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Summary</w:t>
      </w:r>
    </w:p>
    <w:p>
      <w:pPr>
        <w:pStyle w:val="Date"/>
      </w:pPr>
      <w:r>
        <w:t xml:space="preserve">Last modified: 2026-11-05 16:37:15 (PST)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AI-Assisted Authorship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chapter was written with the assistance of GitHub Copilot,</w:t>
            </w:r>
            <w:r>
              <w:t xml:space="preserve"> </w:t>
            </w:r>
            <w:r>
              <w:t xml:space="preserve">which expanded on outlined ideas and draft notes provided by the author.</w:t>
            </w:r>
            <w:r>
              <w:t xml:space="preserve"> </w:t>
            </w:r>
            <w:r>
              <w:t xml:space="preserve">The content represents the author’s perspective and has been reviewed for accuracy,</w:t>
            </w:r>
            <w:r>
              <w:t xml:space="preserve"> </w:t>
            </w:r>
            <w:r>
              <w:t xml:space="preserve">but the detailed prose was generated through AI assistance.</w:t>
            </w:r>
          </w:p>
          <w:p/>
        </w:tc>
      </w:tr>
    </w:tbl>
    <w:p>
      <w:pPr>
        <w:pStyle w:val="BodyText"/>
      </w:pPr>
      <w:r>
        <w:t xml:space="preserve">This chapter lists the book’s main rules as a checklist.</w:t>
      </w:r>
      <w:r>
        <w:t xml:space="preserve"> </w:t>
      </w:r>
      <w:r>
        <w:t xml:space="preserve">Use the checklist when you revise a draft:</w:t>
      </w:r>
      <w:r>
        <w:t xml:space="preserve"> </w:t>
      </w:r>
      <w:r>
        <w:t xml:space="preserve">read the draft once for each group of rules,</w:t>
      </w:r>
      <w:r>
        <w:t xml:space="preserve"> </w:t>
      </w:r>
      <w:r>
        <w:t xml:space="preserve">and fix each passage that breaks a rule.</w:t>
      </w:r>
      <w:r>
        <w:t xml:space="preserve"> </w:t>
      </w:r>
      <w:r>
        <w:t xml:space="preserve">Each rule is stated in a few words here.</w:t>
      </w:r>
      <w:r>
        <w:t xml:space="preserve"> </w:t>
      </w:r>
      <w:r>
        <w:t xml:space="preserve">Follow its link for the reasons and the exceptions.</w:t>
      </w:r>
    </w:p>
    <w:bookmarkStart w:id="29" w:name="terms-and-notation"/>
    <w:p>
      <w:pPr>
        <w:pStyle w:val="Heading1"/>
      </w:pPr>
      <w:r>
        <w:t xml:space="preserve">1. Terms and notation</w:t>
      </w:r>
    </w:p>
    <w:p>
      <w:pPr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Define every technical term</w:t>
        </w:r>
      </w:hyperlink>
      <w:r>
        <w:t xml:space="preserve"> </w:t>
      </w:r>
      <w:r>
        <w:t xml:space="preserve">explicitly, before its first use,</w:t>
      </w:r>
      <w:r>
        <w:t xml:space="preserve"> </w:t>
      </w:r>
      <w:r>
        <w:t xml:space="preserve">and follow the definition with examples and counterexamples.</w:t>
      </w:r>
    </w:p>
    <w:p>
      <w:pPr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Give each mathematical statement an example</w:t>
        </w:r>
      </w:hyperlink>
      <w:r>
        <w:t xml:space="preserve"> </w:t>
      </w:r>
      <w:r>
        <w:t xml:space="preserve">that applies it.</w:t>
      </w:r>
    </w:p>
    <w:p>
      <w:pPr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Prefer interval notation to a double inequality</w:t>
        </w:r>
      </w:hyperlink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rather than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b</m:t>
        </m:r>
      </m:oMath>
      <w:r>
        <w:t xml:space="preserve">.</w:t>
      </w:r>
    </w:p>
    <w:p>
      <w:pPr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Abstract each sub-expression you are not manipulating</w:t>
        </w:r>
      </w:hyperlink>
      <w:r>
        <w:t xml:space="preserve"> </w:t>
      </w:r>
      <w:r>
        <w:t xml:space="preserve">to a symbol, such as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</w:p>
    <w:p>
      <w:pPr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Do one operation per step</w:t>
        </w:r>
      </w:hyperlink>
      <w:r>
        <w:t xml:space="preserve"> </w:t>
      </w:r>
      <w:r>
        <w:t xml:space="preserve">in a derivation, and justify each step.</w:t>
      </w:r>
    </w:p>
    <w:p>
      <w:pPr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Give applying a definition its own step</w:t>
        </w:r>
      </w:hyperlink>
      <w:r>
        <w:t xml:space="preserve">;</w:t>
      </w:r>
      <w:r>
        <w:t xml:space="preserve"> </w:t>
      </w:r>
      <w:r>
        <w:t xml:space="preserve">never skip it.</w:t>
      </w:r>
    </w:p>
    <w:p>
      <w:pPr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Show why you need a result before you derive it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9">
        <w:r>
          <w:rPr>
            <w:rStyle w:val="Hyperlink"/>
          </w:rPr>
          <w:t xml:space="preserve">color each result where it is used</w:t>
        </w:r>
      </w:hyperlink>
      <w:r>
        <w:t xml:space="preserve">.</w:t>
      </w:r>
    </w:p>
    <w:p>
      <w:pPr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Put one equals sign on each line</w:t>
        </w:r>
      </w:hyperlink>
      <w:r>
        <w:t xml:space="preserve">:</w:t>
      </w:r>
      <w:r>
        <w:t xml:space="preserve"> </w:t>
      </w:r>
      <w:r>
        <w:t xml:space="preserve">split a chain such as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into the rows of an aligned display.</w:t>
      </w:r>
    </w:p>
    <w:p>
      <w:pPr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Distinguish a function from its value</w:t>
        </w:r>
      </w:hyperlink>
      <w:r>
        <w:t xml:space="preserve">.</w:t>
      </w:r>
    </w:p>
    <w:p>
      <w:pPr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Distinguish a random variable from its value</w:t>
        </w:r>
      </w:hyperlink>
      <w:r>
        <w:t xml:space="preserve">: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before the data,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after,</w:t>
      </w:r>
      <w:r>
        <w:t xml:space="preserve"> </w:t>
      </w:r>
      <w:r>
        <w:t xml:space="preserve">and call each a</w:t>
      </w:r>
      <w:r>
        <w:t xml:space="preserve"> </w:t>
      </w:r>
      <w:r>
        <w:t xml:space="preserve">“variable”</w:t>
      </w:r>
      <w:r>
        <w:t xml:space="preserve"> </w:t>
      </w:r>
      <w:r>
        <w:t xml:space="preserve">or a</w:t>
      </w:r>
      <w:r>
        <w:t xml:space="preserve"> </w:t>
      </w:r>
      <w:r>
        <w:t xml:space="preserve">“value”</w:t>
      </w:r>
      <w:r>
        <w:t xml:space="preserve"> </w:t>
      </w:r>
      <w:r>
        <w:t xml:space="preserve">in the words too.</w:t>
      </w:r>
    </w:p>
    <w:p>
      <w:pPr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Use the notation that matches a quantity’s name</w:t>
        </w:r>
      </w:hyperlink>
      <w:r>
        <w:t xml:space="preserve">,</w:t>
      </w:r>
      <w:r>
        <w:t xml:space="preserve"> </w:t>
      </w:r>
      <w:r>
        <w:t xml:space="preserve">and keep the pairing the same everywhere.</w:t>
      </w:r>
    </w:p>
    <w:p>
      <w:pPr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Write each symbol through a shared macro</w:t>
        </w:r>
      </w:hyperlink>
      <w:r>
        <w:t xml:space="preserve">.</w:t>
      </w:r>
    </w:p>
    <w:p>
      <w:pPr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Write out notational shorthands</w:t>
        </w:r>
      </w:hyperlink>
      <w:r>
        <w:t xml:space="preserve">,</w:t>
      </w:r>
      <w:r>
        <w:t xml:space="preserve"> </w:t>
      </w:r>
      <w:r>
        <w:t xml:space="preserve">such as the limits of a sum.</w:t>
      </w:r>
    </w:p>
    <w:p>
      <w:pPr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Put words between formulas, and start a sentence with a word</w:t>
        </w:r>
      </w:hyperlink>
      <w:r>
        <w:t xml:space="preserve">,</w:t>
      </w:r>
      <w:r>
        <w:t xml:space="preserve"> </w:t>
      </w:r>
      <w:r>
        <w:t xml:space="preserve">not a symbol.</w:t>
      </w:r>
    </w:p>
    <w:p>
      <w:pPr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Introduce a theorem with a complete sentence</w:t>
        </w:r>
      </w:hyperlink>
      <w:r>
        <w:t xml:space="preserve">,</w:t>
      </w:r>
      <w:r>
        <w:t xml:space="preserve"> </w:t>
      </w:r>
      <w:r>
        <w:t xml:space="preserve">and state it so that it stands alone.</w:t>
      </w:r>
    </w:p>
    <w:p>
      <w:pPr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Spell out a number used as an adjective</w:t>
        </w:r>
      </w:hyperlink>
      <w:r>
        <w:t xml:space="preserve">,</w:t>
      </w:r>
      <w:r>
        <w:t xml:space="preserve"> </w:t>
      </w:r>
      <w:r>
        <w:t xml:space="preserve">and write the numeral for a number used as a name.</w:t>
      </w:r>
    </w:p>
    <w:bookmarkEnd w:id="29"/>
    <w:bookmarkStart w:id="39" w:name="claims-and-evidence"/>
    <w:p>
      <w:pPr>
        <w:pStyle w:val="Heading1"/>
      </w:pPr>
      <w:r>
        <w:t xml:space="preserve">2. Claims and evidence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Support every claim</w:t>
        </w:r>
      </w:hyperlink>
      <w:r>
        <w:t xml:space="preserve"> </w:t>
      </w:r>
      <w:r>
        <w:t xml:space="preserve">with a citation or with data.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Do not substitute flippancy for support</w:t>
        </w:r>
      </w:hyperlink>
      <w:r>
        <w:t xml:space="preserve">,</w:t>
      </w:r>
      <w:r>
        <w:t xml:space="preserve"> </w:t>
      </w:r>
      <w:r>
        <w:t xml:space="preserve">such as calling a step</w:t>
      </w:r>
      <w:r>
        <w:t xml:space="preserve"> </w:t>
      </w:r>
      <w:r>
        <w:t xml:space="preserve">“trivial”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Cite a relevant source</w:t>
        </w:r>
      </w:hyperlink>
      <w:r>
        <w:t xml:space="preserve"> </w:t>
      </w:r>
      <w:r>
        <w:t xml:space="preserve">that is</w:t>
      </w:r>
      <w:r>
        <w:t xml:space="preserve"> </w:t>
      </w:r>
      <w:hyperlink r:id="rId33">
        <w:r>
          <w:rPr>
            <w:rStyle w:val="Hyperlink"/>
          </w:rPr>
          <w:t xml:space="preserve">trustworthy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Copy exact wording with caution</w:t>
        </w:r>
      </w:hyperlink>
      <w:r>
        <w:t xml:space="preserve">,</w:t>
      </w:r>
      <w:r>
        <w:t xml:space="preserve"> </w:t>
      </w:r>
      <w:r>
        <w:t xml:space="preserve">even from your own earlier work.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Cite a source once per passage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Link liberally</w:t>
        </w:r>
      </w:hyperlink>
      <w:r>
        <w:t xml:space="preserve"> </w:t>
      </w:r>
      <w:r>
        <w:t xml:space="preserve">to the sources and tools that you mention.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Quote the original</w:t>
        </w:r>
      </w:hyperlink>
      <w:r>
        <w:t xml:space="preserve"> </w:t>
      </w:r>
      <w:r>
        <w:t xml:space="preserve">rather than a source that quotes it.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Put the content first</w:t>
        </w:r>
      </w:hyperlink>
      <w:r>
        <w:t xml:space="preserve">:</w:t>
      </w:r>
      <w:r>
        <w:t xml:space="preserve"> </w:t>
      </w:r>
      <w:r>
        <w:t xml:space="preserve">name the topic, not its author, in headings and sentences.</w:t>
      </w:r>
    </w:p>
    <w:bookmarkEnd w:id="39"/>
    <w:bookmarkStart w:id="49" w:name="papers"/>
    <w:p>
      <w:pPr>
        <w:pStyle w:val="Heading1"/>
      </w:pPr>
      <w:r>
        <w:t xml:space="preserve">3. Papers</w:t>
      </w:r>
    </w:p>
    <w:p>
      <w:pPr>
        <w:pStyle w:val="Compact"/>
        <w:numPr>
          <w:ilvl w:val="0"/>
          <w:numId w:val="1003"/>
        </w:numPr>
      </w:pPr>
      <w:hyperlink r:id="rId40">
        <w:r>
          <w:rPr>
            <w:rStyle w:val="Hyperlink"/>
          </w:rPr>
          <w:t xml:space="preserve">Write to clarify your thinking</w:t>
        </w:r>
      </w:hyperlink>
      <w:r>
        <w:t xml:space="preserve">:</w:t>
      </w:r>
      <w:r>
        <w:t xml:space="preserve"> </w:t>
      </w:r>
      <w:r>
        <w:t xml:space="preserve">write each question or idea down as it comes.</w:t>
      </w:r>
    </w:p>
    <w:p>
      <w:pPr>
        <w:pStyle w:val="Compact"/>
        <w:numPr>
          <w:ilvl w:val="0"/>
          <w:numId w:val="1003"/>
        </w:numPr>
      </w:pPr>
      <w:hyperlink r:id="rId41">
        <w:r>
          <w:rPr>
            <w:rStyle w:val="Hyperlink"/>
          </w:rPr>
          <w:t xml:space="preserve">Follow the standard structure</w:t>
        </w:r>
      </w:hyperlink>
      <w:r>
        <w:t xml:space="preserve"> </w:t>
      </w:r>
      <w:r>
        <w:t xml:space="preserve">of a research paper.</w:t>
      </w:r>
    </w:p>
    <w:p>
      <w:pPr>
        <w:pStyle w:val="Compact"/>
        <w:numPr>
          <w:ilvl w:val="0"/>
          <w:numId w:val="1003"/>
        </w:numPr>
      </w:pPr>
      <w:hyperlink r:id="rId42">
        <w:r>
          <w:rPr>
            <w:rStyle w:val="Hyperlink"/>
          </w:rPr>
          <w:t xml:space="preserve">Organize the Results section</w:t>
        </w:r>
      </w:hyperlink>
      <w:r>
        <w:t xml:space="preserve"> </w:t>
      </w:r>
      <w:r>
        <w:t xml:space="preserve">to fit the design of the study.</w:t>
      </w:r>
    </w:p>
    <w:p>
      <w:pPr>
        <w:pStyle w:val="Compact"/>
        <w:numPr>
          <w:ilvl w:val="0"/>
          <w:numId w:val="1003"/>
        </w:numPr>
      </w:pPr>
      <w:hyperlink r:id="rId43">
        <w:r>
          <w:rPr>
            <w:rStyle w:val="Hyperlink"/>
          </w:rPr>
          <w:t xml:space="preserve">Label variables in plain words</w:t>
        </w:r>
      </w:hyperlink>
      <w:r>
        <w:t xml:space="preserve"> </w:t>
      </w:r>
      <w:r>
        <w:t xml:space="preserve">in figures and tables.</w:t>
      </w:r>
    </w:p>
    <w:p>
      <w:pPr>
        <w:pStyle w:val="Compact"/>
        <w:numPr>
          <w:ilvl w:val="0"/>
          <w:numId w:val="1003"/>
        </w:numPr>
      </w:pPr>
      <w:hyperlink r:id="rId44">
        <w:r>
          <w:rPr>
            <w:rStyle w:val="Hyperlink"/>
          </w:rPr>
          <w:t xml:space="preserve">Use descriptive subsection headings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hyperlink r:id="rId45">
        <w:r>
          <w:rPr>
            <w:rStyle w:val="Hyperlink"/>
          </w:rPr>
          <w:t xml:space="preserve">Avoid forward references</w:t>
        </w:r>
      </w:hyperlink>
      <w:r>
        <w:t xml:space="preserve">:</w:t>
      </w:r>
      <w:r>
        <w:t xml:space="preserve"> </w:t>
      </w:r>
      <w:r>
        <w:t xml:space="preserve">move the content ahead of the sentence that uses it.</w:t>
      </w:r>
    </w:p>
    <w:p>
      <w:pPr>
        <w:pStyle w:val="Compact"/>
        <w:numPr>
          <w:ilvl w:val="0"/>
          <w:numId w:val="1003"/>
        </w:numPr>
      </w:pPr>
      <w:hyperlink r:id="rId46">
        <w:r>
          <w:rPr>
            <w:rStyle w:val="Hyperlink"/>
          </w:rPr>
          <w:t xml:space="preserve">Put each link to a video next to the text that it supports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Follow the</w:t>
      </w:r>
      <w:r>
        <w:t xml:space="preserve"> </w:t>
      </w:r>
      <w:hyperlink r:id="rId47">
        <w:r>
          <w:rPr>
            <w:rStyle w:val="Hyperlink"/>
          </w:rPr>
          <w:t xml:space="preserve">journal’s conventions for a manuscript</w:t>
        </w:r>
      </w:hyperlink>
      <w:r>
        <w:t xml:space="preserve">,</w:t>
      </w:r>
      <w:r>
        <w:t xml:space="preserve"> </w:t>
      </w:r>
      <w:r>
        <w:t xml:space="preserve">and check the</w:t>
      </w:r>
      <w:r>
        <w:t xml:space="preserve"> </w:t>
      </w:r>
      <w:hyperlink r:id="rId48">
        <w:r>
          <w:rPr>
            <w:rStyle w:val="Hyperlink"/>
          </w:rPr>
          <w:t xml:space="preserve">submission checklist</w:t>
        </w:r>
      </w:hyperlink>
      <w:r>
        <w:t xml:space="preserve"> </w:t>
      </w:r>
      <w:r>
        <w:t xml:space="preserve">before you submit.</w:t>
      </w:r>
    </w:p>
    <w:bookmarkEnd w:id="49"/>
    <w:bookmarkStart w:id="58" w:name="words"/>
    <w:p>
      <w:pPr>
        <w:pStyle w:val="Heading1"/>
      </w:pPr>
      <w:r>
        <w:t xml:space="preserve">4. Words</w:t>
      </w:r>
    </w:p>
    <w:p>
      <w:pPr>
        <w:pStyle w:val="Compact"/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Prefer plain words to Latin-derived ones</w:t>
        </w:r>
      </w:hyperlink>
      <w:r>
        <w:t xml:space="preserve"> </w:t>
      </w:r>
      <w:r>
        <w:t xml:space="preserve">where a plain word says the same thing.</w:t>
      </w:r>
    </w:p>
    <w:p>
      <w:pPr>
        <w:pStyle w:val="Compact"/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Avoid vague and metaphorical language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Follow an abstract statement with an example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Replace the word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“thing”</w:t>
        </w:r>
      </w:hyperlink>
      <w:r>
        <w:t xml:space="preserve"> </w:t>
      </w:r>
      <w:r>
        <w:t xml:space="preserve">with the object, quantity, step, or idea that it stands for.</w:t>
      </w:r>
    </w:p>
    <w:p>
      <w:pPr>
        <w:pStyle w:val="Compact"/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Give a technical word one meaning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Minimize unnecessary jargon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Edit out clusters of clichéd words and sentence shapes</w:t>
        </w:r>
      </w:hyperlink>
      <w:r>
        <w:t xml:space="preserve">,</w:t>
      </w:r>
      <w:r>
        <w:t xml:space="preserve"> </w:t>
      </w:r>
      <w:r>
        <w:t xml:space="preserve">which make prose seem generic or machine-drafted.</w:t>
      </w:r>
    </w:p>
    <w:p>
      <w:pPr>
        <w:pStyle w:val="Compact"/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Say what something is before what it is not</w:t>
        </w:r>
      </w:hyperlink>
      <w:r>
        <w:t xml:space="preserve">.</w:t>
      </w:r>
    </w:p>
    <w:bookmarkEnd w:id="58"/>
    <w:bookmarkStart w:id="73" w:name="writing-for-every-reader"/>
    <w:p>
      <w:pPr>
        <w:pStyle w:val="Heading1"/>
      </w:pPr>
      <w:r>
        <w:t xml:space="preserve">5. Writing for every reader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Use literal language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Use common words, and define technical ones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Say when a common word has a technical meaning</w:t>
        </w:r>
      </w:hyperlink>
      <w:r>
        <w:t xml:space="preserve">,</w:t>
      </w:r>
      <w:r>
        <w:t xml:space="preserve"> </w:t>
      </w:r>
      <w:r>
        <w:t xml:space="preserve">such as</w:t>
      </w:r>
      <w:r>
        <w:t xml:space="preserve"> </w:t>
      </w:r>
      <w:r>
        <w:t xml:space="preserve">“significant”</w:t>
      </w:r>
      <w:r>
        <w:t xml:space="preserve"> </w:t>
      </w:r>
      <w:r>
        <w:t xml:space="preserve">or</w:t>
      </w:r>
      <w:r>
        <w:t xml:space="preserve"> </w:t>
      </w:r>
      <w:r>
        <w:t xml:space="preserve">“bias”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Spell out abbreviations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Write positive statements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64">
        <w:r>
          <w:rPr>
            <w:rStyle w:val="Hyperlink"/>
          </w:rPr>
          <w:t xml:space="preserve">avoid double negatives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Rewrite noun strings and hidden verbs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Put one idea in each sentence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State every step and every point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Say what numbers and symbols mean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Use examples that every reader knows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Keep a predictable structure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Present ideas in more than one form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Test your writing with a reader</w:t>
        </w:r>
      </w:hyperlink>
      <w:r>
        <w:t xml:space="preserve">.</w:t>
      </w:r>
    </w:p>
    <w:bookmarkEnd w:id="73"/>
    <w:bookmarkStart w:id="86" w:name="sentences"/>
    <w:p>
      <w:pPr>
        <w:pStyle w:val="Heading1"/>
      </w:pPr>
      <w:r>
        <w:t xml:space="preserve">6. Sentences</w:t>
      </w:r>
    </w:p>
    <w:p>
      <w:pPr>
        <w:pStyle w:val="Compact"/>
        <w:numPr>
          <w:ilvl w:val="0"/>
          <w:numId w:val="1006"/>
        </w:numPr>
      </w:pPr>
      <w:hyperlink r:id="rId74">
        <w:r>
          <w:rPr>
            <w:rStyle w:val="Hyperlink"/>
          </w:rPr>
          <w:t xml:space="preserve">Keep relative pronouns</w:t>
        </w:r>
      </w:hyperlink>
      <w:r>
        <w:t xml:space="preserve"> </w:t>
      </w:r>
      <w:r>
        <w:t xml:space="preserve">such as</w:t>
      </w:r>
      <w:r>
        <w:t xml:space="preserve"> </w:t>
      </w:r>
      <w:r>
        <w:t xml:space="preserve">“that”</w:t>
      </w:r>
      <w:r>
        <w:t xml:space="preserve"> </w:t>
      </w:r>
      <w:r>
        <w:t xml:space="preserve">and</w:t>
      </w:r>
      <w:r>
        <w:t xml:space="preserve"> </w:t>
      </w:r>
      <w:r>
        <w:t xml:space="preserve">“which”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hyperlink r:id="rId75">
        <w:r>
          <w:rPr>
            <w:rStyle w:val="Hyperlink"/>
          </w:rPr>
          <w:t xml:space="preserve">Follow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“this”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or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“that”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with the noun that it refers to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hyperlink r:id="rId76">
        <w:r>
          <w:rPr>
            <w:rStyle w:val="Hyperlink"/>
          </w:rPr>
          <w:t xml:space="preserve">Follow a quantifier such as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“both”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or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“each”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with its noun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hyperlink r:id="rId77">
        <w:r>
          <w:rPr>
            <w:rStyle w:val="Hyperlink"/>
          </w:rPr>
          <w:t xml:space="preserve">Avoid garden-path sentences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hyperlink r:id="rId78">
        <w:r>
          <w:rPr>
            <w:rStyle w:val="Hyperlink"/>
          </w:rPr>
          <w:t xml:space="preserve">Name the object of a relational noun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hyperlink r:id="rId79">
        <w:r>
          <w:rPr>
            <w:rStyle w:val="Hyperlink"/>
          </w:rPr>
          <w:t xml:space="preserve">Lead with the subject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hyperlink r:id="rId80">
        <w:r>
          <w:rPr>
            <w:rStyle w:val="Hyperlink"/>
          </w:rPr>
          <w:t xml:space="preserve">Make every word tell</w:t>
        </w:r>
      </w:hyperlink>
      <w:r>
        <w:t xml:space="preserve">:</w:t>
      </w:r>
      <w:r>
        <w:t xml:space="preserve"> </w:t>
      </w:r>
      <w:r>
        <w:t xml:space="preserve">cut words that carry no meaning, but keep detail that does.</w:t>
      </w:r>
    </w:p>
    <w:p>
      <w:pPr>
        <w:pStyle w:val="Compact"/>
        <w:numPr>
          <w:ilvl w:val="0"/>
          <w:numId w:val="1006"/>
        </w:numPr>
      </w:pPr>
      <w:hyperlink r:id="rId81">
        <w:r>
          <w:rPr>
            <w:rStyle w:val="Hyperlink"/>
          </w:rPr>
          <w:t xml:space="preserve">Limit complex sentence structures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hyperlink r:id="rId82">
        <w:r>
          <w:rPr>
            <w:rStyle w:val="Hyperlink"/>
          </w:rPr>
          <w:t xml:space="preserve">Do not rule out readings that no reader would make</w:t>
        </w:r>
      </w:hyperlink>
      <w:r>
        <w:t xml:space="preserve">:</w:t>
      </w:r>
      <w:r>
        <w:t xml:space="preserve"> </w:t>
      </w:r>
      <w:r>
        <w:t xml:space="preserve">when you keep a contrast, say who holds the other reading and cite a source.</w:t>
      </w:r>
    </w:p>
    <w:p>
      <w:pPr>
        <w:pStyle w:val="Compact"/>
        <w:numPr>
          <w:ilvl w:val="0"/>
          <w:numId w:val="1006"/>
        </w:numPr>
      </w:pPr>
      <w:hyperlink r:id="rId83">
        <w:r>
          <w:rPr>
            <w:rStyle w:val="Hyperlink"/>
          </w:rPr>
          <w:t xml:space="preserve">Write about the subject, not about the text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hyperlink r:id="rId84">
        <w:r>
          <w:rPr>
            <w:rStyle w:val="Hyperlink"/>
          </w:rPr>
          <w:t xml:space="preserve">Put a list of three or more phrases in bullet points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hyperlink r:id="rId85">
        <w:r>
          <w:rPr>
            <w:rStyle w:val="Hyperlink"/>
          </w:rPr>
          <w:t xml:space="preserve">Write to communicate, not to impress</w:t>
        </w:r>
      </w:hyperlink>
      <w:r>
        <w:t xml:space="preserve">:</w:t>
      </w:r>
      <w:r>
        <w:t xml:space="preserve"> </w:t>
      </w:r>
      <w:r>
        <w:t xml:space="preserve">use the plainest form that still carries the full meaning.</w:t>
      </w:r>
    </w:p>
    <w:bookmarkEnd w:id="86"/>
    <w:bookmarkStart w:id="102" w:name="teaching-materials"/>
    <w:p>
      <w:pPr>
        <w:pStyle w:val="Heading1"/>
      </w:pPr>
      <w:r>
        <w:t xml:space="preserve">7. Teaching materials</w:t>
      </w:r>
    </w:p>
    <w:p>
      <w:pPr>
        <w:pStyle w:val="Compact"/>
        <w:numPr>
          <w:ilvl w:val="0"/>
          <w:numId w:val="1007"/>
        </w:numPr>
      </w:pPr>
      <w:hyperlink r:id="rId87">
        <w:r>
          <w:rPr>
            <w:rStyle w:val="Hyperlink"/>
          </w:rPr>
          <w:t xml:space="preserve">Build the lecture from exercises and solutions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hyperlink r:id="rId88">
        <w:r>
          <w:rPr>
            <w:rStyle w:val="Hyperlink"/>
          </w:rPr>
          <w:t xml:space="preserve">Ask the question before giving the definition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hyperlink r:id="rId89">
        <w:r>
          <w:rPr>
            <w:rStyle w:val="Hyperlink"/>
          </w:rPr>
          <w:t xml:space="preserve">Present a derivation</w:t>
        </w:r>
      </w:hyperlink>
      <w:r>
        <w:t xml:space="preserve"> </w:t>
      </w:r>
      <w:r>
        <w:t xml:space="preserve">as an exercise and solution, then the theorem and its proof.</w:t>
      </w:r>
    </w:p>
    <w:p>
      <w:pPr>
        <w:pStyle w:val="Compact"/>
        <w:numPr>
          <w:ilvl w:val="0"/>
          <w:numId w:val="1007"/>
        </w:numPr>
      </w:pPr>
      <w:hyperlink r:id="rId90">
        <w:r>
          <w:rPr>
            <w:rStyle w:val="Hyperlink"/>
          </w:rPr>
          <w:t xml:space="preserve">Give each defined term its own div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hyperlink r:id="rId91">
        <w:r>
          <w:rPr>
            <w:rStyle w:val="Hyperlink"/>
          </w:rPr>
          <w:t xml:space="preserve">State the notation and its alternatives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hyperlink r:id="rId92">
        <w:r>
          <w:rPr>
            <w:rStyle w:val="Hyperlink"/>
          </w:rPr>
          <w:t xml:space="preserve">Lead with the simplest correct form of a definition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hyperlink r:id="rId93">
        <w:r>
          <w:rPr>
            <w:rStyle w:val="Hyperlink"/>
          </w:rPr>
          <w:t xml:space="preserve">Reuse one written version of each result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hyperlink r:id="rId94">
        <w:r>
          <w:rPr>
            <w:rStyle w:val="Hyperlink"/>
          </w:rPr>
          <w:t xml:space="preserve">Use real data and compute every number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hyperlink r:id="rId95">
        <w:r>
          <w:rPr>
            <w:rStyle w:val="Hyperlink"/>
          </w:rPr>
          <w:t xml:space="preserve">Pair exploratory data analysis with plots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hyperlink r:id="rId96">
        <w:r>
          <w:rPr>
            <w:rStyle w:val="Hyperlink"/>
          </w:rPr>
          <w:t xml:space="preserve">Show each idea applied and in a figure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hyperlink r:id="rId97">
        <w:r>
          <w:rPr>
            <w:rStyle w:val="Hyperlink"/>
          </w:rPr>
          <w:t xml:space="preserve">Write labs in both R and Python</w:t>
        </w:r>
      </w:hyperlink>
      <w:r>
        <w:t xml:space="preserve"> </w:t>
      </w:r>
      <w:r>
        <w:t xml:space="preserve">that run on any computer.</w:t>
      </w:r>
    </w:p>
    <w:p>
      <w:pPr>
        <w:pStyle w:val="Compact"/>
        <w:numPr>
          <w:ilvl w:val="0"/>
          <w:numId w:val="1007"/>
        </w:numPr>
      </w:pPr>
      <w:hyperlink r:id="rId98">
        <w:r>
          <w:rPr>
            <w:rStyle w:val="Hyperlink"/>
          </w:rPr>
          <w:t xml:space="preserve">Make figures accessible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hyperlink r:id="rId99">
        <w:r>
          <w:rPr>
            <w:rStyle w:val="Hyperlink"/>
          </w:rPr>
          <w:t xml:space="preserve">Structure slides for the reader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hyperlink r:id="rId100">
        <w:r>
          <w:rPr>
            <w:rStyle w:val="Hyperlink"/>
          </w:rPr>
          <w:t xml:space="preserve">Credit another course’s material</w:t>
        </w:r>
      </w:hyperlink>
      <w:r>
        <w:t xml:space="preserve"> </w:t>
      </w:r>
      <w:r>
        <w:t xml:space="preserve">in a collapsed</w:t>
      </w:r>
      <w:r>
        <w:t xml:space="preserve"> </w:t>
      </w:r>
      <w:r>
        <w:t xml:space="preserve">“Source”</w:t>
      </w:r>
      <w:r>
        <w:t xml:space="preserve"> </w:t>
      </w:r>
      <w:r>
        <w:t xml:space="preserve">callout, not in running prose.</w:t>
      </w:r>
    </w:p>
    <w:p>
      <w:pPr>
        <w:pStyle w:val="Compact"/>
        <w:numPr>
          <w:ilvl w:val="0"/>
          <w:numId w:val="1007"/>
        </w:numPr>
      </w:pPr>
      <w:hyperlink r:id="rId101">
        <w:r>
          <w:rPr>
            <w:rStyle w:val="Hyperlink"/>
          </w:rPr>
          <w:t xml:space="preserve">Do not formally acknowledge material borrowed from your own work</w:t>
        </w:r>
      </w:hyperlink>
      <w:r>
        <w:t xml:space="preserve">,</w:t>
      </w:r>
      <w:r>
        <w:t xml:space="preserve"> </w:t>
      </w:r>
      <w:r>
        <w:t xml:space="preserve">and remove any existing credit to your own work, but keep what that work itself credits.</w:t>
      </w:r>
    </w:p>
    <w:bookmarkEnd w:id="102"/>
    <w:bookmarkStart w:id="106" w:name="software-text"/>
    <w:p>
      <w:pPr>
        <w:pStyle w:val="Heading1"/>
      </w:pPr>
      <w:r>
        <w:t xml:space="preserve">8. Software text</w:t>
      </w:r>
    </w:p>
    <w:p>
      <w:pPr>
        <w:pStyle w:val="Compact"/>
        <w:numPr>
          <w:ilvl w:val="0"/>
          <w:numId w:val="1008"/>
        </w:numPr>
      </w:pPr>
      <w:hyperlink r:id="rId103">
        <w:r>
          <w:rPr>
            <w:rStyle w:val="Hyperlink"/>
          </w:rPr>
          <w:t xml:space="preserve">Say what changed and why</w:t>
        </w:r>
      </w:hyperlink>
      <w:r>
        <w:t xml:space="preserve"> </w:t>
      </w:r>
      <w:r>
        <w:t xml:space="preserve">in a pull request or commit message.</w:t>
      </w:r>
    </w:p>
    <w:p>
      <w:pPr>
        <w:pStyle w:val="Compact"/>
        <w:numPr>
          <w:ilvl w:val="0"/>
          <w:numId w:val="1008"/>
        </w:numPr>
      </w:pPr>
      <w:hyperlink r:id="rId104">
        <w:r>
          <w:rPr>
            <w:rStyle w:val="Hyperlink"/>
          </w:rPr>
          <w:t xml:space="preserve">Comment why, not what</w:t>
        </w:r>
      </w:hyperlink>
      <w:r>
        <w:t xml:space="preserve">.</w:t>
      </w:r>
    </w:p>
    <w:p>
      <w:pPr>
        <w:pStyle w:val="Compact"/>
        <w:numPr>
          <w:ilvl w:val="0"/>
          <w:numId w:val="1008"/>
        </w:numPr>
      </w:pPr>
      <w:hyperlink r:id="rId105">
        <w:r>
          <w:rPr>
            <w:rStyle w:val="Hyperlink"/>
          </w:rPr>
          <w:t xml:space="preserve">Write release notes by their effect on the user</w:t>
        </w:r>
      </w:hyperlink>
      <w:r>
        <w:t xml:space="preserve">.</w:t>
      </w:r>
    </w:p>
    <w:bookmarkEnd w:id="106"/>
    <w:bookmarkStart w:id="110" w:name="thinking"/>
    <w:p>
      <w:pPr>
        <w:pStyle w:val="Heading1"/>
      </w:pPr>
      <w:r>
        <w:t xml:space="preserve">9. Thinking</w:t>
      </w:r>
    </w:p>
    <w:p>
      <w:pPr>
        <w:pStyle w:val="Compact"/>
        <w:numPr>
          <w:ilvl w:val="0"/>
          <w:numId w:val="1009"/>
        </w:numPr>
      </w:pPr>
      <w:hyperlink r:id="rId107">
        <w:r>
          <w:rPr>
            <w:rStyle w:val="Hyperlink"/>
          </w:rPr>
          <w:t xml:space="preserve">Write the question down first</w:t>
        </w:r>
      </w:hyperlink>
      <w:r>
        <w:t xml:space="preserve">.</w:t>
      </w:r>
    </w:p>
    <w:p>
      <w:pPr>
        <w:pStyle w:val="Compact"/>
        <w:numPr>
          <w:ilvl w:val="0"/>
          <w:numId w:val="1009"/>
        </w:numPr>
      </w:pPr>
      <w:hyperlink r:id="rId108">
        <w:r>
          <w:rPr>
            <w:rStyle w:val="Hyperlink"/>
          </w:rPr>
          <w:t xml:space="preserve">Send a written question that gives the reader the context to answer it</w:t>
        </w:r>
      </w:hyperlink>
      <w:r>
        <w:t xml:space="preserve">.</w:t>
      </w:r>
    </w:p>
    <w:p>
      <w:pPr>
        <w:pStyle w:val="Compact"/>
        <w:numPr>
          <w:ilvl w:val="0"/>
          <w:numId w:val="1009"/>
        </w:numPr>
      </w:pPr>
      <w:hyperlink r:id="rId109">
        <w:r>
          <w:rPr>
            <w:rStyle w:val="Hyperlink"/>
          </w:rPr>
          <w:t xml:space="preserve">Draft the plan before you run the analysis</w:t>
        </w:r>
      </w:hyperlink>
      <w:r>
        <w:t xml:space="preserve">.</w:t>
      </w:r>
    </w:p>
    <w:bookmarkEnd w:id="1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56" Target="avoid-cliches.qmd" TargetMode="External" /><Relationship Type="http://schemas.openxmlformats.org/officeDocument/2006/relationships/hyperlink" Id="rId57" Target="avoid-cliches.qmd#say-what-it-is-before-what-it-is-not" TargetMode="External" /><Relationship Type="http://schemas.openxmlformats.org/officeDocument/2006/relationships/hyperlink" Id="rId100" Target="citations-evidence.qmd#adapting-another-courses-material" TargetMode="External" /><Relationship Type="http://schemas.openxmlformats.org/officeDocument/2006/relationships/hyperlink" Id="rId35" Target="citations-evidence.qmd#cite-once-per-passage" TargetMode="External" /><Relationship Type="http://schemas.openxmlformats.org/officeDocument/2006/relationships/hyperlink" Id="rId34" Target="citations-evidence.qmd#copy-paste-with-caution" TargetMode="External" /><Relationship Type="http://schemas.openxmlformats.org/officeDocument/2006/relationships/hyperlink" Id="rId31" Target="citations-evidence.qmd#do-not-substitute-flippancy-for-support" TargetMode="External" /><Relationship Type="http://schemas.openxmlformats.org/officeDocument/2006/relationships/hyperlink" Id="rId36" Target="citations-evidence.qmd#link-liberally" TargetMode="External" /><Relationship Type="http://schemas.openxmlformats.org/officeDocument/2006/relationships/hyperlink" Id="rId101" Target="citations-evidence.qmd#material-from-your-own-work" TargetMode="External" /><Relationship Type="http://schemas.openxmlformats.org/officeDocument/2006/relationships/hyperlink" Id="rId38" Target="citations-evidence.qmd#put-the-content-first" TargetMode="External" /><Relationship Type="http://schemas.openxmlformats.org/officeDocument/2006/relationships/hyperlink" Id="rId37" Target="citations-evidence.qmd#quote-the-original" TargetMode="External" /><Relationship Type="http://schemas.openxmlformats.org/officeDocument/2006/relationships/hyperlink" Id="rId32" Target="citations-evidence.qmd#what-makes-a-citation-relevant" TargetMode="External" /><Relationship Type="http://schemas.openxmlformats.org/officeDocument/2006/relationships/hyperlink" Id="rId33" Target="citations-evidence.qmd#what-makes-a-source-trustworthy" TargetMode="External" /><Relationship Type="http://schemas.openxmlformats.org/officeDocument/2006/relationships/hyperlink" Id="rId30" Target="citations-evidence.qmd#why-claims-need-support" TargetMode="External" /><Relationship Type="http://schemas.openxmlformats.org/officeDocument/2006/relationships/hyperlink" Id="rId64" Target="conciseness.qmd#avoid-double-negatives" TargetMode="External" /><Relationship Type="http://schemas.openxmlformats.org/officeDocument/2006/relationships/hyperlink" Id="rId82" Target="conciseness.qmd#do-not-rule-out-readings-no-reader-would-make" TargetMode="External" /><Relationship Type="http://schemas.openxmlformats.org/officeDocument/2006/relationships/hyperlink" Id="rId79" Target="conciseness.qmd#lead-with-the-subject" TargetMode="External" /><Relationship Type="http://schemas.openxmlformats.org/officeDocument/2006/relationships/hyperlink" Id="rId81" Target="conciseness.qmd#limit-complex-sentence-structures" TargetMode="External" /><Relationship Type="http://schemas.openxmlformats.org/officeDocument/2006/relationships/hyperlink" Id="rId80" Target="conciseness.qmd#make-every-word-tell" TargetMode="External" /><Relationship Type="http://schemas.openxmlformats.org/officeDocument/2006/relationships/hyperlink" Id="rId84" Target="conciseness.qmd#put-lists-in-bullet-points" TargetMode="External" /><Relationship Type="http://schemas.openxmlformats.org/officeDocument/2006/relationships/hyperlink" Id="rId83" Target="conciseness.qmd#write-about-the-subject-not-about-the-text" TargetMode="External" /><Relationship Type="http://schemas.openxmlformats.org/officeDocument/2006/relationships/hyperlink" Id="rId85" Target="conciseness.qmd#write-to-communicate-not-to-impress" TargetMode="External" /><Relationship Type="http://schemas.openxmlformats.org/officeDocument/2006/relationships/hyperlink" Id="rId12" Target="defining-terms.qmd#guidelines-for-defining-terms" TargetMode="External" /><Relationship Type="http://schemas.openxmlformats.org/officeDocument/2006/relationships/hyperlink" Id="rId13" Target="defining-terms.qmd#mathematical-statements-require-examples" TargetMode="External" /><Relationship Type="http://schemas.openxmlformats.org/officeDocument/2006/relationships/hyperlink" Id="rId89" Target="defining-terms.qmd#presenting-a-derivation-exercise-solution-theorem-proof" TargetMode="External" /><Relationship Type="http://schemas.openxmlformats.org/officeDocument/2006/relationships/hyperlink" Id="rId77" Target="grammar.qmd#avoid-garden-path-sentences" TargetMode="External" /><Relationship Type="http://schemas.openxmlformats.org/officeDocument/2006/relationships/hyperlink" Id="rId75" Target="grammar.qmd#demonstrative-pronouns" TargetMode="External" /><Relationship Type="http://schemas.openxmlformats.org/officeDocument/2006/relationships/hyperlink" Id="rId78" Target="grammar.qmd#name-the-object-of-a-relational-noun" TargetMode="External" /><Relationship Type="http://schemas.openxmlformats.org/officeDocument/2006/relationships/hyperlink" Id="rId76" Target="grammar.qmd#quantifiers-used-as-pronouns" TargetMode="External" /><Relationship Type="http://schemas.openxmlformats.org/officeDocument/2006/relationships/hyperlink" Id="rId74" Target="grammar.qmd#relative-pronouns" TargetMode="External" /><Relationship Type="http://schemas.openxmlformats.org/officeDocument/2006/relationships/hyperlink" Id="rId70" Target="inclusive-writing.qmd#keep-a-predictable-structure" TargetMode="External" /><Relationship Type="http://schemas.openxmlformats.org/officeDocument/2006/relationships/hyperlink" Id="rId71" Target="inclusive-writing.qmd#present-ideas-in-more-than-one-form" TargetMode="External" /><Relationship Type="http://schemas.openxmlformats.org/officeDocument/2006/relationships/hyperlink" Id="rId66" Target="inclusive-writing.qmd#put-one-idea-in-each-sentence" TargetMode="External" /><Relationship Type="http://schemas.openxmlformats.org/officeDocument/2006/relationships/hyperlink" Id="rId65" Target="inclusive-writing.qmd#rewrite-noun-strings-and-hidden-verbs" TargetMode="External" /><Relationship Type="http://schemas.openxmlformats.org/officeDocument/2006/relationships/hyperlink" Id="rId68" Target="inclusive-writing.qmd#say-what-numbers-and-symbols-mean" TargetMode="External" /><Relationship Type="http://schemas.openxmlformats.org/officeDocument/2006/relationships/hyperlink" Id="rId61" Target="inclusive-writing.qmd#say-when-a-common-word-has-a-technical-meaning" TargetMode="External" /><Relationship Type="http://schemas.openxmlformats.org/officeDocument/2006/relationships/hyperlink" Id="rId62" Target="inclusive-writing.qmd#spell-out-abbreviations" TargetMode="External" /><Relationship Type="http://schemas.openxmlformats.org/officeDocument/2006/relationships/hyperlink" Id="rId67" Target="inclusive-writing.qmd#state-every-step-and-every-point" TargetMode="External" /><Relationship Type="http://schemas.openxmlformats.org/officeDocument/2006/relationships/hyperlink" Id="rId72" Target="inclusive-writing.qmd#test-your-writing-with-a-reader" TargetMode="External" /><Relationship Type="http://schemas.openxmlformats.org/officeDocument/2006/relationships/hyperlink" Id="rId60" Target="inclusive-writing.qmd#use-common-words-and-define-technical-ones" TargetMode="External" /><Relationship Type="http://schemas.openxmlformats.org/officeDocument/2006/relationships/hyperlink" Id="rId69" Target="inclusive-writing.qmd#use-examples-that-every-reader-knows" TargetMode="External" /><Relationship Type="http://schemas.openxmlformats.org/officeDocument/2006/relationships/hyperlink" Id="rId59" Target="inclusive-writing.qmd#use-literal-language" TargetMode="External" /><Relationship Type="http://schemas.openxmlformats.org/officeDocument/2006/relationships/hyperlink" Id="rId63" Target="inclusive-writing.qmd#write-positive-statements" TargetMode="External" /><Relationship Type="http://schemas.openxmlformats.org/officeDocument/2006/relationships/hyperlink" Id="rId47" Target="manuscript-submission.qmd" TargetMode="External" /><Relationship Type="http://schemas.openxmlformats.org/officeDocument/2006/relationships/hyperlink" Id="rId48" Target="manuscript-submission.qmd#submission-checklist" TargetMode="External" /><Relationship Type="http://schemas.openxmlformats.org/officeDocument/2006/relationships/hyperlink" Id="rId27" Target="mathematical-writing.qmd#introduce-a-theorem-with-a-sentence" TargetMode="External" /><Relationship Type="http://schemas.openxmlformats.org/officeDocument/2006/relationships/hyperlink" Id="rId26" Target="mathematical-writing.qmd#keep-formulas-inside-sentences" TargetMode="External" /><Relationship Type="http://schemas.openxmlformats.org/officeDocument/2006/relationships/hyperlink" Id="rId28" Target="mathematical-writing.qmd#write-numbers-according-to-how-they-are-used" TargetMode="External" /><Relationship Type="http://schemas.openxmlformats.org/officeDocument/2006/relationships/hyperlink" Id="rId15" Target="notation.qmd#abstract-unused-subexpressions" TargetMode="External" /><Relationship Type="http://schemas.openxmlformats.org/officeDocument/2006/relationships/hyperlink" Id="rId17" Target="notation.qmd#applying-a-definition-is-a-step" TargetMode="External" /><Relationship Type="http://schemas.openxmlformats.org/officeDocument/2006/relationships/hyperlink" Id="rId14" Target="notation.qmd#avoiding-double-inequalities" TargetMode="External" /><Relationship Type="http://schemas.openxmlformats.org/officeDocument/2006/relationships/hyperlink" Id="rId19" Target="notation.qmd#color-where-a-result-is-used" TargetMode="External" /><Relationship Type="http://schemas.openxmlformats.org/officeDocument/2006/relationships/hyperlink" Id="rId21" Target="notation.qmd#functions-and-their-values" TargetMode="External" /><Relationship Type="http://schemas.openxmlformats.org/officeDocument/2006/relationships/hyperlink" Id="rId23" Target="notation.qmd#matching-names-and-notation" TargetMode="External" /><Relationship Type="http://schemas.openxmlformats.org/officeDocument/2006/relationships/hyperlink" Id="rId20" Target="notation.qmd#one-equals-sign-per-line" TargetMode="External" /><Relationship Type="http://schemas.openxmlformats.org/officeDocument/2006/relationships/hyperlink" Id="rId16" Target="notation.qmd#one-operation-per-step" TargetMode="External" /><Relationship Type="http://schemas.openxmlformats.org/officeDocument/2006/relationships/hyperlink" Id="rId22" Target="notation.qmd#random-variables-and-their-values" TargetMode="External" /><Relationship Type="http://schemas.openxmlformats.org/officeDocument/2006/relationships/hyperlink" Id="rId18" Target="notation.qmd#show-why-you-need-a-result-before-you-derive-it" TargetMode="External" /><Relationship Type="http://schemas.openxmlformats.org/officeDocument/2006/relationships/hyperlink" Id="rId24" Target="notation.qmd#using-shared-macros" TargetMode="External" /><Relationship Type="http://schemas.openxmlformats.org/officeDocument/2006/relationships/hyperlink" Id="rId25" Target="notation.qmd#writing-out-notational-shorthands" TargetMode="External" /><Relationship Type="http://schemas.openxmlformats.org/officeDocument/2006/relationships/hyperlink" Id="rId45" Target="paper-organization.qmd#avoid-forward-references" TargetMode="External" /><Relationship Type="http://schemas.openxmlformats.org/officeDocument/2006/relationships/hyperlink" Id="rId43" Target="paper-organization.qmd#label-variables-in-plain-words" TargetMode="External" /><Relationship Type="http://schemas.openxmlformats.org/officeDocument/2006/relationships/hyperlink" Id="rId46" Target="paper-organization.qmd#links-to-videos-and-other-media" TargetMode="External" /><Relationship Type="http://schemas.openxmlformats.org/officeDocument/2006/relationships/hyperlink" Id="rId42" Target="paper-organization.qmd#organizing-the-results-section" TargetMode="External" /><Relationship Type="http://schemas.openxmlformats.org/officeDocument/2006/relationships/hyperlink" Id="rId41" Target="paper-organization.qmd#standard-paper-structure" TargetMode="External" /><Relationship Type="http://schemas.openxmlformats.org/officeDocument/2006/relationships/hyperlink" Id="rId44" Target="paper-organization.qmd#subsection-headings" TargetMode="External" /><Relationship Type="http://schemas.openxmlformats.org/officeDocument/2006/relationships/hyperlink" Id="rId40" Target="paper-organization.qmd#write-to-clarify-your-thinking" TargetMode="External" /><Relationship Type="http://schemas.openxmlformats.org/officeDocument/2006/relationships/hyperlink" Id="rId104" Target="software-text.qmd#comment-code-sparingly" TargetMode="External" /><Relationship Type="http://schemas.openxmlformats.org/officeDocument/2006/relationships/hyperlink" Id="rId103" Target="software-text.qmd#say-what-changed-and-why" TargetMode="External" /><Relationship Type="http://schemas.openxmlformats.org/officeDocument/2006/relationships/hyperlink" Id="rId105" Target="software-text.qmd#write-release-notes-for-the-user" TargetMode="External" /><Relationship Type="http://schemas.openxmlformats.org/officeDocument/2006/relationships/hyperlink" Id="rId87" Target="teaching.qmd#build-the-lecture-from-exercises-and-solutions" TargetMode="External" /><Relationship Type="http://schemas.openxmlformats.org/officeDocument/2006/relationships/hyperlink" Id="rId88" Target="teaching.qmd#exm-exercise-before-definition" TargetMode="External" /><Relationship Type="http://schemas.openxmlformats.org/officeDocument/2006/relationships/hyperlink" Id="rId90" Target="teaching.qmd#give-each-defined-term-its-own-div" TargetMode="External" /><Relationship Type="http://schemas.openxmlformats.org/officeDocument/2006/relationships/hyperlink" Id="rId92" Target="teaching.qmd#lead-with-the-simplest-correct-form-of-a-definition" TargetMode="External" /><Relationship Type="http://schemas.openxmlformats.org/officeDocument/2006/relationships/hyperlink" Id="rId98" Target="teaching.qmd#make-figures-accessible" TargetMode="External" /><Relationship Type="http://schemas.openxmlformats.org/officeDocument/2006/relationships/hyperlink" Id="rId95" Target="teaching.qmd#pair-exploratory-data-analysis-with-plots" TargetMode="External" /><Relationship Type="http://schemas.openxmlformats.org/officeDocument/2006/relationships/hyperlink" Id="rId93" Target="teaching.qmd#reuse-one-written-version-of-each-result" TargetMode="External" /><Relationship Type="http://schemas.openxmlformats.org/officeDocument/2006/relationships/hyperlink" Id="rId96" Target="teaching.qmd#show-each-idea-applied-and-in-a-figure" TargetMode="External" /><Relationship Type="http://schemas.openxmlformats.org/officeDocument/2006/relationships/hyperlink" Id="rId91" Target="teaching.qmd#state-the-notation-and-its-alternatives" TargetMode="External" /><Relationship Type="http://schemas.openxmlformats.org/officeDocument/2006/relationships/hyperlink" Id="rId99" Target="teaching.qmd#structure-slides-for-the-reader" TargetMode="External" /><Relationship Type="http://schemas.openxmlformats.org/officeDocument/2006/relationships/hyperlink" Id="rId94" Target="teaching.qmd#use-real-data-and-compute-every-number" TargetMode="External" /><Relationship Type="http://schemas.openxmlformats.org/officeDocument/2006/relationships/hyperlink" Id="rId97" Target="teaching.qmd#write-labs-for-both-languages-and-any-computer" TargetMode="External" /><Relationship Type="http://schemas.openxmlformats.org/officeDocument/2006/relationships/hyperlink" Id="rId50" Target="word-choice.qmd" TargetMode="External" /><Relationship Type="http://schemas.openxmlformats.org/officeDocument/2006/relationships/hyperlink" Id="rId51" Target="word-choice.qmd#avoid-vague-and-metaphorical-language" TargetMode="External" /><Relationship Type="http://schemas.openxmlformats.org/officeDocument/2006/relationships/hyperlink" Id="rId52" Target="word-choice.qmd#follow-an-abstract-statement-with-an-example" TargetMode="External" /><Relationship Type="http://schemas.openxmlformats.org/officeDocument/2006/relationships/hyperlink" Id="rId54" Target="word-choice.qmd#give-a-technical-word-one-meaning" TargetMode="External" /><Relationship Type="http://schemas.openxmlformats.org/officeDocument/2006/relationships/hyperlink" Id="rId55" Target="word-choice.qmd#minimize-unnecessary-jargon" TargetMode="External" /><Relationship Type="http://schemas.openxmlformats.org/officeDocument/2006/relationships/hyperlink" Id="rId53" Target="word-choice.qmd#say-which-thing" TargetMode="External" /><Relationship Type="http://schemas.openxmlformats.org/officeDocument/2006/relationships/hyperlink" Id="rId109" Target="writing-to-think.qmd#keep-writing-as-the-work-grows" TargetMode="External" /><Relationship Type="http://schemas.openxmlformats.org/officeDocument/2006/relationships/hyperlink" Id="rId108" Target="writing-to-think.qmd#send-a-written-question" TargetMode="External" /><Relationship Type="http://schemas.openxmlformats.org/officeDocument/2006/relationships/hyperlink" Id="rId107" Target="writing-to-think.qmd#write-the-question-down-fir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6" Target="avoid-cliches.qmd" TargetMode="External" /><Relationship Type="http://schemas.openxmlformats.org/officeDocument/2006/relationships/hyperlink" Id="rId57" Target="avoid-cliches.qmd#say-what-it-is-before-what-it-is-not" TargetMode="External" /><Relationship Type="http://schemas.openxmlformats.org/officeDocument/2006/relationships/hyperlink" Id="rId100" Target="citations-evidence.qmd#adapting-another-courses-material" TargetMode="External" /><Relationship Type="http://schemas.openxmlformats.org/officeDocument/2006/relationships/hyperlink" Id="rId35" Target="citations-evidence.qmd#cite-once-per-passage" TargetMode="External" /><Relationship Type="http://schemas.openxmlformats.org/officeDocument/2006/relationships/hyperlink" Id="rId34" Target="citations-evidence.qmd#copy-paste-with-caution" TargetMode="External" /><Relationship Type="http://schemas.openxmlformats.org/officeDocument/2006/relationships/hyperlink" Id="rId31" Target="citations-evidence.qmd#do-not-substitute-flippancy-for-support" TargetMode="External" /><Relationship Type="http://schemas.openxmlformats.org/officeDocument/2006/relationships/hyperlink" Id="rId36" Target="citations-evidence.qmd#link-liberally" TargetMode="External" /><Relationship Type="http://schemas.openxmlformats.org/officeDocument/2006/relationships/hyperlink" Id="rId101" Target="citations-evidence.qmd#material-from-your-own-work" TargetMode="External" /><Relationship Type="http://schemas.openxmlformats.org/officeDocument/2006/relationships/hyperlink" Id="rId38" Target="citations-evidence.qmd#put-the-content-first" TargetMode="External" /><Relationship Type="http://schemas.openxmlformats.org/officeDocument/2006/relationships/hyperlink" Id="rId37" Target="citations-evidence.qmd#quote-the-original" TargetMode="External" /><Relationship Type="http://schemas.openxmlformats.org/officeDocument/2006/relationships/hyperlink" Id="rId32" Target="citations-evidence.qmd#what-makes-a-citation-relevant" TargetMode="External" /><Relationship Type="http://schemas.openxmlformats.org/officeDocument/2006/relationships/hyperlink" Id="rId33" Target="citations-evidence.qmd#what-makes-a-source-trustworthy" TargetMode="External" /><Relationship Type="http://schemas.openxmlformats.org/officeDocument/2006/relationships/hyperlink" Id="rId30" Target="citations-evidence.qmd#why-claims-need-support" TargetMode="External" /><Relationship Type="http://schemas.openxmlformats.org/officeDocument/2006/relationships/hyperlink" Id="rId64" Target="conciseness.qmd#avoid-double-negatives" TargetMode="External" /><Relationship Type="http://schemas.openxmlformats.org/officeDocument/2006/relationships/hyperlink" Id="rId82" Target="conciseness.qmd#do-not-rule-out-readings-no-reader-would-make" TargetMode="External" /><Relationship Type="http://schemas.openxmlformats.org/officeDocument/2006/relationships/hyperlink" Id="rId79" Target="conciseness.qmd#lead-with-the-subject" TargetMode="External" /><Relationship Type="http://schemas.openxmlformats.org/officeDocument/2006/relationships/hyperlink" Id="rId81" Target="conciseness.qmd#limit-complex-sentence-structures" TargetMode="External" /><Relationship Type="http://schemas.openxmlformats.org/officeDocument/2006/relationships/hyperlink" Id="rId80" Target="conciseness.qmd#make-every-word-tell" TargetMode="External" /><Relationship Type="http://schemas.openxmlformats.org/officeDocument/2006/relationships/hyperlink" Id="rId84" Target="conciseness.qmd#put-lists-in-bullet-points" TargetMode="External" /><Relationship Type="http://schemas.openxmlformats.org/officeDocument/2006/relationships/hyperlink" Id="rId83" Target="conciseness.qmd#write-about-the-subject-not-about-the-text" TargetMode="External" /><Relationship Type="http://schemas.openxmlformats.org/officeDocument/2006/relationships/hyperlink" Id="rId85" Target="conciseness.qmd#write-to-communicate-not-to-impress" TargetMode="External" /><Relationship Type="http://schemas.openxmlformats.org/officeDocument/2006/relationships/hyperlink" Id="rId12" Target="defining-terms.qmd#guidelines-for-defining-terms" TargetMode="External" /><Relationship Type="http://schemas.openxmlformats.org/officeDocument/2006/relationships/hyperlink" Id="rId13" Target="defining-terms.qmd#mathematical-statements-require-examples" TargetMode="External" /><Relationship Type="http://schemas.openxmlformats.org/officeDocument/2006/relationships/hyperlink" Id="rId89" Target="defining-terms.qmd#presenting-a-derivation-exercise-solution-theorem-proof" TargetMode="External" /><Relationship Type="http://schemas.openxmlformats.org/officeDocument/2006/relationships/hyperlink" Id="rId77" Target="grammar.qmd#avoid-garden-path-sentences" TargetMode="External" /><Relationship Type="http://schemas.openxmlformats.org/officeDocument/2006/relationships/hyperlink" Id="rId75" Target="grammar.qmd#demonstrative-pronouns" TargetMode="External" /><Relationship Type="http://schemas.openxmlformats.org/officeDocument/2006/relationships/hyperlink" Id="rId78" Target="grammar.qmd#name-the-object-of-a-relational-noun" TargetMode="External" /><Relationship Type="http://schemas.openxmlformats.org/officeDocument/2006/relationships/hyperlink" Id="rId76" Target="grammar.qmd#quantifiers-used-as-pronouns" TargetMode="External" /><Relationship Type="http://schemas.openxmlformats.org/officeDocument/2006/relationships/hyperlink" Id="rId74" Target="grammar.qmd#relative-pronouns" TargetMode="External" /><Relationship Type="http://schemas.openxmlformats.org/officeDocument/2006/relationships/hyperlink" Id="rId70" Target="inclusive-writing.qmd#keep-a-predictable-structure" TargetMode="External" /><Relationship Type="http://schemas.openxmlformats.org/officeDocument/2006/relationships/hyperlink" Id="rId71" Target="inclusive-writing.qmd#present-ideas-in-more-than-one-form" TargetMode="External" /><Relationship Type="http://schemas.openxmlformats.org/officeDocument/2006/relationships/hyperlink" Id="rId66" Target="inclusive-writing.qmd#put-one-idea-in-each-sentence" TargetMode="External" /><Relationship Type="http://schemas.openxmlformats.org/officeDocument/2006/relationships/hyperlink" Id="rId65" Target="inclusive-writing.qmd#rewrite-noun-strings-and-hidden-verbs" TargetMode="External" /><Relationship Type="http://schemas.openxmlformats.org/officeDocument/2006/relationships/hyperlink" Id="rId68" Target="inclusive-writing.qmd#say-what-numbers-and-symbols-mean" TargetMode="External" /><Relationship Type="http://schemas.openxmlformats.org/officeDocument/2006/relationships/hyperlink" Id="rId61" Target="inclusive-writing.qmd#say-when-a-common-word-has-a-technical-meaning" TargetMode="External" /><Relationship Type="http://schemas.openxmlformats.org/officeDocument/2006/relationships/hyperlink" Id="rId62" Target="inclusive-writing.qmd#spell-out-abbreviations" TargetMode="External" /><Relationship Type="http://schemas.openxmlformats.org/officeDocument/2006/relationships/hyperlink" Id="rId67" Target="inclusive-writing.qmd#state-every-step-and-every-point" TargetMode="External" /><Relationship Type="http://schemas.openxmlformats.org/officeDocument/2006/relationships/hyperlink" Id="rId72" Target="inclusive-writing.qmd#test-your-writing-with-a-reader" TargetMode="External" /><Relationship Type="http://schemas.openxmlformats.org/officeDocument/2006/relationships/hyperlink" Id="rId60" Target="inclusive-writing.qmd#use-common-words-and-define-technical-ones" TargetMode="External" /><Relationship Type="http://schemas.openxmlformats.org/officeDocument/2006/relationships/hyperlink" Id="rId69" Target="inclusive-writing.qmd#use-examples-that-every-reader-knows" TargetMode="External" /><Relationship Type="http://schemas.openxmlformats.org/officeDocument/2006/relationships/hyperlink" Id="rId59" Target="inclusive-writing.qmd#use-literal-language" TargetMode="External" /><Relationship Type="http://schemas.openxmlformats.org/officeDocument/2006/relationships/hyperlink" Id="rId63" Target="inclusive-writing.qmd#write-positive-statements" TargetMode="External" /><Relationship Type="http://schemas.openxmlformats.org/officeDocument/2006/relationships/hyperlink" Id="rId47" Target="manuscript-submission.qmd" TargetMode="External" /><Relationship Type="http://schemas.openxmlformats.org/officeDocument/2006/relationships/hyperlink" Id="rId48" Target="manuscript-submission.qmd#submission-checklist" TargetMode="External" /><Relationship Type="http://schemas.openxmlformats.org/officeDocument/2006/relationships/hyperlink" Id="rId27" Target="mathematical-writing.qmd#introduce-a-theorem-with-a-sentence" TargetMode="External" /><Relationship Type="http://schemas.openxmlformats.org/officeDocument/2006/relationships/hyperlink" Id="rId26" Target="mathematical-writing.qmd#keep-formulas-inside-sentences" TargetMode="External" /><Relationship Type="http://schemas.openxmlformats.org/officeDocument/2006/relationships/hyperlink" Id="rId28" Target="mathematical-writing.qmd#write-numbers-according-to-how-they-are-used" TargetMode="External" /><Relationship Type="http://schemas.openxmlformats.org/officeDocument/2006/relationships/hyperlink" Id="rId15" Target="notation.qmd#abstract-unused-subexpressions" TargetMode="External" /><Relationship Type="http://schemas.openxmlformats.org/officeDocument/2006/relationships/hyperlink" Id="rId17" Target="notation.qmd#applying-a-definition-is-a-step" TargetMode="External" /><Relationship Type="http://schemas.openxmlformats.org/officeDocument/2006/relationships/hyperlink" Id="rId14" Target="notation.qmd#avoiding-double-inequalities" TargetMode="External" /><Relationship Type="http://schemas.openxmlformats.org/officeDocument/2006/relationships/hyperlink" Id="rId19" Target="notation.qmd#color-where-a-result-is-used" TargetMode="External" /><Relationship Type="http://schemas.openxmlformats.org/officeDocument/2006/relationships/hyperlink" Id="rId21" Target="notation.qmd#functions-and-their-values" TargetMode="External" /><Relationship Type="http://schemas.openxmlformats.org/officeDocument/2006/relationships/hyperlink" Id="rId23" Target="notation.qmd#matching-names-and-notation" TargetMode="External" /><Relationship Type="http://schemas.openxmlformats.org/officeDocument/2006/relationships/hyperlink" Id="rId20" Target="notation.qmd#one-equals-sign-per-line" TargetMode="External" /><Relationship Type="http://schemas.openxmlformats.org/officeDocument/2006/relationships/hyperlink" Id="rId16" Target="notation.qmd#one-operation-per-step" TargetMode="External" /><Relationship Type="http://schemas.openxmlformats.org/officeDocument/2006/relationships/hyperlink" Id="rId22" Target="notation.qmd#random-variables-and-their-values" TargetMode="External" /><Relationship Type="http://schemas.openxmlformats.org/officeDocument/2006/relationships/hyperlink" Id="rId18" Target="notation.qmd#show-why-you-need-a-result-before-you-derive-it" TargetMode="External" /><Relationship Type="http://schemas.openxmlformats.org/officeDocument/2006/relationships/hyperlink" Id="rId24" Target="notation.qmd#using-shared-macros" TargetMode="External" /><Relationship Type="http://schemas.openxmlformats.org/officeDocument/2006/relationships/hyperlink" Id="rId25" Target="notation.qmd#writing-out-notational-shorthands" TargetMode="External" /><Relationship Type="http://schemas.openxmlformats.org/officeDocument/2006/relationships/hyperlink" Id="rId45" Target="paper-organization.qmd#avoid-forward-references" TargetMode="External" /><Relationship Type="http://schemas.openxmlformats.org/officeDocument/2006/relationships/hyperlink" Id="rId43" Target="paper-organization.qmd#label-variables-in-plain-words" TargetMode="External" /><Relationship Type="http://schemas.openxmlformats.org/officeDocument/2006/relationships/hyperlink" Id="rId46" Target="paper-organization.qmd#links-to-videos-and-other-media" TargetMode="External" /><Relationship Type="http://schemas.openxmlformats.org/officeDocument/2006/relationships/hyperlink" Id="rId42" Target="paper-organization.qmd#organizing-the-results-section" TargetMode="External" /><Relationship Type="http://schemas.openxmlformats.org/officeDocument/2006/relationships/hyperlink" Id="rId41" Target="paper-organization.qmd#standard-paper-structure" TargetMode="External" /><Relationship Type="http://schemas.openxmlformats.org/officeDocument/2006/relationships/hyperlink" Id="rId44" Target="paper-organization.qmd#subsection-headings" TargetMode="External" /><Relationship Type="http://schemas.openxmlformats.org/officeDocument/2006/relationships/hyperlink" Id="rId40" Target="paper-organization.qmd#write-to-clarify-your-thinking" TargetMode="External" /><Relationship Type="http://schemas.openxmlformats.org/officeDocument/2006/relationships/hyperlink" Id="rId104" Target="software-text.qmd#comment-code-sparingly" TargetMode="External" /><Relationship Type="http://schemas.openxmlformats.org/officeDocument/2006/relationships/hyperlink" Id="rId103" Target="software-text.qmd#say-what-changed-and-why" TargetMode="External" /><Relationship Type="http://schemas.openxmlformats.org/officeDocument/2006/relationships/hyperlink" Id="rId105" Target="software-text.qmd#write-release-notes-for-the-user" TargetMode="External" /><Relationship Type="http://schemas.openxmlformats.org/officeDocument/2006/relationships/hyperlink" Id="rId87" Target="teaching.qmd#build-the-lecture-from-exercises-and-solutions" TargetMode="External" /><Relationship Type="http://schemas.openxmlformats.org/officeDocument/2006/relationships/hyperlink" Id="rId88" Target="teaching.qmd#exm-exercise-before-definition" TargetMode="External" /><Relationship Type="http://schemas.openxmlformats.org/officeDocument/2006/relationships/hyperlink" Id="rId90" Target="teaching.qmd#give-each-defined-term-its-own-div" TargetMode="External" /><Relationship Type="http://schemas.openxmlformats.org/officeDocument/2006/relationships/hyperlink" Id="rId92" Target="teaching.qmd#lead-with-the-simplest-correct-form-of-a-definition" TargetMode="External" /><Relationship Type="http://schemas.openxmlformats.org/officeDocument/2006/relationships/hyperlink" Id="rId98" Target="teaching.qmd#make-figures-accessible" TargetMode="External" /><Relationship Type="http://schemas.openxmlformats.org/officeDocument/2006/relationships/hyperlink" Id="rId95" Target="teaching.qmd#pair-exploratory-data-analysis-with-plots" TargetMode="External" /><Relationship Type="http://schemas.openxmlformats.org/officeDocument/2006/relationships/hyperlink" Id="rId93" Target="teaching.qmd#reuse-one-written-version-of-each-result" TargetMode="External" /><Relationship Type="http://schemas.openxmlformats.org/officeDocument/2006/relationships/hyperlink" Id="rId96" Target="teaching.qmd#show-each-idea-applied-and-in-a-figure" TargetMode="External" /><Relationship Type="http://schemas.openxmlformats.org/officeDocument/2006/relationships/hyperlink" Id="rId91" Target="teaching.qmd#state-the-notation-and-its-alternatives" TargetMode="External" /><Relationship Type="http://schemas.openxmlformats.org/officeDocument/2006/relationships/hyperlink" Id="rId99" Target="teaching.qmd#structure-slides-for-the-reader" TargetMode="External" /><Relationship Type="http://schemas.openxmlformats.org/officeDocument/2006/relationships/hyperlink" Id="rId94" Target="teaching.qmd#use-real-data-and-compute-every-number" TargetMode="External" /><Relationship Type="http://schemas.openxmlformats.org/officeDocument/2006/relationships/hyperlink" Id="rId97" Target="teaching.qmd#write-labs-for-both-languages-and-any-computer" TargetMode="External" /><Relationship Type="http://schemas.openxmlformats.org/officeDocument/2006/relationships/hyperlink" Id="rId50" Target="word-choice.qmd" TargetMode="External" /><Relationship Type="http://schemas.openxmlformats.org/officeDocument/2006/relationships/hyperlink" Id="rId51" Target="word-choice.qmd#avoid-vague-and-metaphorical-language" TargetMode="External" /><Relationship Type="http://schemas.openxmlformats.org/officeDocument/2006/relationships/hyperlink" Id="rId52" Target="word-choice.qmd#follow-an-abstract-statement-with-an-example" TargetMode="External" /><Relationship Type="http://schemas.openxmlformats.org/officeDocument/2006/relationships/hyperlink" Id="rId54" Target="word-choice.qmd#give-a-technical-word-one-meaning" TargetMode="External" /><Relationship Type="http://schemas.openxmlformats.org/officeDocument/2006/relationships/hyperlink" Id="rId55" Target="word-choice.qmd#minimize-unnecessary-jargon" TargetMode="External" /><Relationship Type="http://schemas.openxmlformats.org/officeDocument/2006/relationships/hyperlink" Id="rId53" Target="word-choice.qmd#say-which-thing" TargetMode="External" /><Relationship Type="http://schemas.openxmlformats.org/officeDocument/2006/relationships/hyperlink" Id="rId109" Target="writing-to-think.qmd#keep-writing-as-the-work-grows" TargetMode="External" /><Relationship Type="http://schemas.openxmlformats.org/officeDocument/2006/relationships/hyperlink" Id="rId108" Target="writing-to-think.qmd#send-a-written-question" TargetMode="External" /><Relationship Type="http://schemas.openxmlformats.org/officeDocument/2006/relationships/hyperlink" Id="rId107" Target="writing-to-think.qmd#write-the-question-down-fir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</dc:title>
  <dc:creator/>
  <cp:keywords/>
  <dcterms:created xsi:type="dcterms:W3CDTF">2026-11-06T00:43:00Z</dcterms:created>
  <dcterms:modified xsi:type="dcterms:W3CDTF">2026-11-06T00:43:00Z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16:37:15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