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Random variables</w:t>
      </w:r>
    </w:p>
    <w:p>
      <w:pPr>
        <w:pStyle w:val="Date"/>
      </w:pPr>
      <w:r>
        <w:t xml:space="preserve">Last modified: 2026-09-28 23:45:35 (PDT)</w:t>
      </w:r>
    </w:p>
    <w:bookmarkStart w:id="25" w:name="sec-random-variables"/>
    <w:p>
      <w:pPr>
        <w:pStyle w:val="Heading2"/>
      </w:pPr>
      <w:r>
        <w:t xml:space="preserve">1 Random variables</w:t>
      </w:r>
    </w:p>
    <w:bookmarkStart w:id="11" w:name="def-random-variable"/>
    <w:p>
      <w:pPr>
        <w:pStyle w:val="FirstParagraph"/>
      </w:pPr>
      <w:r>
        <w:rPr>
          <w:b/>
          <w:bCs/>
        </w:rPr>
        <w:t xml:space="preserve">Definition 1 (Random variable)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random variable</w:t>
      </w:r>
      <w:r>
        <w:t xml:space="preserve"> </w:t>
      </w:r>
      <w:r>
        <w:t xml:space="preserve">is a</w:t>
      </w:r>
      <w:r>
        <w:t xml:space="preserve"> </w:t>
      </w:r>
      <w:hyperlink r:id="rId9">
        <w:r>
          <w:rPr>
            <w:rStyle w:val="Hyperlink"/>
          </w:rPr>
          <w:t xml:space="preserve">function</w:t>
        </w:r>
      </w:hyperlink>
      <w:r>
        <w:t xml:space="preserve"> </w:t>
      </w:r>
      <w:r>
        <w:t xml:space="preserve">from a</w:t>
      </w:r>
      <w:r>
        <w:t xml:space="preserve"> </w:t>
      </w:r>
      <w:hyperlink r:id="rId10">
        <w:r>
          <w:rPr>
            <w:rStyle w:val="Hyperlink"/>
          </w:rPr>
          <w:t xml:space="preserve">sample space</w:t>
        </w:r>
      </w:hyperlink>
      <w:r>
        <w:t xml:space="preserve"> </w:t>
      </w:r>
      <m:oMath>
        <m:r>
          <m:rPr>
            <m:sty m:val="p"/>
          </m:rPr>
          <m:t>Ω</m:t>
        </m:r>
      </m:oMath>
      <w:r>
        <w:t xml:space="preserve"> </w:t>
      </w:r>
      <w:r>
        <w:t xml:space="preserve">to the real numbers</w:t>
      </w:r>
      <w:r>
        <w:t xml:space="preserve"> </w:t>
      </w:r>
      <m:oMath>
        <m:r>
          <m:rPr>
            <m:scr m:val="double-struck"/>
            <m:sty m:val="p"/>
          </m:rPr>
          <m:t>R</m:t>
        </m:r>
      </m:oMath>
      <w:r>
        <w:t xml:space="preserve">:</w:t>
      </w:r>
      <w:r>
        <w:t xml:space="preserve"> </w:t>
      </w:r>
      <w:r>
        <w:t xml:space="preserve">it assigns a number to each possible outcome of a random experiment.</w:t>
      </w:r>
    </w:p>
    <w:bookmarkEnd w:id="11"/>
    <w:p>
      <w:pPr>
        <w:pStyle w:val="BodyText"/>
      </w:pPr>
      <w:r>
        <w:rPr>
          <w:i/>
          <w:iCs/>
        </w:rPr>
        <w:t xml:space="preserve">Remark</w:t>
      </w:r>
      <w:r>
        <w:t xml:space="preserve">. </w:t>
      </w:r>
      <w:r>
        <w:t xml:space="preserve">We use uppercase letters (</w:t>
      </w:r>
      <m:oMath>
        <m:r>
          <m:t>X</m:t>
        </m:r>
      </m:oMath>
      <w:r>
        <w:t xml:space="preserve">,</w:t>
      </w:r>
      <w:r>
        <w:t xml:space="preserve"> </w:t>
      </w:r>
      <m:oMath>
        <m:r>
          <m:t>Y</m:t>
        </m:r>
      </m:oMath>
      <w:r>
        <w:t xml:space="preserve">,</w:t>
      </w:r>
      <w:r>
        <w:t xml:space="preserve"> </w:t>
      </w:r>
      <m:oMath>
        <m:r>
          <m:t>Z</m:t>
        </m:r>
      </m:oMath>
      <w:r>
        <w:t xml:space="preserve">, …) for random variables,</w:t>
      </w:r>
      <w:r>
        <w:t xml:space="preserve"> </w:t>
      </w:r>
      <w:r>
        <w:t xml:space="preserve">and lowercase letters (</w:t>
      </w:r>
      <m:oMath>
        <m:r>
          <m:t>x</m:t>
        </m:r>
      </m:oMath>
      <w:r>
        <w:t xml:space="preserve">,</w:t>
      </w:r>
      <w:r>
        <w:t xml:space="preserve"> </w:t>
      </w:r>
      <m:oMath>
        <m:r>
          <m:t>y</m:t>
        </m:r>
      </m:oMath>
      <w:r>
        <w:t xml:space="preserve">,</w:t>
      </w:r>
      <w:r>
        <w:t xml:space="preserve"> </w:t>
      </w:r>
      <m:oMath>
        <m:r>
          <m:t>z</m:t>
        </m:r>
      </m:oMath>
      <w:r>
        <w:t xml:space="preserve">, …) for their realized (observed) values.</w:t>
      </w:r>
      <w:r>
        <w:t xml:space="preserve"> </w:t>
      </w:r>
      <w:r>
        <w:t xml:space="preserve">We write</w:t>
      </w:r>
      <w:r>
        <w:t xml:space="preserve"> </w:t>
      </w:r>
      <m:oMath>
        <m:r>
          <m:rPr>
            <m:sty m:val="p"/>
          </m:rPr>
          <m:t>{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}</m:t>
        </m:r>
      </m:oMath>
      <w:r>
        <w:t xml:space="preserve"> </w:t>
      </w:r>
      <w:r>
        <w:t xml:space="preserve">for the event</w:t>
      </w:r>
      <w:r>
        <w:t xml:space="preserve"> </w:t>
      </w:r>
      <m:oMath>
        <m:r>
          <m:rPr>
            <m:sty m:val="p"/>
          </m:rPr>
          <m:t>{</m:t>
        </m:r>
        <m:r>
          <m:t>ω</m:t>
        </m:r>
        <m:r>
          <m:rPr>
            <m:sty m:val="p"/>
          </m:rPr>
          <m:t>∈</m:t>
        </m:r>
        <m:r>
          <m:rPr>
            <m:sty m:val="p"/>
          </m:rPr>
          <m:t>Ω</m:t>
        </m:r>
        <m:r>
          <m:rPr>
            <m:sty m:val="p"/>
          </m:rPr>
          <m:t>:</m:t>
        </m:r>
        <m:r>
          <m:t>X</m:t>
        </m:r>
        <m:r>
          <m:rPr>
            <m:sty m:val="p"/>
          </m:rPr>
          <m:t>(</m:t>
        </m:r>
        <m:r>
          <m:t>ω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}</m:t>
        </m:r>
      </m:oMath>
      <w:r>
        <w:t xml:space="preserve">,</w:t>
      </w:r>
      <w:r>
        <w:t xml:space="preserve"> </w:t>
      </w:r>
      <w:r>
        <w:t xml:space="preserve">and similarly for</w:t>
      </w:r>
      <w:r>
        <w:t xml:space="preserve"> </w:t>
      </w:r>
      <m:oMath>
        <m:r>
          <m:rPr>
            <m:sty m:val="p"/>
          </m:rPr>
          <m:t>{</m:t>
        </m:r>
        <m:r>
          <m:t>X</m:t>
        </m:r>
        <m:r>
          <m:rPr>
            <m:sty m:val="p"/>
          </m:rPr>
          <m:t>≤</m:t>
        </m:r>
        <m:r>
          <m:t>x</m:t>
        </m:r>
        <m:r>
          <m:rPr>
            <m:sty m:val="p"/>
          </m:rPr>
          <m:t>}</m:t>
        </m:r>
      </m:oMath>
      <w:r>
        <w:t xml:space="preserve"> </w:t>
      </w:r>
      <w:r>
        <w:t xml:space="preserve">and other conditions on</w:t>
      </w:r>
      <w:r>
        <w:t xml:space="preserve"> </w:t>
      </w:r>
      <m:oMath>
        <m:r>
          <m:t>X</m:t>
        </m:r>
      </m:oMath>
      <w:r>
        <w:t xml:space="preserve">.</w:t>
      </w:r>
      <w:r>
        <w:t xml:space="preserve"> </w:t>
      </w:r>
      <w:r>
        <w:t xml:space="preserve">A fully rigorous definition also requires the function to be</w:t>
      </w:r>
      <w:r>
        <w:t xml:space="preserve"> </w:t>
      </w:r>
      <w:r>
        <w:rPr>
          <w:i/>
          <w:iCs/>
        </w:rPr>
        <w:t xml:space="preserve">measurable</w:t>
      </w:r>
      <w:r>
        <w:t xml:space="preserve">,</w:t>
      </w:r>
      <w:r>
        <w:t xml:space="preserve"> </w:t>
      </w:r>
      <w:r>
        <w:t xml:space="preserve">so that every such set is an event with a probability;</w:t>
      </w:r>
      <w:r>
        <w:t xml:space="preserve"> </w:t>
      </w:r>
      <w:r>
        <w:t xml:space="preserve">that requirement never binds in these notes.</w:t>
      </w:r>
    </w:p>
    <w:p>
      <w:pPr>
        <w:pStyle w:val="BodyText"/>
      </w:pPr>
      <w:r>
        <w:t xml:space="preserve">See also:</w:t>
      </w:r>
      <w:r>
        <w:t xml:space="preserve"> </w:t>
      </w:r>
      <w:hyperlink r:id="rId12">
        <w:r>
          <w:rPr>
            <w:rStyle w:val="Hyperlink"/>
          </w:rPr>
          <w:t xml:space="preserve">https://en.wikipedia.org/wiki/Random_variable</w:t>
        </w:r>
      </w:hyperlink>
    </w:p>
    <w:bookmarkStart w:id="13" w:name="exm-random-variable"/>
    <w:p>
      <w:pPr>
        <w:pStyle w:val="BodyText"/>
      </w:pPr>
      <w:r>
        <w:rPr>
          <w:b/>
          <w:bCs/>
        </w:rPr>
        <w:t xml:space="preserve">Example 1 (Number of heads in two coin flips)</w:t>
      </w:r>
      <w:r>
        <w:t xml:space="preserve"> </w:t>
      </w:r>
      <w:r>
        <w:t xml:space="preserve">Flip a fair coin twice.</w:t>
      </w:r>
      <w:r>
        <w:t xml:space="preserve"> </w:t>
      </w:r>
      <w:r>
        <w:t xml:space="preserve">The sample space is</w:t>
      </w:r>
      <w:r>
        <w:t xml:space="preserve"> </w:t>
      </w:r>
      <m:oMath>
        <m:r>
          <m:rPr>
            <m:sty m:val="p"/>
          </m:rPr>
          <m:t>Ω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H</m:t>
            </m:r>
            <m:r>
              <m:t>H</m:t>
            </m:r>
            <m:r>
              <m:rPr>
                <m:sty m:val="p"/>
              </m:rPr>
              <m:t>,</m:t>
            </m:r>
            <m:r>
              <m:t>H</m:t>
            </m:r>
            <m:r>
              <m:t>T</m:t>
            </m:r>
            <m:r>
              <m:rPr>
                <m:sty m:val="p"/>
              </m:rPr>
              <m:t>,</m:t>
            </m:r>
            <m:r>
              <m:t>T</m:t>
            </m:r>
            <m:r>
              <m:t>H</m:t>
            </m:r>
            <m:r>
              <m:rPr>
                <m:sty m:val="p"/>
              </m:rPr>
              <m:t>,</m:t>
            </m:r>
            <m:r>
              <m:t>T</m:t>
            </m:r>
            <m:r>
              <m:t>T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each outcome with probability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r>
          <m:t>4</m:t>
        </m:r>
      </m:oMath>
      <w:r>
        <w:t xml:space="preserve">.</w:t>
      </w:r>
      <w:r>
        <w:t xml:space="preserve"> </w:t>
      </w:r>
      <w:r>
        <w:t xml:space="preserve">Let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be the number of heads:</w:t>
      </w:r>
    </w:p>
    <w:p>
      <w:pPr>
        <w:pStyle w:val="BodyText"/>
      </w:pPr>
      <m:oMathPara>
        <m:oMathParaPr>
          <m:jc m:val="center"/>
        </m:oMathParaPr>
        <m:oMath>
          <m:r>
            <m:t>X</m:t>
          </m:r>
          <m:r>
            <m:rPr>
              <m:sty m:val="p"/>
            </m:rPr>
            <m:t>(</m:t>
          </m:r>
          <m:r>
            <m:t>H</m:t>
          </m:r>
          <m:r>
            <m:t>H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t>2</m:t>
          </m:r>
          <m:r>
            <m:rPr>
              <m:sty m:val="p"/>
            </m:rPr>
            <m:t>,</m:t>
          </m:r>
          <m:r>
            <m:t> </m:t>
          </m:r>
          <m:r>
            <m:t>X</m:t>
          </m:r>
          <m:r>
            <m:rPr>
              <m:sty m:val="p"/>
            </m:rPr>
            <m:t>(</m:t>
          </m:r>
          <m:r>
            <m:t>H</m:t>
          </m:r>
          <m:r>
            <m:t>T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t>X</m:t>
          </m:r>
          <m:r>
            <m:rPr>
              <m:sty m:val="p"/>
            </m:rPr>
            <m:t>(</m:t>
          </m:r>
          <m:r>
            <m:t>T</m:t>
          </m:r>
          <m:r>
            <m:t>H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,</m:t>
          </m:r>
          <m:r>
            <m:t> </m:t>
          </m:r>
          <m:r>
            <m:t>X</m:t>
          </m:r>
          <m:r>
            <m:rPr>
              <m:sty m:val="p"/>
            </m:rPr>
            <m:t>(</m:t>
          </m:r>
          <m:r>
            <m:t>T</m:t>
          </m:r>
          <m:r>
            <m:t>T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t>0</m:t>
          </m:r>
        </m:oMath>
      </m:oMathPara>
    </w:p>
    <w:p>
      <w:pPr>
        <w:pStyle w:val="FirstParagraph"/>
      </w:pPr>
      <w:r>
        <w:t xml:space="preserve">Then</w:t>
      </w:r>
      <w:r>
        <w:t xml:space="preserve"> </w:t>
      </w:r>
      <m:oMath>
        <m:r>
          <m:rPr>
            <m:sty m:val="p"/>
          </m:rPr>
          <m:t>{</m:t>
        </m:r>
        <m:r>
          <m:t>X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}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H</m:t>
            </m:r>
            <m:r>
              <m:t>T</m:t>
            </m:r>
            <m:r>
              <m:rPr>
                <m:sty m:val="p"/>
              </m:rPr>
              <m:t>,</m:t>
            </m:r>
            <m:r>
              <m:t>T</m:t>
            </m:r>
            <m:r>
              <m:t>H</m:t>
            </m:r>
          </m:e>
        </m:d>
        <m:r>
          <m:t>​</m:t>
        </m:r>
      </m:oMath>
      <w:r>
        <w:t xml:space="preserve">, so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/</m:t>
        </m:r>
        <m:r>
          <m:t>4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/</m:t>
        </m:r>
        <m:r>
          <m:t>4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/</m:t>
        </m:r>
        <m:r>
          <m:t>2</m:t>
        </m:r>
      </m:oMath>
      <w:r>
        <w:t xml:space="preserve">.</w:t>
      </w:r>
    </w:p>
    <w:bookmarkEnd w:id="13"/>
    <w:bookmarkStart w:id="14" w:name="def-range"/>
    <w:p>
      <w:pPr>
        <w:pStyle w:val="BodyText"/>
      </w:pPr>
      <w:r>
        <w:rPr>
          <w:b/>
          <w:bCs/>
        </w:rPr>
        <w:t xml:space="preserve">Definition 2 (Range of a random variable)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range</w:t>
      </w:r>
      <w:r>
        <w:t xml:space="preserve"> </w:t>
      </w:r>
      <w:r>
        <w:t xml:space="preserve">of a random variable</w:t>
      </w:r>
      <w:r>
        <w:t xml:space="preserve"> </w:t>
      </w:r>
      <m:oMath>
        <m:r>
          <m:t>X</m:t>
        </m:r>
      </m:oMath>
      <w:r>
        <w:t xml:space="preserve">, denoted</w:t>
      </w:r>
      <w:r>
        <w:t xml:space="preserve"> </w:t>
      </w:r>
      <m:oMath>
        <m:r>
          <m:rPr>
            <m:scr m:val="script"/>
            <m:sty m:val="p"/>
          </m:rPr>
          <m:t>R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is the set of values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can take: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cr m:val="script"/>
              <m:sty m:val="p"/>
            </m:rPr>
            <m:t>R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)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t>X</m:t>
              </m:r>
              <m:r>
                <m:rPr>
                  <m:sty m:val="p"/>
                </m:rPr>
                <m:t>(</m:t>
              </m:r>
              <m:r>
                <m:t>ω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:</m:t>
              </m:r>
              <m:r>
                <m:t>ω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Ω</m:t>
              </m:r>
            </m:e>
          </m:d>
          <m:r>
            <m:t>​</m:t>
          </m:r>
        </m:oMath>
      </m:oMathPara>
    </w:p>
    <w:bookmarkEnd w:id="14"/>
    <w:p>
      <w:pPr>
        <w:pStyle w:val="FirstParagraph"/>
      </w:pPr>
      <w:r>
        <w:rPr>
          <w:i/>
          <w:iCs/>
        </w:rPr>
        <w:t xml:space="preserve">Remark</w:t>
      </w:r>
      <w:r>
        <w:t xml:space="preserve">. </w:t>
      </w:r>
      <w:r>
        <w:t xml:space="preserve">The range of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is the</w:t>
      </w:r>
      <w:r>
        <w:t xml:space="preserve"> </w:t>
      </w:r>
      <w:hyperlink r:id="rId15">
        <w:r>
          <w:rPr>
            <w:rStyle w:val="Hyperlink"/>
          </w:rPr>
          <w:t xml:space="preserve">image</w:t>
        </w:r>
      </w:hyperlink>
      <w:r>
        <w:t xml:space="preserve"> </w:t>
      </w:r>
      <w:r>
        <w:t xml:space="preserve">of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as a function on</w:t>
      </w:r>
      <w:r>
        <w:t xml:space="preserve"> </w:t>
      </w:r>
      <m:oMath>
        <m:r>
          <m:rPr>
            <m:sty m:val="p"/>
          </m:rPr>
          <m:t>Ω</m:t>
        </m:r>
      </m:oMath>
      <w:r>
        <w:t xml:space="preserve">.</w:t>
      </w:r>
      <w:r>
        <w:t xml:space="preserve"> </w:t>
      </w:r>
      <w:r>
        <w:t xml:space="preserve">For a general function, these notes say</w:t>
      </w:r>
      <w:r>
        <w:t xml:space="preserve"> </w:t>
      </w:r>
      <w:r>
        <w:t xml:space="preserve">“image”</w:t>
      </w:r>
      <w:r>
        <w:t xml:space="preserve">,</w:t>
      </w:r>
      <w:r>
        <w:t xml:space="preserve"> </w:t>
      </w:r>
      <w:r>
        <w:t xml:space="preserve">because some sources use</w:t>
      </w:r>
      <w:r>
        <w:t xml:space="preserve"> </w:t>
      </w:r>
      <w:r>
        <w:t xml:space="preserve">“range”</w:t>
      </w:r>
      <w:r>
        <w:t xml:space="preserve"> </w:t>
      </w:r>
      <w:r>
        <w:t xml:space="preserve">for the codomain instead;</w:t>
      </w:r>
      <w:r>
        <w:t xml:space="preserve"> </w:t>
      </w:r>
      <w:r>
        <w:t xml:space="preserve">for a random variable,</w:t>
      </w:r>
      <w:r>
        <w:t xml:space="preserve"> </w:t>
      </w:r>
      <w:r>
        <w:t xml:space="preserve">“range”</w:t>
      </w:r>
      <w:r>
        <w:t xml:space="preserve"> </w:t>
      </w:r>
      <w:r>
        <w:t xml:space="preserve">is the standard term.</w:t>
      </w:r>
    </w:p>
    <w:bookmarkStart w:id="16" w:name="exm-range"/>
    <w:p>
      <w:pPr>
        <w:pStyle w:val="BodyText"/>
      </w:pPr>
      <w:r>
        <w:rPr>
          <w:b/>
          <w:bCs/>
        </w:rPr>
        <w:t xml:space="preserve">Example 2 (Range of the number of heads)</w:t>
      </w:r>
      <w:r>
        <w:t xml:space="preserve"> </w:t>
      </w:r>
      <w:r>
        <w:t xml:space="preserve">In</w:t>
      </w:r>
      <w:r>
        <w:t xml:space="preserve"> </w:t>
      </w:r>
      <w:hyperlink w:anchor="exm-random-variable">
        <w:r>
          <w:rPr>
            <w:rStyle w:val="Hyperlink"/>
          </w:rPr>
          <w:t xml:space="preserve">Example 1</w:t>
        </w:r>
      </w:hyperlink>
      <w:r>
        <w:t xml:space="preserve">,</w:t>
      </w:r>
      <w:r>
        <w:t xml:space="preserve"> </w:t>
      </w:r>
      <m:oMath>
        <m:r>
          <m:rPr>
            <m:scr m:val="script"/>
            <m:sty m:val="p"/>
          </m:rPr>
          <m:t>R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0</m:t>
            </m:r>
            <m:r>
              <m:rPr>
                <m:sty m:val="p"/>
              </m:rPr>
              <m:t>,</m:t>
            </m:r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</m:e>
        </m:d>
        <m:r>
          <m:t>​</m:t>
        </m:r>
      </m:oMath>
      <w:r>
        <w:t xml:space="preserve">.</w:t>
      </w:r>
    </w:p>
    <w:bookmarkEnd w:id="16"/>
    <w:bookmarkStart w:id="18" w:name="def-discrete-rv"/>
    <w:p>
      <w:pPr>
        <w:pStyle w:val="BodyText"/>
      </w:pPr>
      <w:r>
        <w:rPr>
          <w:b/>
          <w:bCs/>
        </w:rPr>
        <w:t xml:space="preserve">Definition 3 (Discrete random variable)</w:t>
      </w:r>
      <w:r>
        <w:t xml:space="preserve"> </w:t>
      </w:r>
      <w:r>
        <w:t xml:space="preserve">A random variable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is</w:t>
      </w:r>
      <w:r>
        <w:t xml:space="preserve"> </w:t>
      </w:r>
      <w:r>
        <w:rPr>
          <w:b/>
          <w:bCs/>
        </w:rPr>
        <w:t xml:space="preserve">discrete</w:t>
      </w:r>
      <w:r>
        <w:t xml:space="preserve"> </w:t>
      </w:r>
      <w:r>
        <w:t xml:space="preserve">if its</w:t>
      </w:r>
      <w:r>
        <w:t xml:space="preserve"> </w:t>
      </w:r>
      <w:hyperlink w:anchor="def-range">
        <w:r>
          <w:rPr>
            <w:rStyle w:val="Hyperlink"/>
          </w:rPr>
          <w:t xml:space="preserve">range</w:t>
        </w:r>
      </w:hyperlink>
      <w:r>
        <w:t xml:space="preserve"> </w:t>
      </w:r>
      <m:oMath>
        <m:r>
          <m:rPr>
            <m:scr m:val="script"/>
            <m:sty m:val="p"/>
          </m:rPr>
          <m:t>R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is</w:t>
      </w:r>
      <w:r>
        <w:t xml:space="preserve"> </w:t>
      </w:r>
      <w:hyperlink r:id="rId17">
        <w:r>
          <w:rPr>
            <w:rStyle w:val="Hyperlink"/>
          </w:rPr>
          <w:t xml:space="preserve">countable</w:t>
        </w:r>
      </w:hyperlink>
      <w:r>
        <w:t xml:space="preserve">.</w:t>
      </w:r>
    </w:p>
    <w:bookmarkEnd w:id="18"/>
    <w:bookmarkStart w:id="19" w:name="exm-discrete-rv"/>
    <w:p>
      <w:pPr>
        <w:pStyle w:val="BodyText"/>
      </w:pPr>
      <w:r>
        <w:rPr>
          <w:b/>
          <w:bCs/>
        </w:rPr>
        <w:t xml:space="preserve">Example 3 (Discrete random variables)</w:t>
      </w:r>
      <w:r>
        <w:t xml:space="preserve"> </w:t>
      </w:r>
      <w:r>
        <w:t xml:space="preserve">The number of heads in</w:t>
      </w:r>
      <w:r>
        <w:t xml:space="preserve"> </w:t>
      </w:r>
      <w:hyperlink w:anchor="exm-random-variable">
        <w:r>
          <w:rPr>
            <w:rStyle w:val="Hyperlink"/>
          </w:rPr>
          <w:t xml:space="preserve">Example 1</w:t>
        </w:r>
      </w:hyperlink>
      <w:r>
        <w:t xml:space="preserve"> </w:t>
      </w:r>
      <w:r>
        <w:t xml:space="preserve">is discrete,</w:t>
      </w:r>
      <w:r>
        <w:t xml:space="preserve"> </w:t>
      </w:r>
      <w:r>
        <w:t xml:space="preserve">with a finite range.</w:t>
      </w:r>
      <w:r>
        <w:t xml:space="preserve"> </w:t>
      </w:r>
      <w:r>
        <w:t xml:space="preserve">A count with no upper bound, such as the number of emergency-department visits in a day,</w:t>
      </w:r>
      <w:r>
        <w:t xml:space="preserve"> </w:t>
      </w:r>
      <w:r>
        <w:t xml:space="preserve">is discrete with a countably infinite range,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0</m:t>
            </m:r>
            <m:r>
              <m:rPr>
                <m:sty m:val="p"/>
              </m:rPr>
              <m:t>,</m:t>
            </m:r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…</m:t>
            </m:r>
          </m:e>
        </m:d>
        <m:r>
          <m:t>​</m:t>
        </m:r>
      </m:oMath>
      <w:r>
        <w:t xml:space="preserve">.</w:t>
      </w:r>
    </w:p>
    <w:bookmarkEnd w:id="19"/>
    <w:bookmarkStart w:id="20" w:name="def-continuous-rv"/>
    <w:p>
      <w:pPr>
        <w:pStyle w:val="BodyText"/>
      </w:pPr>
      <w:r>
        <w:rPr>
          <w:b/>
          <w:bCs/>
        </w:rPr>
        <w:t xml:space="preserve">Definition 4 (Continuous random variable)</w:t>
      </w:r>
      <w:r>
        <w:t xml:space="preserve"> </w:t>
      </w:r>
      <w:r>
        <w:t xml:space="preserve">A random variable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is</w:t>
      </w:r>
      <w:r>
        <w:t xml:space="preserve"> </w:t>
      </w:r>
      <w:r>
        <w:rPr>
          <w:b/>
          <w:bCs/>
        </w:rPr>
        <w:t xml:space="preserve">continuous</w:t>
      </w:r>
      <w:r>
        <w:t xml:space="preserve"> </w:t>
      </w:r>
      <w:r>
        <w:t xml:space="preserve">if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for every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r>
          <m:rPr>
            <m:scr m:val="double-struck"/>
            <m:sty m:val="p"/>
          </m:rPr>
          <m:t>R</m:t>
        </m:r>
      </m:oMath>
      <w:r>
        <w:t xml:space="preserve">.</w:t>
      </w:r>
    </w:p>
    <w:bookmarkEnd w:id="20"/>
    <w:bookmarkStart w:id="21" w:name="def-uniform"/>
    <w:p>
      <w:pPr>
        <w:pStyle w:val="BodyText"/>
      </w:pPr>
      <w:r>
        <w:rPr>
          <w:b/>
          <w:bCs/>
        </w:rPr>
        <w:t xml:space="preserve">Definition 5 (Uniform distribution)</w:t>
      </w:r>
      <w:r>
        <w:t xml:space="preserve"> </w:t>
      </w:r>
      <w:r>
        <w:t xml:space="preserve">A random variable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has the</w:t>
      </w:r>
      <w:r>
        <w:t xml:space="preserve"> </w:t>
      </w:r>
      <w:r>
        <w:rPr>
          <w:b/>
          <w:bCs/>
        </w:rPr>
        <w:t xml:space="preserve">uniform distribution</w:t>
      </w:r>
      <w:r>
        <w:t xml:space="preserve"> </w:t>
      </w:r>
      <w:r>
        <w:t xml:space="preserve">on an interval</w:t>
      </w:r>
      <w:r>
        <w:t xml:space="preserve"> </w:t>
      </w:r>
      <m:oMath>
        <m:r>
          <m:rPr>
            <m:sty m:val="p"/>
          </m:rPr>
          <m:t>[</m:t>
        </m:r>
        <m:r>
          <m:t>α</m:t>
        </m:r>
        <m:r>
          <m:rPr>
            <m:sty m:val="p"/>
          </m:rPr>
          <m:t>,</m:t>
        </m:r>
        <m:r>
          <m:t>β</m:t>
        </m:r>
        <m:r>
          <m:rPr>
            <m:sty m:val="p"/>
          </m:rPr>
          <m:t>]</m:t>
        </m:r>
      </m:oMath>
      <w:r>
        <w:t xml:space="preserve">,</w:t>
      </w:r>
      <w:r>
        <w:t xml:space="preserve"> </w:t>
      </w:r>
      <w:r>
        <w:t xml:space="preserve">with</w:t>
      </w:r>
      <w:r>
        <w:t xml:space="preserve"> </w:t>
      </w:r>
      <m:oMath>
        <m:r>
          <m:t>α</m:t>
        </m:r>
        <m:r>
          <m:rPr>
            <m:sty m:val="p"/>
          </m:rPr>
          <m:t>&lt;</m:t>
        </m:r>
        <m:r>
          <m:t>β</m:t>
        </m:r>
      </m:oMath>
      <w:r>
        <w:t xml:space="preserve">,</w:t>
      </w:r>
      <w:r>
        <w:t xml:space="preserve"> </w:t>
      </w:r>
      <w:r>
        <w:t xml:space="preserve">written</w:t>
      </w:r>
      <w:r>
        <w:t xml:space="preserve"> </w:t>
      </w:r>
      <m:oMath>
        <m:r>
          <m:t>X</m:t>
        </m:r>
        <m:r>
          <m:rPr>
            <m:sty m:val="p"/>
          </m:rPr>
          <m:t>∼</m:t>
        </m:r>
        <m:r>
          <m:rPr>
            <m:nor/>
            <m:sty m:val="p"/>
          </m:rPr>
          <m:t>Uniform</m:t>
        </m:r>
        <m:r>
          <m:rPr>
            <m:sty m:val="p"/>
          </m:rPr>
          <m:t>(</m:t>
        </m:r>
        <m:r>
          <m:t>α</m:t>
        </m:r>
        <m:r>
          <m:rPr>
            <m:sty m:val="p"/>
          </m:rPr>
          <m:t>,</m:t>
        </m:r>
        <m:r>
          <m:t>β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if the probability that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falls in any subinterval of</w:t>
      </w:r>
      <w:r>
        <w:t xml:space="preserve"> </w:t>
      </w:r>
      <m:oMath>
        <m:r>
          <m:rPr>
            <m:sty m:val="p"/>
          </m:rPr>
          <m:t>[</m:t>
        </m:r>
        <m:r>
          <m:t>α</m:t>
        </m:r>
        <m:r>
          <m:rPr>
            <m:sty m:val="p"/>
          </m:rPr>
          <m:t>,</m:t>
        </m:r>
        <m:r>
          <m:t>β</m:t>
        </m:r>
        <m:r>
          <m:rPr>
            <m:sty m:val="p"/>
          </m:rPr>
          <m:t>]</m:t>
        </m:r>
      </m:oMath>
      <w:r>
        <w:t xml:space="preserve"> </w:t>
      </w:r>
      <w:r>
        <w:t xml:space="preserve">is proportional to the length of that subinterval: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Pr</m:t>
          </m:r>
          <m:r>
            <m:rPr>
              <m:sty m:val="p"/>
            </m:rPr>
            <m:t>(</m:t>
          </m:r>
          <m:r>
            <m:t>a</m:t>
          </m:r>
          <m:r>
            <m:rPr>
              <m:sty m:val="p"/>
            </m:rPr>
            <m:t>≤</m:t>
          </m:r>
          <m:r>
            <m:t>X</m:t>
          </m:r>
          <m:r>
            <m:rPr>
              <m:sty m:val="p"/>
            </m:rPr>
            <m:t>≤</m:t>
          </m:r>
          <m:r>
            <m:t>b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b</m:t>
              </m:r>
              <m:r>
                <m:rPr>
                  <m:sty m:val="p"/>
                </m:rPr>
                <m:t>−</m:t>
              </m:r>
              <m:r>
                <m:t>a</m:t>
              </m:r>
            </m:num>
            <m:den>
              <m:r>
                <m:t>β</m:t>
              </m:r>
              <m:r>
                <m:rPr>
                  <m:sty m:val="p"/>
                </m:rPr>
                <m:t>−</m:t>
              </m:r>
              <m:r>
                <m:t>α</m:t>
              </m:r>
            </m:den>
          </m:f>
          <m:r>
            <m:t> </m:t>
          </m:r>
          <m:r>
            <m:rPr>
              <m:nor/>
              <m:sty m:val="p"/>
            </m:rPr>
            <m:t>for all </m:t>
          </m:r>
          <m:r>
            <m:t>α</m:t>
          </m:r>
          <m:r>
            <m:rPr>
              <m:sty m:val="p"/>
            </m:rPr>
            <m:t>≤</m:t>
          </m:r>
          <m:r>
            <m:t>a</m:t>
          </m:r>
          <m:r>
            <m:rPr>
              <m:sty m:val="p"/>
            </m:rPr>
            <m:t>≤</m:t>
          </m:r>
          <m:r>
            <m:t>b</m:t>
          </m:r>
          <m:r>
            <m:rPr>
              <m:sty m:val="p"/>
            </m:rPr>
            <m:t>≤</m:t>
          </m:r>
          <m:r>
            <m:t>β</m:t>
          </m:r>
        </m:oMath>
      </m:oMathPara>
    </w:p>
    <w:bookmarkEnd w:id="21"/>
    <w:bookmarkStart w:id="23" w:name="exm-continuous-rv"/>
    <w:p>
      <w:pPr>
        <w:pStyle w:val="FirstParagraph"/>
      </w:pPr>
      <w:r>
        <w:rPr>
          <w:b/>
          <w:bCs/>
        </w:rPr>
        <w:t xml:space="preserve">Example 4 (A uniformly distributed random variable)</w:t>
      </w:r>
      <w:r>
        <w:t xml:space="preserve"> </w:t>
      </w:r>
      <w:r>
        <w:t xml:space="preserve">Let</w:t>
      </w:r>
      <w:r>
        <w:t xml:space="preserve"> </w:t>
      </w:r>
      <m:oMath>
        <m:r>
          <m:t>X</m:t>
        </m:r>
        <m:r>
          <m:rPr>
            <m:sty m:val="p"/>
          </m:rPr>
          <m:t>∼</m:t>
        </m:r>
        <m:r>
          <m:rPr>
            <m:nor/>
            <m:sty m:val="p"/>
          </m:rPr>
          <m:t>Uniform</m:t>
        </m:r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(</w:t>
      </w:r>
      <w:hyperlink w:anchor="def-uniform">
        <w:r>
          <w:rPr>
            <w:rStyle w:val="Hyperlink"/>
          </w:rPr>
          <w:t xml:space="preserve">Definition 5</w:t>
        </w:r>
      </w:hyperlink>
      <w:r>
        <w:t xml:space="preserve">),</w:t>
      </w:r>
      <w:r>
        <w:t xml:space="preserve"> </w:t>
      </w:r>
      <w:r>
        <w:t xml:space="preserve">so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≤</m:t>
        </m:r>
        <m:r>
          <m:t>X</m:t>
        </m:r>
        <m:r>
          <m:rPr>
            <m:sty m:val="p"/>
          </m:rPr>
          <m:t>≤</m:t>
        </m:r>
        <m:r>
          <m:t>b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b</m:t>
        </m:r>
        <m:r>
          <m:rPr>
            <m:sty m:val="p"/>
          </m:rPr>
          <m:t>−</m:t>
        </m:r>
        <m:r>
          <m:t>a</m:t>
        </m:r>
      </m:oMath>
      <w:r>
        <w:t xml:space="preserve"> </w:t>
      </w:r>
      <w:r>
        <w:t xml:space="preserve">for all</w:t>
      </w:r>
      <w:r>
        <w:t xml:space="preserve"> </w:t>
      </w:r>
      <m:oMath>
        <m:r>
          <m:t>0</m:t>
        </m:r>
        <m:r>
          <m:rPr>
            <m:sty m:val="p"/>
          </m:rPr>
          <m:t>≤</m:t>
        </m:r>
        <m:r>
          <m:t>a</m:t>
        </m:r>
        <m:r>
          <m:rPr>
            <m:sty m:val="p"/>
          </m:rPr>
          <m:t>≤</m:t>
        </m:r>
        <m:r>
          <m:t>b</m:t>
        </m:r>
        <m:r>
          <m:rPr>
            <m:sty m:val="p"/>
          </m:rPr>
          <m:t>≤</m:t>
        </m:r>
        <m:r>
          <m:t>1</m:t>
        </m:r>
      </m:oMath>
      <w:r>
        <w:t xml:space="preserve">.</w:t>
      </w:r>
      <w:r>
        <w:t xml:space="preserve"> </w:t>
      </w:r>
      <w:r>
        <w:t xml:space="preserve">Taking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b</m:t>
        </m:r>
        <m:r>
          <m:rPr>
            <m:sty m:val="p"/>
          </m:rPr>
          <m:t>=</m:t>
        </m:r>
        <m:r>
          <m:t>x</m:t>
        </m:r>
      </m:oMath>
      <w:r>
        <w:t xml:space="preserve"> </w:t>
      </w:r>
      <w:r>
        <w:t xml:space="preserve">gives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−</m:t>
        </m:r>
        <m:r>
          <m:t>x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for every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]</m:t>
        </m:r>
      </m:oMath>
      <w:r>
        <w:t xml:space="preserve">.</w:t>
      </w:r>
      <w:r>
        <w:t xml:space="preserve"> </w:t>
      </w:r>
      <w:r>
        <w:t xml:space="preserve">Taking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gives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r>
          <m:t>0</m:t>
        </m:r>
        <m:r>
          <m:rPr>
            <m:sty m:val="p"/>
          </m:rPr>
          <m:t>≤</m:t>
        </m:r>
        <m:r>
          <m:t>X</m:t>
        </m:r>
        <m:r>
          <m:rPr>
            <m:sty m:val="p"/>
          </m:rPr>
          <m:t>≤</m:t>
        </m:r>
        <m:r>
          <m:t>1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</m:t>
        </m:r>
      </m:oMath>
      <w:r>
        <w:t xml:space="preserve">,</w:t>
      </w:r>
      <w:r>
        <w:t xml:space="preserve"> </w:t>
      </w:r>
      <w:r>
        <w:t xml:space="preserve">so by the</w:t>
      </w:r>
      <w:r>
        <w:t xml:space="preserve"> </w:t>
      </w:r>
      <w:hyperlink r:id="rId22">
        <w:r>
          <w:rPr>
            <w:rStyle w:val="Hyperlink"/>
          </w:rPr>
          <w:t xml:space="preserve">complement rule</w:t>
        </w:r>
      </w:hyperlink>
      <w:r>
        <w:t xml:space="preserve"> </w:t>
      </w:r>
      <m:oMath>
        <m:r>
          <m:t>X</m:t>
        </m:r>
      </m:oMath>
      <w:r>
        <w:t xml:space="preserve"> </w:t>
      </w:r>
      <w:r>
        <w:t xml:space="preserve">falls outside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]</m:t>
        </m:r>
      </m:oMath>
      <w:r>
        <w:t xml:space="preserve"> </w:t>
      </w:r>
      <w:r>
        <w:t xml:space="preserve">with probability 0,</w:t>
      </w:r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for every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outside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]</m:t>
        </m:r>
      </m:oMath>
      <w:r>
        <w:t xml:space="preserve"> </w:t>
      </w:r>
      <w:r>
        <w:t xml:space="preserve">as well.</w:t>
      </w:r>
      <w:r>
        <w:t xml:space="preserve"> </w:t>
      </w:r>
      <w:r>
        <w:t xml:space="preserve">So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is continuous.</w:t>
      </w:r>
      <w:r>
        <w:t xml:space="preserve"> </w:t>
      </w:r>
      <w:r>
        <w:t xml:space="preserve">Its range,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]</m:t>
        </m:r>
      </m:oMath>
      <w:r>
        <w:t xml:space="preserve">, is uncountable.</w:t>
      </w:r>
    </w:p>
    <w:bookmarkEnd w:id="23"/>
    <w:bookmarkStart w:id="24" w:name="exm-mixed-rv"/>
    <w:p>
      <w:pPr>
        <w:pStyle w:val="BodyText"/>
      </w:pPr>
      <w:r>
        <w:rPr>
          <w:b/>
          <w:bCs/>
        </w:rPr>
        <w:t xml:space="preserve">Example 5 (A random variable that is neither discrete nor continuous)</w:t>
      </w:r>
      <w:r>
        <w:t xml:space="preserve"> </w:t>
      </w:r>
      <w:r>
        <w:t xml:space="preserve">Some random variables are neither discrete nor continuous:</w:t>
      </w:r>
      <w:r>
        <w:t xml:space="preserve"> </w:t>
      </w:r>
      <w:r>
        <w:t xml:space="preserve">a time to event that equals exactly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with positive probability,</w:t>
      </w:r>
      <w:r>
        <w:t xml:space="preserve"> </w:t>
      </w:r>
      <w:r>
        <w:t xml:space="preserve">and otherwise spreads over</w:t>
      </w:r>
      <w:r>
        <w:t xml:space="preserve"> </w:t>
      </w:r>
      <m:oMath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rPr>
            <m:sty m:val="p"/>
          </m:rPr>
          <m:t>∞</m:t>
        </m:r>
        <m:r>
          <m:rPr>
            <m:sty m:val="p"/>
          </m:rPr>
          <m:t>)</m:t>
        </m:r>
      </m:oMath>
      <w:r>
        <w:t xml:space="preserve">, is one.</w:t>
      </w:r>
      <w:r>
        <w:t xml:space="preserve"> </w:t>
      </w:r>
      <w:r>
        <w:t xml:space="preserve">For instance, let</w:t>
      </w:r>
      <w:r>
        <w:t xml:space="preserve"> </w:t>
      </w:r>
      <m:oMath>
        <m:r>
          <m:t>U</m:t>
        </m:r>
        <m:r>
          <m:rPr>
            <m:sty m:val="p"/>
          </m:rPr>
          <m:t>∼</m:t>
        </m:r>
        <m:r>
          <m:rPr>
            <m:nor/>
            <m:sty m:val="p"/>
          </m:rPr>
          <m:t>Uniform</m:t>
        </m:r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(</w:t>
      </w:r>
      <w:hyperlink w:anchor="def-uniform">
        <w:r>
          <w:rPr>
            <w:rStyle w:val="Hyperlink"/>
          </w:rPr>
          <w:t xml:space="preserve">Definition 5</w:t>
        </w:r>
      </w:hyperlink>
      <w:r>
        <w:t xml:space="preserve">),</w:t>
      </w:r>
      <w:r>
        <w:t xml:space="preserve"> </w:t>
      </w:r>
      <w:r>
        <w:t xml:space="preserve">and let</w:t>
      </w:r>
      <w:r>
        <w:t xml:space="preserve"> </w:t>
      </w:r>
      <m:oMath>
        <m:r>
          <m:t>T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/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−</m:t>
        </m:r>
        <m:r>
          <m:t>U</m:t>
        </m:r>
        <m:r>
          <m:rPr>
            <m:sty m:val="p"/>
          </m:rPr>
          <m:t>)</m:t>
        </m:r>
        <m:r>
          <m:rPr>
            <m:sty m:val="p"/>
          </m:rPr>
          <m:t>−</m:t>
        </m:r>
        <m:r>
          <m:t>2</m:t>
        </m:r>
      </m:oMath>
      <w:r>
        <w:t xml:space="preserve"> </w:t>
      </w:r>
      <w:r>
        <w:t xml:space="preserve">when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r>
          <m:t>2</m:t>
        </m:r>
        <m:r>
          <m:rPr>
            <m:sty m:val="p"/>
          </m:rPr>
          <m:t>&lt;</m:t>
        </m:r>
        <m:r>
          <m:t>U</m:t>
        </m:r>
        <m:r>
          <m:rPr>
            <m:sty m:val="p"/>
          </m:rPr>
          <m:t>&lt;</m:t>
        </m:r>
        <m:r>
          <m:t>1</m:t>
        </m:r>
      </m:oMath>
      <w:r>
        <w:t xml:space="preserve">, and</w:t>
      </w:r>
      <w:r>
        <w:t xml:space="preserve"> </w:t>
      </w:r>
      <m:oMath>
        <m:r>
          <m:t>T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otherwise.</w:t>
      </w:r>
      <w:r>
        <w:t xml:space="preserve"> </w:t>
      </w:r>
      <w:r>
        <w:t xml:space="preserve">On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/</m:t>
            </m:r>
            <m:r>
              <m:t>2</m:t>
            </m:r>
            <m:r>
              <m:rPr>
                <m:sty m:val="p"/>
              </m:rPr>
              <m:t>&lt;</m:t>
            </m:r>
            <m:r>
              <m:t>U</m:t>
            </m:r>
            <m:r>
              <m:rPr>
                <m:sty m:val="p"/>
              </m:rPr>
              <m:t>&lt;</m:t>
            </m:r>
            <m:r>
              <m:t>1</m:t>
            </m:r>
          </m:e>
        </m:d>
        <m:r>
          <m:t>​</m:t>
        </m:r>
      </m:oMath>
      <w:r>
        <w:t xml:space="preserve">,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is increasing in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and takes values in</w:t>
      </w:r>
      <w:r>
        <w:t xml:space="preserve"> </w:t>
      </w:r>
      <m:oMath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rPr>
            <m:sty m:val="p"/>
          </m:rPr>
          <m:t>∞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and solving</w:t>
      </w:r>
      <w:r>
        <w:t xml:space="preserve"> </w:t>
      </w:r>
      <m:oMath>
        <m:r>
          <m:t>t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/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−</m:t>
        </m:r>
        <m:r>
          <m:t>u</m:t>
        </m:r>
        <m:r>
          <m:rPr>
            <m:sty m:val="p"/>
          </m:rPr>
          <m:t>)</m:t>
        </m:r>
        <m:r>
          <m:rPr>
            <m:sty m:val="p"/>
          </m:rPr>
          <m:t>−</m:t>
        </m:r>
        <m:r>
          <m:t>2</m:t>
        </m:r>
      </m:oMath>
      <w:r>
        <w:t xml:space="preserve"> </w:t>
      </w:r>
      <w:r>
        <w:t xml:space="preserve">for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gives</w:t>
      </w:r>
      <w:r>
        <w:t xml:space="preserve"> </w:t>
      </w:r>
      <m:oMath>
        <m:r>
          <m:t>u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/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So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T</m:t>
            </m:r>
            <m:r>
              <m:rPr>
                <m:sty m:val="p"/>
              </m:rPr>
              <m:t>&gt;</m:t>
            </m:r>
            <m:r>
              <m:t>0</m:t>
            </m:r>
          </m:e>
        </m:d>
        <m:r>
          <m:t>​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/</m:t>
            </m:r>
            <m:r>
              <m:t>2</m:t>
            </m:r>
            <m:r>
              <m:rPr>
                <m:sty m:val="p"/>
              </m:rPr>
              <m:t>&lt;</m:t>
            </m:r>
            <m:r>
              <m:t>U</m:t>
            </m:r>
            <m:r>
              <m:rPr>
                <m:sty m:val="p"/>
              </m:rPr>
              <m:t>&lt;</m:t>
            </m:r>
            <m:r>
              <m:t>1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T</m:t>
            </m:r>
            <m:r>
              <m:rPr>
                <m:sty m:val="p"/>
              </m:rPr>
              <m:t>=</m:t>
            </m:r>
            <m:r>
              <m:t>t</m:t>
            </m:r>
          </m:e>
        </m:d>
        <m:r>
          <m:t>​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U</m:t>
            </m:r>
            <m:r>
              <m:rPr>
                <m:sty m:val="p"/>
              </m:rPr>
              <m:t>=</m:t>
            </m:r>
            <m:r>
              <m:t>1</m:t>
            </m:r>
            <m:r>
              <m:rPr>
                <m:sty m:val="p"/>
              </m:rPr>
              <m:t>−</m:t>
            </m:r>
            <m:r>
              <m:t>1</m:t>
            </m:r>
            <m:r>
              <m:rPr>
                <m:sty m:val="p"/>
              </m:rPr>
              <m:t>/</m:t>
            </m:r>
            <m:r>
              <m:rPr>
                <m:sty m:val="p"/>
              </m:rPr>
              <m:t>(</m:t>
            </m:r>
            <m:r>
              <m:t>t</m:t>
            </m:r>
            <m:r>
              <m:rPr>
                <m:sty m:val="p"/>
              </m:rPr>
              <m:t>+</m:t>
            </m:r>
            <m:r>
              <m:t>2</m:t>
            </m:r>
            <m:r>
              <m:rPr>
                <m:sty m:val="p"/>
              </m:rPr>
              <m:t>)</m:t>
            </m:r>
          </m:e>
        </m:d>
        <m:r>
          <m:t>​</m:t>
        </m:r>
      </m:oMath>
      <w:r>
        <w:t xml:space="preserve"> </w:t>
      </w:r>
      <w:r>
        <w:t xml:space="preserve">for each</w:t>
      </w:r>
      <w:r>
        <w:t xml:space="preserve"> </w:t>
      </w:r>
      <m:oMath>
        <m:r>
          <m:t>t</m:t>
        </m:r>
        <m:r>
          <m:rPr>
            <m:sty m:val="p"/>
          </m:rPr>
          <m:t>&gt;</m:t>
        </m:r>
        <m:r>
          <m:t>0</m:t>
        </m:r>
      </m:oMath>
      <w:r>
        <w:t xml:space="preserve">.</w:t>
      </w:r>
      <w:r>
        <w:t xml:space="preserve"> </w:t>
      </w:r>
      <w:r>
        <w:t xml:space="preserve">Since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r>
          <m:t>U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/</m:t>
        </m:r>
        <m:r>
          <m:t>2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Pr</m:t>
        </m:r>
        <m:r>
          <m:rPr>
            <m:sty m:val="p"/>
          </m:rPr>
          <m:t>(</m:t>
        </m:r>
        <m:r>
          <m:t>U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(</w:t>
      </w:r>
      <w:hyperlink w:anchor="exm-continuous-rv">
        <w:r>
          <w:rPr>
            <w:rStyle w:val="Hyperlink"/>
          </w:rPr>
          <w:t xml:space="preserve">Example 4</w:t>
        </w:r>
      </w:hyperlink>
      <w:r>
        <w:t xml:space="preserve">):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&gt;</m:t>
              </m:r>
              <m:r>
                <m:t>0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/</m:t>
              </m:r>
              <m:r>
                <m:t>2</m:t>
              </m:r>
              <m:r>
                <m:rPr>
                  <m:sty m:val="p"/>
                </m:rPr>
                <m:t>&lt;</m:t>
              </m:r>
              <m:r>
                <m:t>U</m:t>
              </m:r>
              <m:r>
                <m:rPr>
                  <m:sty m:val="p"/>
                </m:rPr>
                <m:t>&lt;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T</m:t>
                  </m:r>
                  <m:r>
                    <m:rPr>
                      <m:sty m:val="p"/>
                    </m:rPr>
                    <m:t>&gt;</m:t>
                  </m:r>
                  <m:r>
                    <m:t>0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1</m:t>
                  </m:r>
                  <m:r>
                    <m:rPr>
                      <m:sty m:val="p"/>
                    </m:rPr>
                    <m:t>/</m:t>
                  </m:r>
                  <m:r>
                    <m:t>2</m:t>
                  </m:r>
                  <m:r>
                    <m:rPr>
                      <m:sty m:val="p"/>
                    </m:rPr>
                    <m:t>&lt;</m:t>
                  </m:r>
                  <m:r>
                    <m:t>U</m:t>
                  </m:r>
                  <m:r>
                    <m:rPr>
                      <m:sty m:val="p"/>
                    </m:rPr>
                    <m:t>&lt;</m:t>
                  </m:r>
                  <m:r>
                    <m:t>1</m:t>
                  </m:r>
                </m:e>
              </m:d>
              <m:r>
                <m:t>​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/</m:t>
              </m:r>
              <m:r>
                <m:t>2</m:t>
              </m:r>
              <m:r>
                <m:rPr>
                  <m:sty m:val="p"/>
                </m:rPr>
                <m:t>≤</m:t>
              </m:r>
              <m:r>
                <m:t>U</m:t>
              </m:r>
              <m:r>
                <m:rPr>
                  <m:sty m:val="p"/>
                </m:rPr>
                <m:t>≤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U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/</m:t>
              </m:r>
              <m:r>
                <m:t>2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U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(additivity)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r>
                <m:rPr>
                  <m:sty m:val="p"/>
                </m:rPr>
                <m:t>−</m:t>
              </m:r>
              <m:r>
                <m:t>0</m:t>
              </m:r>
              <m:r>
                <m:rPr>
                  <m:sty m:val="p"/>
                </m:rPr>
                <m:t>−</m:t>
              </m:r>
              <m:r>
                <m:t>0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the uniform distribution)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(simplify)</m:t>
              </m:r>
            </m:e>
          </m:eqArr>
        </m:oMath>
      </m:oMathPara>
    </w:p>
    <w:p>
      <w:pPr>
        <w:pStyle w:val="FirstParagraph"/>
      </w:pPr>
      <m:oMath>
        <m:r>
          <m:t>T</m:t>
        </m:r>
      </m:oMath>
      <w:r>
        <w:t xml:space="preserve"> </w:t>
      </w:r>
      <w:r>
        <w:t xml:space="preserve">is not continuous, because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r>
          <m:rPr>
            <m:sty m:val="p"/>
          </m:rPr>
          <m:t>Pr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&gt;</m:t>
        </m:r>
        <m:r>
          <m:t>0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/</m:t>
        </m:r>
        <m:r>
          <m:t>2</m:t>
        </m:r>
      </m:oMath>
      <w:r>
        <w:t xml:space="preserve"> </w:t>
      </w:r>
      <w:r>
        <w:t xml:space="preserve">by the</w:t>
      </w:r>
      <w:r>
        <w:t xml:space="preserve"> </w:t>
      </w:r>
      <w:hyperlink r:id="rId22">
        <w:r>
          <w:rPr>
            <w:rStyle w:val="Hyperlink"/>
          </w:rPr>
          <w:t xml:space="preserve">complement rule</w:t>
        </w:r>
      </w:hyperlink>
      <w:r>
        <w:t xml:space="preserve">.</w:t>
      </w:r>
    </w:p>
    <w:p>
      <w:pPr>
        <w:pStyle w:val="BodyText"/>
      </w:pPr>
      <m:oMath>
        <m:r>
          <m:t>T</m:t>
        </m:r>
      </m:oMath>
      <w:r>
        <w:t xml:space="preserve"> </w:t>
      </w:r>
      <w:r>
        <w:t xml:space="preserve">is not discrete either.</w:t>
      </w:r>
      <w:r>
        <w:t xml:space="preserve"> </w:t>
      </w:r>
      <w:r>
        <w:t xml:space="preserve">If it were, its range would be countable,</w:t>
      </w:r>
      <w:r>
        <w:t xml:space="preserve"> </w:t>
      </w:r>
      <w:r>
        <w:t xml:space="preserve">so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T</m:t>
            </m:r>
            <m:r>
              <m:rPr>
                <m:sty m:val="p"/>
              </m:rPr>
              <m:t>&gt;</m:t>
            </m:r>
            <m:r>
              <m:t>0</m:t>
            </m:r>
          </m:e>
        </m:d>
        <m:r>
          <m:t>​</m:t>
        </m:r>
      </m:oMath>
      <w:r>
        <w:t xml:space="preserve"> </w:t>
      </w:r>
      <w:r>
        <w:t xml:space="preserve">would be the disjoint union of the countably many events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T</m:t>
            </m:r>
            <m:r>
              <m:rPr>
                <m:sty m:val="p"/>
              </m:rPr>
              <m:t>=</m:t>
            </m:r>
            <m:r>
              <m:t>t</m:t>
            </m:r>
          </m:e>
        </m:d>
        <m:r>
          <m:t>​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t>t</m:t>
        </m:r>
        <m:r>
          <m:rPr>
            <m:sty m:val="p"/>
          </m:rPr>
          <m:t>∈</m:t>
        </m:r>
        <m:r>
          <m:rPr>
            <m:scr m:val="script"/>
            <m:sty m:val="p"/>
          </m:rPr>
          <m:t>R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)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t</m:t>
        </m:r>
        <m:r>
          <m:rPr>
            <m:sty m:val="p"/>
          </m:rPr>
          <m:t>&gt;</m:t>
        </m:r>
        <m:r>
          <m:t>0</m:t>
        </m:r>
      </m:oMath>
      <w:r>
        <w:t xml:space="preserve">, and: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&gt;</m:t>
              </m:r>
              <m:r>
                <m:t>0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t</m:t>
                  </m:r>
                  <m:r>
                    <m:rPr>
                      <m:sty m:val="p"/>
                    </m:rPr>
                    <m:t>∈</m:t>
                  </m:r>
                  <m:r>
                    <m:rPr>
                      <m:scr m:val="script"/>
                      <m:sty m:val="p"/>
                    </m:rPr>
                    <m:t>R</m:t>
                  </m:r>
                  <m:r>
                    <m:rPr>
                      <m:sty m:val="p"/>
                    </m:rPr>
                    <m:t>(</m:t>
                  </m:r>
                  <m:r>
                    <m:t>T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,</m:t>
                  </m:r>
                  <m:r>
                    <m:t> </m:t>
                  </m:r>
                  <m:r>
                    <m:t>t</m:t>
                  </m:r>
                  <m:r>
                    <m:rPr>
                      <m:sty m:val="p"/>
                    </m:rPr>
                    <m:t>&gt;</m:t>
                  </m:r>
                  <m:r>
                    <m:t>0</m:t>
                  </m:r>
                </m:sub>
                <m:sup>
                  <m:r>
                    <m:t>​</m:t>
                  </m:r>
                </m:sup>
                <m:e>
                  <m:r>
                    <m:rPr>
                      <m:sty m:val="p"/>
                    </m:rPr>
                    <m:t>Pr</m:t>
                  </m:r>
                </m:e>
              </m:nary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=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(countable additivity)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t</m:t>
                  </m:r>
                  <m:r>
                    <m:rPr>
                      <m:sty m:val="p"/>
                    </m:rPr>
                    <m:t>∈</m:t>
                  </m:r>
                  <m:r>
                    <m:rPr>
                      <m:scr m:val="script"/>
                      <m:sty m:val="p"/>
                    </m:rPr>
                    <m:t>R</m:t>
                  </m:r>
                  <m:r>
                    <m:rPr>
                      <m:sty m:val="p"/>
                    </m:rPr>
                    <m:t>(</m:t>
                  </m:r>
                  <m:r>
                    <m:t>T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,</m:t>
                  </m:r>
                  <m:r>
                    <m:t> </m:t>
                  </m:r>
                  <m:r>
                    <m:t>t</m:t>
                  </m:r>
                  <m:r>
                    <m:rPr>
                      <m:sty m:val="p"/>
                    </m:rPr>
                    <m:t>&gt;</m:t>
                  </m:r>
                  <m:r>
                    <m:t>0</m:t>
                  </m:r>
                </m:sub>
                <m:sup>
                  <m:r>
                    <m:t>​</m:t>
                  </m:r>
                </m:sup>
                <m:e>
                  <m:r>
                    <m:rPr>
                      <m:sty m:val="p"/>
                    </m:rPr>
                    <m:t>Pr</m:t>
                  </m:r>
                </m:e>
              </m:nary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U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f>
                    <m:fPr>
                      <m:type m:val="lin"/>
                    </m:fPr>
                    <m:num>
                      <m:r>
                        <m:t>1</m:t>
                      </m:r>
                    </m:num>
                    <m:den>
                      <m:r>
                        <m:t>t</m:t>
                      </m:r>
                      <m:r>
                        <m:rPr>
                          <m:sty m:val="p"/>
                        </m:rPr>
                        <m:t>+</m:t>
                      </m:r>
                      <m:r>
                        <m:t>2</m:t>
                      </m:r>
                    </m:den>
                  </m:f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T</m:t>
                  </m:r>
                  <m:r>
                    <m:rPr>
                      <m:sty m:val="p"/>
                    </m:rPr>
                    <m:t>=</m:t>
                  </m:r>
                  <m:r>
                    <m:t>t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U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  <m:r>
                    <m:rPr>
                      <m:sty m:val="p"/>
                    </m:rPr>
                    <m:t>/</m:t>
                  </m:r>
                  <m:r>
                    <m:rPr>
                      <m:sty m:val="p"/>
                    </m:rPr>
                    <m:t>(</m:t>
                  </m:r>
                  <m:r>
                    <m:t>t</m:t>
                  </m:r>
                  <m:r>
                    <m:rPr>
                      <m:sty m:val="p"/>
                    </m:rPr>
                    <m:t>+</m:t>
                  </m:r>
                  <m:r>
                    <m:t>2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U</m:t>
              </m:r>
              <m:r>
                <m:rPr>
                  <m:nor/>
                  <m:sty m:val="p"/>
                </m:rPr>
                <m:t> is continuous)</m:t>
              </m:r>
            </m:e>
          </m:eqArr>
        </m:oMath>
      </m:oMathPara>
    </w:p>
    <w:p>
      <w:pPr>
        <w:pStyle w:val="FirstParagraph"/>
      </w:pPr>
      <w:r>
        <w:t xml:space="preserve">which contradicts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&gt;</m:t>
        </m:r>
        <m:r>
          <m:t>0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/</m:t>
        </m:r>
        <m:r>
          <m:t>2</m:t>
        </m:r>
      </m:oMath>
      <w:r>
        <w:t xml:space="preserve">.</w:t>
      </w:r>
    </w:p>
    <w:bookmarkEnd w:id="24"/>
    <w:bookmarkEnd w:id="25"/>
    <w:bookmarkStart w:id="95" w:name="X07e058d1329d8fa48179146f153d016c4f9ff9a"/>
    <w:p>
      <w:pPr>
        <w:pStyle w:val="Heading2"/>
      </w:pPr>
      <w:r>
        <w:t xml:space="preserve">2 Characteristics of probability distributions</w:t>
      </w:r>
    </w:p>
    <w:bookmarkStart w:id="26" w:name="def-pmf"/>
    <w:p>
      <w:pPr>
        <w:pStyle w:val="FirstParagraph"/>
      </w:pPr>
      <w:r>
        <w:rPr>
          <w:b/>
          <w:bCs/>
        </w:rPr>
        <w:t xml:space="preserve">Definition 6 (Probability mass function (PMF))</w:t>
      </w:r>
      <w:r>
        <w:t xml:space="preserve"> </w:t>
      </w:r>
      <w:r>
        <w:t xml:space="preserve">If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is a</w:t>
      </w:r>
      <w:r>
        <w:t xml:space="preserve"> </w:t>
      </w:r>
      <w:hyperlink w:anchor="def-discrete-rv">
        <w:r>
          <w:rPr>
            <w:rStyle w:val="Hyperlink"/>
          </w:rPr>
          <w:t xml:space="preserve">discrete random variable</w:t>
        </w:r>
      </w:hyperlink>
      <w:r>
        <w:t xml:space="preserve">,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probability mass function</w:t>
      </w:r>
      <w:r>
        <w:t xml:space="preserve"> </w:t>
      </w:r>
      <w:r>
        <w:t xml:space="preserve">of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at value</w:t>
      </w:r>
      <w:r>
        <w:t xml:space="preserve"> </w:t>
      </w:r>
      <m:oMath>
        <m:r>
          <m:t>x</m:t>
        </m:r>
      </m:oMath>
      <w:r>
        <w:t xml:space="preserve">,</w:t>
      </w:r>
      <w:r>
        <w:t xml:space="preserve"> </w:t>
      </w:r>
      <w:r>
        <w:t xml:space="preserve">denoted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m:oMath>
        <m:sSub>
          <m:e>
            <m:r>
              <m:t>f</m:t>
            </m:r>
          </m:e>
          <m:sub>
            <m:r>
              <m:t>X</m:t>
            </m:r>
          </m:sub>
        </m:sSub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m:oMath>
        <m:sSub>
          <m:e>
            <m:r>
              <m:rPr>
                <m:sty m:val="p"/>
              </m:rPr>
              <m:t>P</m:t>
            </m:r>
          </m:e>
          <m:sub>
            <m:r>
              <m:t>X</m:t>
            </m:r>
          </m:sub>
        </m:sSub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, or</w:t>
      </w:r>
      <w:r>
        <w:t xml:space="preserve"> </w:t>
      </w:r>
      <m:oMath>
        <m:r>
          <m:rPr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is the probability that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takes exactly the value</w:t>
      </w:r>
      <w:r>
        <w:t xml:space="preserve"> </w:t>
      </w:r>
      <m:oMath>
        <m:r>
          <m:t>x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P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=</m:t>
          </m:r>
          <m:r>
            <m:t>x</m:t>
          </m:r>
          <m:r>
            <m:rPr>
              <m:sty m:val="p"/>
            </m:rPr>
            <m:t>)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rPr>
              <m:sty m:val="p"/>
            </m:rPr>
            <m:t>Pr</m:t>
          </m:r>
          <m:r>
            <m:rPr>
              <m:sty m:val="p"/>
            </m:rPr>
            <m:t>(</m:t>
          </m:r>
          <m:r>
            <m:rPr>
              <m:sty m:val="p"/>
            </m:rPr>
            <m:t>{</m:t>
          </m:r>
          <m:r>
            <m:t>X</m:t>
          </m:r>
          <m:r>
            <m:rPr>
              <m:sty m:val="p"/>
            </m:rPr>
            <m:t>=</m:t>
          </m:r>
          <m:r>
            <m:t>x</m:t>
          </m:r>
          <m:r>
            <m:rPr>
              <m:sty m:val="p"/>
            </m:rPr>
            <m:t>}</m:t>
          </m:r>
          <m:r>
            <m:rPr>
              <m:sty m:val="p"/>
            </m:rPr>
            <m:t>)</m:t>
          </m:r>
        </m:oMath>
      </m:oMathPara>
    </w:p>
    <w:bookmarkEnd w:id="26"/>
    <w:p>
      <w:pPr>
        <w:pStyle w:val="FirstParagraph"/>
      </w:pPr>
      <w:r>
        <w:rPr>
          <w:i/>
          <w:iCs/>
        </w:rPr>
        <w:t xml:space="preserve">Remark</w:t>
      </w:r>
      <w:r>
        <w:t xml:space="preserve">. </w:t>
      </w:r>
      <w:r>
        <w:t xml:space="preserve">See also</w:t>
      </w:r>
      <w:r>
        <w:t xml:space="preserve"> </w:t>
      </w:r>
      <w:hyperlink r:id="rId27">
        <w:r>
          <w:rPr>
            <w:rStyle w:val="Hyperlink"/>
          </w:rPr>
          <w:t xml:space="preserve">https://en.wikipedia.org/wiki/Probability_mass_function</w:t>
        </w:r>
      </w:hyperlink>
    </w:p>
    <w:bookmarkStart w:id="28" w:name="exm-pmf"/>
    <w:p>
      <w:pPr>
        <w:pStyle w:val="BodyText"/>
      </w:pPr>
      <w:r>
        <w:rPr>
          <w:b/>
          <w:bCs/>
        </w:rPr>
        <w:t xml:space="preserve">Example 6 (PMF of the number of heads)</w:t>
      </w:r>
      <w:r>
        <w:t xml:space="preserve"> </w:t>
      </w:r>
      <w:r>
        <w:t xml:space="preserve">For the number of heads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in two fair coin flips</w:t>
      </w:r>
      <w:r>
        <w:t xml:space="preserve"> </w:t>
      </w:r>
      <w:r>
        <w:t xml:space="preserve">(</w:t>
      </w:r>
      <w:hyperlink w:anchor="exm-random-variable">
        <w:r>
          <w:rPr>
            <w:rStyle w:val="Hyperlink"/>
          </w:rPr>
          <w:t xml:space="preserve">Example 1</w:t>
        </w:r>
      </w:hyperlink>
      <w:r>
        <w:t xml:space="preserve">):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P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=</m:t>
          </m:r>
          <m:r>
            <m:t>0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f>
            <m:fPr>
              <m:type m:val="lin"/>
            </m:fPr>
            <m:num>
              <m:r>
                <m:t>1</m:t>
              </m:r>
            </m:num>
            <m:den>
              <m:r>
                <m:t>4</m:t>
              </m:r>
            </m:den>
          </m:f>
          <m:r>
            <m:rPr>
              <m:sty m:val="p"/>
            </m:rPr>
            <m:t>,</m:t>
          </m:r>
          <m:r>
            <m:t> </m:t>
          </m:r>
          <m:r>
            <m:rPr>
              <m:sty m:val="p"/>
            </m:rPr>
            <m:t>P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f>
            <m:fPr>
              <m:type m:val="lin"/>
            </m:fPr>
            <m:num>
              <m:r>
                <m:t>1</m:t>
              </m:r>
            </m:num>
            <m:den>
              <m:r>
                <m:t>2</m:t>
              </m:r>
            </m:den>
          </m:f>
          <m:r>
            <m:rPr>
              <m:sty m:val="p"/>
            </m:rPr>
            <m:t>,</m:t>
          </m:r>
          <m:r>
            <m:t> </m:t>
          </m:r>
          <m:r>
            <m:rPr>
              <m:sty m:val="p"/>
            </m:rPr>
            <m:t>P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=</m:t>
          </m:r>
          <m:r>
            <m:t>2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f>
            <m:fPr>
              <m:type m:val="lin"/>
            </m:fPr>
            <m:num>
              <m:r>
                <m:t>1</m:t>
              </m:r>
            </m:num>
            <m:den>
              <m:r>
                <m:t>4</m:t>
              </m:r>
            </m:den>
          </m:f>
        </m:oMath>
      </m:oMathPara>
    </w:p>
    <w:bookmarkEnd w:id="28"/>
    <w:bookmarkStart w:id="29" w:name="def-bernoulli"/>
    <w:p>
      <w:pPr>
        <w:pStyle w:val="FirstParagraph"/>
      </w:pPr>
      <w:r>
        <w:rPr>
          <w:b/>
          <w:bCs/>
        </w:rPr>
        <w:t xml:space="preserve">Definition 7 (Bernoulli distribution)</w:t>
      </w:r>
      <w:r>
        <w:t xml:space="preserve"> </w:t>
      </w:r>
      <w:r>
        <w:t xml:space="preserve">A</w:t>
      </w:r>
      <w:r>
        <w:t xml:space="preserve"> </w:t>
      </w:r>
      <w:hyperlink w:anchor="def-discrete-rv">
        <w:r>
          <w:rPr>
            <w:rStyle w:val="Hyperlink"/>
          </w:rPr>
          <w:t xml:space="preserve">discrete</w:t>
        </w:r>
      </w:hyperlink>
      <w:r>
        <w:t xml:space="preserve"> </w:t>
      </w:r>
      <w:r>
        <w:t xml:space="preserve">random variable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has the</w:t>
      </w:r>
      <w:r>
        <w:t xml:space="preserve"> </w:t>
      </w:r>
      <w:r>
        <w:rPr>
          <w:b/>
          <w:bCs/>
        </w:rPr>
        <w:t xml:space="preserve">Bernoulli distribution</w:t>
      </w:r>
      <w:r>
        <w:t xml:space="preserve"> </w:t>
      </w:r>
      <w:r>
        <w:t xml:space="preserve">with parameter</w:t>
      </w:r>
      <w:r>
        <w:t xml:space="preserve"> </w:t>
      </w:r>
      <m:oMath>
        <m:r>
          <m:t>π</m:t>
        </m:r>
        <m:r>
          <m:rPr>
            <m:sty m:val="p"/>
          </m:rPr>
          <m:t>∈</m:t>
        </m:r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]</m:t>
        </m:r>
      </m:oMath>
      <w:r>
        <w:t xml:space="preserve">,</w:t>
      </w:r>
      <w:r>
        <w:t xml:space="preserve"> </w:t>
      </w:r>
      <w:r>
        <w:t xml:space="preserve">written</w:t>
      </w:r>
      <w:r>
        <w:t xml:space="preserve"> </w:t>
      </w:r>
      <m:oMath>
        <m:r>
          <m:t>X</m:t>
        </m:r>
        <m:r>
          <m:rPr>
            <m:sty m:val="p"/>
          </m:rPr>
          <m:t>∼</m:t>
        </m:r>
        <m:r>
          <m:rPr>
            <m:sty m:val="p"/>
          </m:rPr>
          <m:t>Ber</m:t>
        </m:r>
        <m:r>
          <m:rPr>
            <m:sty m:val="p"/>
          </m:rPr>
          <m:t>(</m:t>
        </m:r>
        <m:r>
          <m:t>π</m:t>
        </m:r>
        <m:r>
          <m:rPr>
            <m:sty m:val="p"/>
          </m:rPr>
          <m:t>)</m:t>
        </m:r>
      </m:oMath>
      <w:r>
        <w:t xml:space="preserve">, if: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&amp;</m:t>
              </m:r>
              <m:limUpp>
                <m:e>
                  <m:r>
                    <m:rPr>
                      <m:sty m:val="p"/>
                    </m:rPr>
                    <m:t>=</m:t>
                  </m:r>
                </m:e>
                <m:lim>
                  <m:r>
                    <m:rPr>
                      <m:nor/>
                      <m:sty m:val="p"/>
                    </m:rPr>
                    <m:t>def</m:t>
                  </m:r>
                </m:lim>
              </m:limUpp>
              <m:sSub>
                <m:e>
                  <m:r>
                    <m:rPr>
                      <m:nor/>
                      <m:sty m:val="p"/>
                    </m:rPr>
                    <m:t>1</m:t>
                  </m:r>
                </m:e>
                <m:sub>
                  <m:r>
                    <m:t>x</m:t>
                  </m:r>
                  <m:r>
                    <m:rPr>
                      <m:sty m:val="p"/>
                    </m:rPr>
                    <m:t>∈</m:t>
                  </m:r>
                  <m:r>
                    <m:t>​</m:t>
                  </m:r>
                  <m:d>
                    <m:dPr>
                      <m:begChr m:val="{"/>
                      <m:sepChr m:val=""/>
                      <m:endChr m:val="}"/>
                      <m:grow/>
                    </m:dPr>
                    <m:e>
                      <m:r>
                        <m:t>0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1</m:t>
                      </m:r>
                    </m:e>
                  </m:d>
                  <m:r>
                    <m:t>​</m:t>
                  </m:r>
                </m:sub>
              </m:sSub>
              <m:sSup>
                <m:e>
                  <m:r>
                    <m:t>π</m:t>
                  </m:r>
                </m:e>
                <m:sup>
                  <m:r>
                    <m:t>x</m:t>
                  </m:r>
                </m:sup>
              </m:sSup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t>π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r>
                    <m:t>x</m:t>
                  </m:r>
                </m:sup>
              </m:sSup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d>
                <m:dPr>
                  <m:begChr m:val="{"/>
                  <m:sepChr m:val=""/>
                  <m:endChr m:val="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left"/>
                            <m:count m:val="1"/>
                          </m:mcPr>
                        </m:mc>
                        <m:mc>
                          <m:mcPr>
                            <m:mcJc m:val="left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π</m:t>
                        </m:r>
                        <m:r>
                          <m:rPr>
                            <m:sty m:val="p"/>
                          </m:rPr>
                          <m:t>,</m:t>
                        </m:r>
                      </m:e>
                      <m:e>
                        <m:r>
                          <m:t>x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e>
                    </m:mr>
                    <m:mr>
                      <m:e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π</m:t>
                        </m:r>
                        <m:r>
                          <m:rPr>
                            <m:sty m:val="p"/>
                          </m:rPr>
                          <m:t>,</m:t>
                        </m:r>
                      </m:e>
                      <m:e>
                        <m:r>
                          <m:t>x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e>
                    </m:mr>
                  </m:m>
                </m:e>
              </m:d>
            </m:e>
          </m:eqArr>
        </m:oMath>
      </m:oMathPara>
    </w:p>
    <w:bookmarkEnd w:id="29"/>
    <w:bookmarkStart w:id="30" w:name="exm-bernoulli-pmf"/>
    <w:p>
      <w:pPr>
        <w:pStyle w:val="FirstParagraph"/>
      </w:pPr>
      <w:r>
        <w:rPr>
          <w:b/>
          <w:bCs/>
        </w:rPr>
        <w:t xml:space="preserve">Example 7 (The first of two coin flips)</w:t>
      </w:r>
      <w:r>
        <w:t xml:space="preserve"> </w:t>
      </w:r>
      <w:r>
        <w:t xml:space="preserve">In</w:t>
      </w:r>
      <w:r>
        <w:t xml:space="preserve"> </w:t>
      </w:r>
      <w:hyperlink w:anchor="exm-random-variable">
        <w:r>
          <w:rPr>
            <w:rStyle w:val="Hyperlink"/>
          </w:rPr>
          <w:t xml:space="preserve">Example 1</w:t>
        </w:r>
      </w:hyperlink>
      <w:r>
        <w:t xml:space="preserve">,</w:t>
      </w:r>
      <w:r>
        <w:t xml:space="preserve"> </w:t>
      </w:r>
      <w:r>
        <w:t xml:space="preserve">let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indicate heads on the first flip,</w:t>
      </w:r>
      <w:r>
        <w:t xml:space="preserve"> </w:t>
      </w:r>
      <w:r>
        <w:t xml:space="preserve">so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(</m:t>
        </m:r>
        <m:r>
          <m:t>H</m:t>
        </m:r>
        <m:r>
          <m:t>H</m:t>
        </m:r>
        <m:r>
          <m:rPr>
            <m:sty m:val="p"/>
          </m:rPr>
          <m:t>)</m:t>
        </m:r>
        <m:r>
          <m:rPr>
            <m:sty m:val="p"/>
          </m:rPr>
          <m:t>=</m:t>
        </m:r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(</m:t>
        </m:r>
        <m:r>
          <m:t>H</m:t>
        </m:r>
        <m:r>
          <m:t>T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(</m:t>
        </m:r>
        <m:r>
          <m:t>T</m:t>
        </m:r>
        <m:r>
          <m:t>H</m:t>
        </m:r>
        <m:r>
          <m:rPr>
            <m:sty m:val="p"/>
          </m:rPr>
          <m:t>)</m:t>
        </m:r>
        <m:r>
          <m:rPr>
            <m:sty m:val="p"/>
          </m:rPr>
          <m:t>=</m:t>
        </m:r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(</m:t>
        </m:r>
        <m:r>
          <m:t>T</m:t>
        </m:r>
        <m:r>
          <m:t>T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  <w:r>
        <w:t xml:space="preserve"> </w:t>
      </w:r>
      <w:r>
        <w:t xml:space="preserve">Then</w:t>
      </w:r>
      <w:r>
        <w:t xml:space="preserve"> </w:t>
      </w:r>
      <m:oMath>
        <m:r>
          <m:rPr>
            <m:sty m:val="p"/>
          </m:rPr>
          <m:t>P</m:t>
        </m:r>
        <m:r>
          <m:rPr>
            <m:sty m:val="p"/>
          </m:rPr>
          <m:t>(</m:t>
        </m:r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1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Pr</m:t>
        </m:r>
        <m:r>
          <m:rPr>
            <m:sty m:val="p"/>
          </m:rPr>
          <m:t>(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H</m:t>
            </m:r>
            <m:r>
              <m:t>H</m:t>
            </m:r>
            <m:r>
              <m:rPr>
                <m:sty m:val="p"/>
              </m:rPr>
              <m:t>,</m:t>
            </m:r>
            <m:r>
              <m:t>H</m:t>
            </m:r>
            <m:r>
              <m:t>T</m:t>
            </m:r>
          </m:e>
        </m:d>
        <m:r>
          <m:t>​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/</m:t>
        </m:r>
        <m:r>
          <m:t>2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P</m:t>
        </m:r>
        <m:r>
          <m:rPr>
            <m:sty m:val="p"/>
          </m:rPr>
          <m:t>(</m:t>
        </m:r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0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Pr</m:t>
        </m:r>
        <m:r>
          <m:rPr>
            <m:sty m:val="p"/>
          </m:rPr>
          <m:t>(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T</m:t>
            </m:r>
            <m:r>
              <m:t>H</m:t>
            </m:r>
            <m:r>
              <m:rPr>
                <m:sty m:val="p"/>
              </m:rPr>
              <m:t>,</m:t>
            </m:r>
            <m:r>
              <m:t>T</m:t>
            </m:r>
            <m:r>
              <m:t>T</m:t>
            </m:r>
          </m:e>
        </m:d>
        <m:r>
          <m:t>​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/</m:t>
        </m:r>
        <m:r>
          <m:t>2</m:t>
        </m:r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∼</m:t>
        </m:r>
        <m:r>
          <m:rPr>
            <m:sty m:val="p"/>
          </m:rPr>
          <m:t>Ber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/</m:t>
        </m:r>
        <m:r>
          <m:t>2</m:t>
        </m:r>
        <m:r>
          <m:rPr>
            <m:sty m:val="p"/>
          </m:rPr>
          <m:t>)</m:t>
        </m:r>
      </m:oMath>
      <w:r>
        <w:t xml:space="preserve">.</w:t>
      </w:r>
    </w:p>
    <w:bookmarkEnd w:id="30"/>
    <w:bookmarkStart w:id="32" w:name="def-pdf"/>
    <w:p>
      <w:pPr>
        <w:pStyle w:val="BodyText"/>
      </w:pPr>
      <w:r>
        <w:rPr>
          <w:b/>
          <w:bCs/>
        </w:rPr>
        <w:t xml:space="preserve">Definition 8 (Probability density function (PDF))</w:t>
      </w:r>
      <w:r>
        <w:t xml:space="preserve"> </w:t>
      </w:r>
      <w:r>
        <w:t xml:space="preserve">If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is a</w:t>
      </w:r>
      <w:r>
        <w:t xml:space="preserve"> </w:t>
      </w:r>
      <w:hyperlink w:anchor="def-continuous-rv">
        <w:r>
          <w:rPr>
            <w:rStyle w:val="Hyperlink"/>
          </w:rPr>
          <w:t xml:space="preserve">continuous random variable</w:t>
        </w:r>
      </w:hyperlink>
      <w:r>
        <w:t xml:space="preserve">,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probability density function</w:t>
      </w:r>
      <w:r>
        <w:t xml:space="preserve"> </w:t>
      </w:r>
      <w:r>
        <w:t xml:space="preserve">of</w:t>
      </w:r>
      <w:r>
        <w:t xml:space="preserve"> </w:t>
      </w:r>
      <m:oMath>
        <m:r>
          <m:t>X</m:t>
        </m:r>
      </m:oMath>
      <w:r>
        <w:t xml:space="preserve">,</w:t>
      </w:r>
      <w:r>
        <w:t xml:space="preserve"> </w:t>
      </w:r>
      <w:r>
        <w:t xml:space="preserve">denoted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m:oMath>
        <m:sSub>
          <m:e>
            <m:r>
              <m:t>f</m:t>
            </m:r>
          </m:e>
          <m:sub>
            <m:r>
              <m:t>X</m:t>
            </m:r>
          </m:sub>
        </m:sSub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m:oMath>
        <m:sSub>
          <m:e>
            <m:r>
              <m:rPr>
                <m:sty m:val="p"/>
              </m:rPr>
              <m:t>p</m:t>
            </m:r>
          </m:e>
          <m:sub>
            <m:r>
              <m:t>X</m:t>
            </m:r>
          </m:sub>
        </m:sSub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, or</w:t>
      </w:r>
      <w:r>
        <w:t xml:space="preserve"> </w:t>
      </w:r>
      <m:oMath>
        <m:r>
          <m:rPr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is a function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that satisfies:</w:t>
      </w:r>
    </w:p>
    <w:p>
      <w:pPr>
        <w:pStyle w:val="Compact"/>
        <w:numPr>
          <w:ilvl w:val="0"/>
          <w:numId w:val="1001"/>
        </w:numPr>
      </w:pP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for every</w:t>
      </w:r>
      <w:r>
        <w:t xml:space="preserve"> </w:t>
      </w:r>
      <m:oMath>
        <m:r>
          <m:t>x</m:t>
        </m:r>
      </m:oMath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The integral of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over any interval</w:t>
      </w:r>
      <w:r>
        <w:t xml:space="preserve"> </w:t>
      </w:r>
      <w:r>
        <w:t xml:space="preserve">is the</w:t>
      </w:r>
      <w:r>
        <w:t xml:space="preserve"> </w:t>
      </w:r>
      <w:hyperlink r:id="rId31">
        <w:r>
          <w:rPr>
            <w:rStyle w:val="Hyperlink"/>
          </w:rPr>
          <w:t xml:space="preserve">probability</w:t>
        </w:r>
      </w:hyperlink>
      <w:r>
        <w:t xml:space="preserve"> </w:t>
      </w:r>
      <w:r>
        <w:t xml:space="preserve">that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falls in that interval:</w:t>
      </w:r>
    </w:p>
    <w:p>
      <w:pPr>
        <w:pStyle w:val="Compact"/>
      </w:pPr>
      <m:oMathPara>
        <m:oMathParaPr>
          <m:jc m:val="center"/>
        </m:oMathParaPr>
        <m:oMath>
          <m:r>
            <m:rPr>
              <m:sty m:val="p"/>
            </m:rPr>
            <m:t>Pr</m:t>
          </m:r>
          <m:r>
            <m:rPr>
              <m:sty m:val="p"/>
            </m:rPr>
            <m:t>(</m:t>
          </m:r>
          <m:r>
            <m:t>a</m:t>
          </m:r>
          <m:r>
            <m:rPr>
              <m:sty m:val="p"/>
            </m:rPr>
            <m:t>≤</m:t>
          </m:r>
          <m:r>
            <m:t>X</m:t>
          </m:r>
          <m:r>
            <m:rPr>
              <m:sty m:val="p"/>
            </m:rPr>
            <m:t>≤</m:t>
          </m:r>
          <m:r>
            <m:t>b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nary>
            <m:naryPr>
              <m:chr m:val="∫"/>
              <m:limLoc m:val="subSup"/>
              <m:subHide m:val="off"/>
              <m:supHide m:val="off"/>
            </m:naryPr>
            <m:sub>
              <m:r>
                <m:t>a</m:t>
              </m:r>
            </m:sub>
            <m:sup>
              <m:r>
                <m:t>b</m:t>
              </m:r>
            </m:sup>
            <m:e>
              <m:r>
                <m:t>f</m:t>
              </m:r>
            </m:e>
          </m:nary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)</m:t>
          </m:r>
          <m:r>
            <m:t> </m:t>
          </m:r>
          <m:r>
            <m:t>d</m:t>
          </m:r>
          <m:r>
            <m:t>x</m:t>
          </m:r>
          <m:r>
            <m:t> </m:t>
          </m:r>
          <m:r>
            <m:rPr>
              <m:nor/>
              <m:sty m:val="p"/>
            </m:rPr>
            <m:t>for all </m:t>
          </m:r>
          <m:r>
            <m:t>a</m:t>
          </m:r>
          <m:r>
            <m:rPr>
              <m:sty m:val="p"/>
            </m:rPr>
            <m:t>≤</m:t>
          </m:r>
          <m:r>
            <m:t>b</m:t>
          </m:r>
        </m:oMath>
      </m:oMathPara>
    </w:p>
    <w:bookmarkEnd w:id="32"/>
    <w:p>
      <w:pPr>
        <w:pStyle w:val="FirstParagraph"/>
      </w:pPr>
      <w:r>
        <w:rPr>
          <w:i/>
          <w:iCs/>
        </w:rPr>
        <w:t xml:space="preserve">Remark</w:t>
      </w:r>
      <w:r>
        <w:t xml:space="preserve">. </w:t>
      </w:r>
      <w:r>
        <w:t xml:space="preserve">See also</w:t>
      </w:r>
      <w:r>
        <w:t xml:space="preserve"> </w:t>
      </w:r>
      <w:hyperlink r:id="rId33">
        <w:r>
          <w:rPr>
            <w:rStyle w:val="Hyperlink"/>
          </w:rPr>
          <w:t xml:space="preserve">https://en.wikipedia.org/wiki/Probability_density_function#Formal_definition</w:t>
        </w:r>
      </w:hyperlink>
    </w:p>
    <w:bookmarkStart w:id="34" w:name="exm-pdf"/>
    <w:p>
      <w:pPr>
        <w:pStyle w:val="BodyText"/>
      </w:pPr>
      <w:r>
        <w:rPr>
          <w:b/>
          <w:bCs/>
        </w:rPr>
        <w:t xml:space="preserve">Example 8 (Density of a uniform random variable)</w:t>
      </w:r>
      <w:r>
        <w:t xml:space="preserve"> </w:t>
      </w:r>
      <w:r>
        <w:t xml:space="preserve">Let</w:t>
      </w:r>
      <w:r>
        <w:t xml:space="preserve"> </w:t>
      </w:r>
      <m:oMath>
        <m:r>
          <m:t>X</m:t>
        </m:r>
        <m:r>
          <m:rPr>
            <m:sty m:val="p"/>
          </m:rPr>
          <m:t>∼</m:t>
        </m:r>
        <m:r>
          <m:rPr>
            <m:nor/>
            <m:sty m:val="p"/>
          </m:rPr>
          <m:t>Uniform</m:t>
        </m:r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(</w:t>
      </w:r>
      <w:hyperlink w:anchor="exm-continuous-rv">
        <w:r>
          <w:rPr>
            <w:rStyle w:val="Hyperlink"/>
          </w:rPr>
          <w:t xml:space="preserve">Example 4</w:t>
        </w:r>
      </w:hyperlink>
      <w:r>
        <w:t xml:space="preserve">),</w:t>
      </w:r>
      <w:r>
        <w:t xml:space="preserve"> </w:t>
      </w:r>
      <w:r>
        <w:t xml:space="preserve">and let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for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]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otherwise.</w:t>
      </w:r>
      <w:r>
        <w:t xml:space="preserve"> </w:t>
      </w:r>
      <w:r>
        <w:t xml:space="preserve">For</w:t>
      </w:r>
      <w:r>
        <w:t xml:space="preserve"> </w:t>
      </w:r>
      <m:oMath>
        <m:r>
          <m:t>0</m:t>
        </m:r>
        <m:r>
          <m:rPr>
            <m:sty m:val="p"/>
          </m:rPr>
          <m:t>≤</m:t>
        </m:r>
        <m:r>
          <m:t>a</m:t>
        </m:r>
        <m:r>
          <m:rPr>
            <m:sty m:val="p"/>
          </m:rPr>
          <m:t>≤</m:t>
        </m:r>
        <m:r>
          <m:t>b</m:t>
        </m:r>
        <m:r>
          <m:rPr>
            <m:sty m:val="p"/>
          </m:rPr>
          <m:t>≤</m:t>
        </m:r>
        <m:r>
          <m:t>1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a</m:t>
                  </m:r>
                </m:sub>
                <m:sup>
                  <m:r>
                    <m:t>b</m:t>
                  </m:r>
                </m:sup>
                <m:e>
                  <m:r>
                    <m:t>f</m:t>
                  </m:r>
                </m:e>
              </m:nary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d</m:t>
              </m:r>
              <m:r>
                <m:t>x</m:t>
              </m:r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a</m:t>
                  </m:r>
                </m:sub>
                <m:sup>
                  <m:r>
                    <m:t>b</m:t>
                  </m:r>
                </m:sup>
                <m:e>
                  <m:r>
                    <m:t>1</m:t>
                  </m:r>
                </m:e>
              </m:nary>
              <m:r>
                <m:t> </m:t>
              </m:r>
              <m:r>
                <m:t>d</m:t>
              </m:r>
              <m:r>
                <m:t>x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f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nor/>
                  <m:sty m:val="p"/>
                </m:rPr>
                <m:t> on </m:t>
              </m:r>
              <m:r>
                <m:rPr>
                  <m:sty m:val="p"/>
                </m:rPr>
                <m:t>[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b</m:t>
              </m:r>
              <m:r>
                <m:rPr>
                  <m:sty m:val="p"/>
                </m:rPr>
                <m:t>−</m:t>
              </m:r>
              <m:r>
                <m:t>a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(integrate)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≤</m:t>
              </m:r>
              <m:r>
                <m:t>X</m:t>
              </m:r>
              <m:r>
                <m:rPr>
                  <m:sty m:val="p"/>
                </m:rPr>
                <m:t>≤</m:t>
              </m:r>
              <m:r>
                <m:t>b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the uniform distribution)</m:t>
              </m:r>
            </m:e>
          </m:eqArr>
        </m:oMath>
      </m:oMathPara>
    </w:p>
    <w:p>
      <w:pPr>
        <w:pStyle w:val="FirstParagraph"/>
      </w:pPr>
      <w:r>
        <w:t xml:space="preserve">An interval reaching outside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]</m:t>
        </m:r>
      </m:oMath>
      <w:r>
        <w:t xml:space="preserve"> </w:t>
      </w:r>
      <w:r>
        <w:t xml:space="preserve">adds nothing to either side:</w:t>
      </w:r>
      <w:r>
        <w:t xml:space="preserve"> </w:t>
      </w:r>
      <m:oMath>
        <m:r>
          <m:t>f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there,</w:t>
      </w:r>
      <w:r>
        <w:t xml:space="preserve"> </w:t>
      </w:r>
      <w:r>
        <w:t xml:space="preserve">and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falls outside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]</m:t>
        </m:r>
      </m:oMath>
      <w:r>
        <w:t xml:space="preserve"> </w:t>
      </w:r>
      <w:r>
        <w:t xml:space="preserve">with probability 0 (</w:t>
      </w:r>
      <w:hyperlink w:anchor="exm-continuous-rv">
        <w:r>
          <w:rPr>
            <w:rStyle w:val="Hyperlink"/>
          </w:rPr>
          <w:t xml:space="preserve">Example 4</w:t>
        </w:r>
      </w:hyperlink>
      <w:r>
        <w:t xml:space="preserve">).</w:t>
      </w:r>
      <w:r>
        <w:t xml:space="preserve"> </w:t>
      </w:r>
      <w:r>
        <w:t xml:space="preserve">So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is a density of</w:t>
      </w:r>
      <w:r>
        <w:t xml:space="preserve"> </w:t>
      </w:r>
      <m:oMath>
        <m:r>
          <m:t>X</m:t>
        </m:r>
      </m:oMath>
      <w:r>
        <w:t xml:space="preserve">.</w:t>
      </w:r>
    </w:p>
    <w:bookmarkEnd w:id="34"/>
    <w:bookmarkStart w:id="35" w:name="thm-density-not-unique"/>
    <w:p>
      <w:pPr>
        <w:pStyle w:val="BodyText"/>
      </w:pPr>
      <w:r>
        <w:rPr>
          <w:b/>
          <w:bCs/>
        </w:rPr>
        <w:t xml:space="preserve">Theorem 1 (A density is not unique)</w:t>
      </w:r>
      <w:r>
        <w:t xml:space="preserve"> </w:t>
      </w:r>
      <w:r>
        <w:t xml:space="preserve">If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is a</w:t>
      </w:r>
      <w:r>
        <w:t xml:space="preserve"> </w:t>
      </w:r>
      <w:hyperlink w:anchor="def-pdf">
        <w:r>
          <w:rPr>
            <w:rStyle w:val="Hyperlink"/>
          </w:rPr>
          <w:t xml:space="preserve">density</w:t>
        </w:r>
      </w:hyperlink>
      <w:r>
        <w:t xml:space="preserve"> </w:t>
      </w:r>
      <w:r>
        <w:t xml:space="preserve">of a continuous random variable</w:t>
      </w:r>
      <w:r>
        <w:t xml:space="preserve"> </w:t>
      </w:r>
      <m:oMath>
        <m:r>
          <m:t>X</m:t>
        </m:r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r>
          <m:t>g</m:t>
        </m:r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differs from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at only finitely many points,</w:t>
      </w:r>
      <w:r>
        <w:t xml:space="preserve"> </w:t>
      </w:r>
      <w:r>
        <w:t xml:space="preserve">then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is also a density of</w:t>
      </w:r>
      <w:r>
        <w:t xml:space="preserve"> </w:t>
      </w:r>
      <m:oMath>
        <m:r>
          <m:t>X</m:t>
        </m:r>
      </m:oMath>
      <w:r>
        <w:t xml:space="preserve">.</w:t>
      </w:r>
    </w:p>
    <w:bookmarkEnd w:id="35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For</w:t>
      </w:r>
      <w:r>
        <w:t xml:space="preserve"> </w:t>
      </w:r>
      <m:oMath>
        <m:r>
          <m:t>a</m:t>
        </m:r>
        <m:r>
          <m:rPr>
            <m:sty m:val="p"/>
          </m:rPr>
          <m:t>≤</m:t>
        </m:r>
        <m:r>
          <m:t>b</m:t>
        </m:r>
      </m:oMath>
      <w:r>
        <w:t xml:space="preserve">,</w:t>
      </w:r>
      <w:r>
        <w:t xml:space="preserve"> </w:t>
      </w:r>
      <w:r>
        <w:t xml:space="preserve">the difference</w:t>
      </w:r>
      <w:r>
        <w:t xml:space="preserve"> </w:t>
      </w:r>
      <m:oMath>
        <m:r>
          <m:t>g</m:t>
        </m:r>
        <m:r>
          <m:rPr>
            <m:sty m:val="p"/>
          </m:rPr>
          <m:t>−</m:t>
        </m:r>
        <m:r>
          <m:t>f</m:t>
        </m:r>
      </m:oMath>
      <w:r>
        <w:t xml:space="preserve"> </w:t>
      </w:r>
      <w:r>
        <w:t xml:space="preserve">is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at all but finitely many points, so: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a</m:t>
                  </m:r>
                </m:sub>
                <m:sup>
                  <m:r>
                    <m:t>b</m:t>
                  </m:r>
                </m:sup>
                <m:e>
                  <m:r>
                    <m:t>g</m:t>
                  </m:r>
                </m:e>
              </m:nary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d</m:t>
              </m:r>
              <m:r>
                <m:t>x</m:t>
              </m:r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a</m:t>
                  </m:r>
                </m:sub>
                <m:sup>
                  <m:r>
                    <m:t>b</m:t>
                  </m:r>
                </m:sup>
                <m:e>
                  <m:r>
                    <m:t>f</m:t>
                  </m:r>
                </m:e>
              </m:nary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d</m:t>
              </m:r>
              <m:r>
                <m:t>x</m:t>
              </m:r>
              <m:r>
                <m:rPr>
                  <m:sty m:val="p"/>
                </m:rPr>
                <m:t>+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a</m:t>
                  </m:r>
                </m:sub>
                <m:sup>
                  <m:r>
                    <m:t>b</m:t>
                  </m:r>
                </m:sup>
                <m:e>
                  <m:r>
                    <m:t>​</m:t>
                  </m:r>
                </m:e>
              </m:nary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g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−</m:t>
                  </m:r>
                  <m:r>
                    <m:t>f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t> </m:t>
              </m:r>
              <m:r>
                <m:t>d</m:t>
              </m:r>
              <m:r>
                <m:t>x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(linearity of the integral)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a</m:t>
                  </m:r>
                </m:sub>
                <m:sup>
                  <m:r>
                    <m:t>b</m:t>
                  </m:r>
                </m:sup>
                <m:e>
                  <m:r>
                    <m:t>f</m:t>
                  </m:r>
                </m:e>
              </m:nary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d</m:t>
              </m:r>
              <m:r>
                <m:t>x</m:t>
              </m:r>
              <m:r>
                <m:rPr>
                  <m:sty m:val="p"/>
                </m:rPr>
                <m:t>+</m:t>
              </m:r>
              <m:r>
                <m:t>0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 function that is 0 at all but finitely many points integrates to 0)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≤</m:t>
              </m:r>
              <m:r>
                <m:t>X</m:t>
              </m:r>
              <m:r>
                <m:rPr>
                  <m:sty m:val="p"/>
                </m:rPr>
                <m:t>≤</m:t>
              </m:r>
              <m:r>
                <m:t>b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f</m:t>
              </m:r>
              <m:r>
                <m:rPr>
                  <m:nor/>
                  <m:sty m:val="p"/>
                </m:rPr>
                <m:t> is a density of </m:t>
              </m:r>
              <m:r>
                <m:t>X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Together with</w:t>
      </w:r>
      <w:r>
        <w:t xml:space="preserve"> </w:t>
      </w:r>
      <m:oMath>
        <m:r>
          <m:t>g</m:t>
        </m:r>
        <m:r>
          <m:rPr>
            <m:sty m:val="p"/>
          </m:rPr>
          <m:t>≥</m:t>
        </m:r>
        <m:r>
          <m:t>0</m:t>
        </m:r>
      </m:oMath>
      <w:r>
        <w:t xml:space="preserve">, this is</w:t>
      </w:r>
      <w:r>
        <w:t xml:space="preserve"> </w:t>
      </w:r>
      <w:hyperlink w:anchor="def-pdf">
        <w:r>
          <w:rPr>
            <w:rStyle w:val="Hyperlink"/>
          </w:rPr>
          <w:t xml:space="preserve">Definition 8</w:t>
        </w:r>
      </w:hyperlink>
      <w:r>
        <w:t xml:space="preserve"> </w:t>
      </w:r>
      <w:r>
        <w:t xml:space="preserve">for</w:t>
      </w:r>
      <w:r>
        <w:t xml:space="preserve"> </w:t>
      </w:r>
      <m:oMath>
        <m:r>
          <m:t>g</m:t>
        </m:r>
      </m:oMath>
      <w:r>
        <w:t xml:space="preserve">.</w:t>
      </w:r>
    </w:p>
    <w:p>
      <w:pPr>
        <w:pStyle w:val="BodyText"/>
      </w:pPr>
      <w:r>
        <w:rPr>
          <w:i/>
          <w:iCs/>
        </w:rPr>
        <w:t xml:space="preserve">Remark</w:t>
      </w:r>
      <w:r>
        <w:t xml:space="preserve">. </w:t>
      </w:r>
      <w:r>
        <w:t xml:space="preserve">So the value of a density at a single point carries no probability by itself.</w:t>
      </w:r>
      <w:r>
        <w:t xml:space="preserve"> </w:t>
      </w:r>
      <w:r>
        <w:t xml:space="preserve">These notes use the version that is continuous wherever possible.</w:t>
      </w:r>
    </w:p>
    <w:bookmarkStart w:id="36" w:name="thm-continuous-no-density"/>
    <w:p>
      <w:pPr>
        <w:pStyle w:val="BodyText"/>
      </w:pPr>
      <w:r>
        <w:rPr>
          <w:b/>
          <w:bCs/>
        </w:rPr>
        <w:t xml:space="preserve">Theorem 2 (Some continuous random variables have no density)</w:t>
      </w:r>
      <w:r>
        <w:t xml:space="preserve"> </w:t>
      </w:r>
      <w:r>
        <w:t xml:space="preserve">There exist continuous random variables</w:t>
      </w:r>
      <w:r>
        <w:t xml:space="preserve"> </w:t>
      </w:r>
      <w:r>
        <w:t xml:space="preserve">that have no</w:t>
      </w:r>
      <w:r>
        <w:t xml:space="preserve"> </w:t>
      </w:r>
      <w:hyperlink w:anchor="def-pdf">
        <w:r>
          <w:rPr>
            <w:rStyle w:val="Hyperlink"/>
          </w:rPr>
          <w:t xml:space="preserve">probability density function</w:t>
        </w:r>
      </w:hyperlink>
      <w:r>
        <w:t xml:space="preserve">.</w:t>
      </w:r>
    </w:p>
    <w:bookmarkEnd w:id="36"/>
    <w:p>
      <w:pPr>
        <w:pStyle w:val="BodyText"/>
      </w:pPr>
      <w:r>
        <w:rPr>
          <w:i/>
          <w:iCs/>
        </w:rPr>
        <w:t xml:space="preserve">Remark</w:t>
      </w:r>
      <w:r>
        <w:t xml:space="preserve">. </w:t>
      </w:r>
      <w:r>
        <w:t xml:space="preserve">The proof needs measure theory beyond these notes.</w:t>
      </w:r>
      <w:r>
        <w:t xml:space="preserve"> </w:t>
      </w:r>
      <w:r>
        <w:t xml:space="preserve">The standard example is the</w:t>
      </w:r>
      <w:r>
        <w:t xml:space="preserve"> </w:t>
      </w:r>
      <w:hyperlink r:id="rId37">
        <w:r>
          <w:rPr>
            <w:rStyle w:val="Hyperlink"/>
          </w:rPr>
          <w:t xml:space="preserve">Cantor distribution</w:t>
        </w:r>
      </w:hyperlink>
      <w:r>
        <w:t xml:space="preserve">,</w:t>
      </w:r>
      <w:r>
        <w:t xml:space="preserve"> </w:t>
      </w:r>
      <w:r>
        <w:t xml:space="preserve">which puts no probability on any single point,</w:t>
      </w:r>
      <w:r>
        <w:t xml:space="preserve"> </w:t>
      </w:r>
      <w:r>
        <w:t xml:space="preserve">but puts all of its probability on a set of total length 0,</w:t>
      </w:r>
      <w:r>
        <w:t xml:space="preserve"> </w:t>
      </w:r>
      <w:r>
        <w:t xml:space="preserve">so any candidate density would integrate to 0 over a set of probability 1.</w:t>
      </w:r>
    </w:p>
    <w:p>
      <w:pPr>
        <w:pStyle w:val="BodyText"/>
      </w:pPr>
      <w:r>
        <w:t xml:space="preserve">Every continuous random variable in these notes also has a</w:t>
      </w:r>
      <w:r>
        <w:t xml:space="preserve"> </w:t>
      </w:r>
      <w:hyperlink w:anchor="def-pdf">
        <w:r>
          <w:rPr>
            <w:rStyle w:val="Hyperlink"/>
          </w:rPr>
          <w:t xml:space="preserve">probability density function</w:t>
        </w:r>
      </w:hyperlink>
      <w:r>
        <w:t xml:space="preserve">.</w:t>
      </w:r>
      <w:r>
        <w:t xml:space="preserve"> </w:t>
      </w:r>
      <w:r>
        <w:t xml:space="preserve">Continuous random variables without a density</w:t>
      </w:r>
      <w:r>
        <w:t xml:space="preserve"> </w:t>
      </w:r>
      <w:r>
        <w:t xml:space="preserve">do not arise in applications.</w:t>
      </w:r>
    </w:p>
    <w:bookmarkStart w:id="38" w:name="def-normal"/>
    <w:p>
      <w:pPr>
        <w:pStyle w:val="BodyText"/>
      </w:pPr>
      <w:r>
        <w:rPr>
          <w:b/>
          <w:bCs/>
        </w:rPr>
        <w:t xml:space="preserve">Definition 9 (Normal distribution)</w:t>
      </w:r>
      <w:r>
        <w:t xml:space="preserve"> </w:t>
      </w:r>
      <w:r>
        <w:t xml:space="preserve">A random variable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has the</w:t>
      </w:r>
      <w:r>
        <w:t xml:space="preserve"> </w:t>
      </w:r>
      <w:r>
        <w:rPr>
          <w:b/>
          <w:bCs/>
        </w:rPr>
        <w:t xml:space="preserve">normal distribution</w:t>
      </w:r>
      <w:r>
        <w:t xml:space="preserve"> </w:t>
      </w:r>
      <w:r>
        <w:t xml:space="preserve">(or</w:t>
      </w:r>
      <w:r>
        <w:t xml:space="preserve"> </w:t>
      </w:r>
      <w:r>
        <w:rPr>
          <w:b/>
          <w:bCs/>
        </w:rPr>
        <w:t xml:space="preserve">Gaussian distribution</w:t>
      </w:r>
      <w:r>
        <w:t xml:space="preserve">)</w:t>
      </w:r>
      <w:r>
        <w:t xml:space="preserve"> </w:t>
      </w:r>
      <w:r>
        <w:t xml:space="preserve">with mean parameter</w:t>
      </w:r>
      <w:r>
        <w:t xml:space="preserve"> </w:t>
      </w:r>
      <m:oMath>
        <m:r>
          <m:t>μ</m:t>
        </m:r>
        <m:r>
          <m:rPr>
            <m:sty m:val="p"/>
          </m:rPr>
          <m:t>∈</m:t>
        </m:r>
        <m:r>
          <m:rPr>
            <m:scr m:val="double-struck"/>
            <m:sty m:val="p"/>
          </m:rPr>
          <m:t>R</m:t>
        </m:r>
      </m:oMath>
      <w:r>
        <w:t xml:space="preserve"> </w:t>
      </w:r>
      <w:r>
        <w:t xml:space="preserve">and variance parameter</w:t>
      </w:r>
      <w:r>
        <w:t xml:space="preserve"> </w:t>
      </w:r>
      <m:oMath>
        <m:sSup>
          <m:e>
            <m:r>
              <m:t>σ</m:t>
            </m:r>
          </m:e>
          <m:sup>
            <m:r>
              <m:t>2</m:t>
            </m:r>
          </m:sup>
        </m:sSup>
        <m:r>
          <m:rPr>
            <m:sty m:val="p"/>
          </m:rPr>
          <m:t>&gt;</m:t>
        </m:r>
        <m:r>
          <m:t>0</m:t>
        </m:r>
      </m:oMath>
      <w:r>
        <w:t xml:space="preserve">,</w:t>
      </w:r>
      <w:r>
        <w:t xml:space="preserve"> </w:t>
      </w:r>
      <w:r>
        <w:t xml:space="preserve">written</w:t>
      </w:r>
      <w:r>
        <w:t xml:space="preserve"> </w:t>
      </w:r>
      <m:oMath>
        <m:r>
          <m:t>X</m:t>
        </m:r>
        <m:r>
          <m:rPr>
            <m:sty m:val="p"/>
          </m:rPr>
          <m:t>∼</m:t>
        </m:r>
        <m:r>
          <m:rPr>
            <m:sty m:val="p"/>
          </m:rPr>
          <m:t>N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μ</m:t>
            </m:r>
            <m:r>
              <m:rPr>
                <m:sty m:val="p"/>
              </m:rPr>
              <m:t>,</m:t>
            </m:r>
            <m:sSup>
              <m:e>
                <m:r>
                  <m:t>σ</m:t>
                </m:r>
              </m:e>
              <m:sup>
                <m:r>
                  <m:t>2</m:t>
                </m:r>
              </m:sup>
            </m:sSup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if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is continuous with</w:t>
      </w:r>
      <w:r>
        <w:t xml:space="preserve"> </w:t>
      </w:r>
      <w:hyperlink w:anchor="def-pdf">
        <w:r>
          <w:rPr>
            <w:rStyle w:val="Hyperlink"/>
          </w:rPr>
          <w:t xml:space="preserve">density</w:t>
        </w:r>
      </w:hyperlink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p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=</m:t>
          </m:r>
          <m:r>
            <m:t>x</m:t>
          </m:r>
          <m:r>
            <m:rPr>
              <m:sty m:val="p"/>
            </m:rPr>
            <m:t>)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f>
            <m:fPr>
              <m:type m:val="bar"/>
            </m:fPr>
            <m:num>
              <m:r>
                <m:t>1</m:t>
              </m:r>
            </m:num>
            <m:den>
              <m:r>
                <m:t>σ</m:t>
              </m:r>
              <m:rad>
                <m:radPr>
                  <m:degHide m:val="on"/>
                </m:radPr>
                <m:deg/>
                <m:e>
                  <m:r>
                    <m:t>2</m:t>
                  </m:r>
                  <m:r>
                    <m:t>π</m:t>
                  </m:r>
                </m:e>
              </m:rad>
            </m:den>
          </m:f>
          <m:sSup>
            <m:e>
              <m:r>
                <m:rPr>
                  <m:nor/>
                  <m:sty m:val="p"/>
                </m:rPr>
                <m:t>e</m:t>
              </m:r>
            </m:e>
            <m:sup>
              <m:r>
                <m:rPr>
                  <m:sty m:val="p"/>
                </m:rPr>
                <m:t>−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−</m:t>
                  </m:r>
                  <m:r>
                    <m:t>μ</m:t>
                  </m:r>
                  <m:sSup>
                    <m:e>
                      <m:r>
                        <m:rPr>
                          <m:sty m:val="p"/>
                        </m:rPr>
                        <m:t>)</m:t>
                      </m:r>
                    </m:e>
                    <m:sup>
                      <m:r>
                        <m:t>2</m:t>
                      </m:r>
                    </m:sup>
                  </m:sSup>
                </m:num>
                <m:den>
                  <m:r>
                    <m:t>2</m:t>
                  </m:r>
                  <m:sSup>
                    <m:e>
                      <m:r>
                        <m:t>σ</m:t>
                      </m:r>
                    </m:e>
                    <m:sup>
                      <m:r>
                        <m:t>2</m:t>
                      </m:r>
                    </m:sup>
                  </m:sSup>
                </m:den>
              </m:f>
            </m:sup>
          </m:sSup>
          <m:r>
            <m:rPr>
              <m:sty m:val="p"/>
            </m:rPr>
            <m:t>,</m:t>
          </m:r>
          <m:r>
            <m:t> </m:t>
          </m:r>
          <m:r>
            <m:t>x</m:t>
          </m:r>
          <m:r>
            <m:rPr>
              <m:sty m:val="p"/>
            </m:rPr>
            <m:t>∈</m:t>
          </m:r>
          <m:r>
            <m:rPr>
              <m:scr m:val="double-struck"/>
              <m:sty m:val="p"/>
            </m:rPr>
            <m:t>R</m:t>
          </m:r>
        </m:oMath>
      </m:oMathPara>
    </w:p>
    <w:bookmarkEnd w:id="38"/>
    <w:bookmarkStart w:id="39" w:name="exm-normal"/>
    <w:p>
      <w:pPr>
        <w:pStyle w:val="FirstParagraph"/>
      </w:pPr>
      <w:r>
        <w:rPr>
          <w:b/>
          <w:bCs/>
        </w:rPr>
        <w:t xml:space="preserve">Example 9 (Normal densities at their centers)</w:t>
      </w:r>
      <w:r>
        <w:t xml:space="preserve"> </w:t>
      </w:r>
      <w:r>
        <w:t xml:space="preserve">For</w:t>
      </w:r>
      <w:r>
        <w:t xml:space="preserve"> </w:t>
      </w:r>
      <m:oMath>
        <m:r>
          <m:t>X</m:t>
        </m:r>
        <m:r>
          <m:rPr>
            <m:sty m:val="p"/>
          </m:rPr>
          <m:t>∼</m:t>
        </m:r>
        <m:r>
          <m:rPr>
            <m:sty m:val="p"/>
          </m:rPr>
          <m:t>N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0</m:t>
            </m:r>
            <m:r>
              <m:rPr>
                <m:sty m:val="p"/>
              </m:rPr>
              <m:t>,</m:t>
            </m:r>
            <m:r>
              <m:t>1</m:t>
            </m:r>
          </m:e>
        </m:d>
        <m:r>
          <m:t>​</m:t>
        </m:r>
      </m:oMath>
      <w:r>
        <w:t xml:space="preserve">, the density at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is: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1</m:t>
                  </m:r>
                  <m:r>
                    <m:rPr>
                      <m:sty m:val="p"/>
                    </m:rPr>
                    <m:t>⋅</m:t>
                  </m:r>
                  <m:rad>
                    <m:radPr>
                      <m:degHide m:val="on"/>
                    </m:radPr>
                    <m:deg/>
                    <m:e>
                      <m:r>
                        <m:t>2</m:t>
                      </m:r>
                      <m:r>
                        <m:t>π</m:t>
                      </m:r>
                    </m:e>
                  </m:rad>
                </m:den>
              </m:f>
              <m:sSup>
                <m:e>
                  <m:r>
                    <m:rPr>
                      <m:nor/>
                      <m:sty m:val="p"/>
                    </m:rP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f>
                    <m:fPr>
                      <m:type m:val="bar"/>
                    </m:fPr>
                    <m:num>
                      <m:r>
                        <m:rPr>
                          <m:sty m:val="p"/>
                        </m:rPr>
                        <m:t>(</m:t>
                      </m:r>
                      <m:r>
                        <m:t>0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0</m:t>
                      </m:r>
                      <m:sSup>
                        <m:e>
                          <m:r>
                            <m:rPr>
                              <m:sty m:val="p"/>
                            </m:rPr>
                            <m:t>)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</m:num>
                    <m:den>
                      <m:r>
                        <m:t>2</m:t>
                      </m:r>
                      <m:r>
                        <m:rPr>
                          <m:sty m:val="p"/>
                        </m:rPr>
                        <m:t>⋅</m:t>
                      </m:r>
                      <m:r>
                        <m:t>1</m:t>
                      </m:r>
                    </m:den>
                  </m:f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(normal density with </m:t>
              </m:r>
              <m:r>
                <m:t>μ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sSup>
                <m:e>
                  <m:r>
                    <m:t>σ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ad>
                    <m:radPr>
                      <m:degHide m:val="on"/>
                    </m:radPr>
                    <m:deg/>
                    <m:e>
                      <m:r>
                        <m:t>2</m:t>
                      </m:r>
                      <m:r>
                        <m:t>π</m:t>
                      </m:r>
                    </m:e>
                  </m:rad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sSup>
                <m:e>
                  <m:r>
                    <m:rPr>
                      <m:nor/>
                      <m:sty m:val="p"/>
                    </m:rPr>
                    <m:t>e</m:t>
                  </m:r>
                </m:e>
                <m:sup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≈</m:t>
              </m:r>
              <m:r>
                <m:t>0.399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(evaluate)</m:t>
              </m:r>
            </m:e>
          </m:eqArr>
        </m:oMath>
      </m:oMathPara>
    </w:p>
    <w:p>
      <w:pPr>
        <w:pStyle w:val="FirstParagraph"/>
      </w:pPr>
      <w:r>
        <w:t xml:space="preserve">For</w:t>
      </w:r>
      <w:r>
        <w:t xml:space="preserve"> </w:t>
      </w:r>
      <m:oMath>
        <m:r>
          <m:t>X</m:t>
        </m:r>
        <m:r>
          <m:rPr>
            <m:sty m:val="p"/>
          </m:rPr>
          <m:t>∼</m:t>
        </m:r>
        <m:r>
          <m:rPr>
            <m:sty m:val="p"/>
          </m:rPr>
          <m:t>N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0</m:t>
            </m:r>
            <m:r>
              <m:rPr>
                <m:sty m:val="p"/>
              </m:rPr>
              <m:t>,</m:t>
            </m:r>
            <m:sSup>
              <m:e>
                <m:r>
                  <m:t>0.1</m:t>
                </m:r>
              </m:e>
              <m:sup>
                <m:r>
                  <m:t>2</m:t>
                </m:r>
              </m:sup>
            </m:sSup>
          </m:e>
        </m:d>
        <m:r>
          <m:t>​</m:t>
        </m:r>
      </m:oMath>
      <w:r>
        <w:t xml:space="preserve">, the same steps give</w:t>
      </w:r>
      <w:r>
        <w:t xml:space="preserve"> </w:t>
      </w:r>
      <m:oMath>
        <m:r>
          <m:rPr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/</m:t>
        </m:r>
        <m:r>
          <m:rPr>
            <m:sty m:val="p"/>
          </m:rPr>
          <m:t>(</m:t>
        </m:r>
        <m:r>
          <m:t>0.1</m:t>
        </m:r>
        <m:rad>
          <m:radPr>
            <m:degHide m:val="on"/>
          </m:radPr>
          <m:deg/>
          <m:e>
            <m:r>
              <m:t>2</m:t>
            </m:r>
            <m:r>
              <m:t>π</m:t>
            </m:r>
          </m:e>
        </m:rad>
        <m:r>
          <m:rPr>
            <m:sty m:val="p"/>
          </m:rPr>
          <m:t>)</m:t>
        </m:r>
        <m:r>
          <m:rPr>
            <m:sty m:val="p"/>
          </m:rPr>
          <m:t>≈</m:t>
        </m:r>
        <m:r>
          <m:t>3.99</m:t>
        </m:r>
      </m:oMath>
      <w:r>
        <w:t xml:space="preserve">,</w:t>
      </w:r>
      <w:r>
        <w:t xml:space="preserve"> </w:t>
      </w:r>
      <w:r>
        <w:t xml:space="preserve">a density greater than 1.</w:t>
      </w:r>
    </w:p>
    <w:bookmarkEnd w:id="39"/>
    <w:p>
      <w:pPr>
        <w:pStyle w:val="BodyText"/>
      </w:pPr>
      <w:r>
        <w:rPr>
          <w:i/>
          <w:iCs/>
        </w:rPr>
        <w:t xml:space="preserve">Remark</w:t>
      </w:r>
      <w:r>
        <w:t xml:space="preserve">. </w:t>
      </w:r>
      <w:r>
        <w:t xml:space="preserve">A density is not a probability: it can exceed 1,</w:t>
      </w:r>
      <w:r>
        <w:t xml:space="preserve"> </w:t>
      </w:r>
      <w:r>
        <w:t xml:space="preserve">as the second density in</w:t>
      </w:r>
      <w:r>
        <w:t xml:space="preserve"> </w:t>
      </w:r>
      <w:hyperlink w:anchor="exm-normal">
        <w:r>
          <w:rPr>
            <w:rStyle w:val="Hyperlink"/>
          </w:rPr>
          <w:t xml:space="preserve">Example 9</w:t>
        </w:r>
      </w:hyperlink>
      <w:r>
        <w:t xml:space="preserve"> </w:t>
      </w:r>
      <w:r>
        <w:t xml:space="preserve">does.</w:t>
      </w:r>
    </w:p>
    <w:bookmarkStart w:id="42" w:name="thm-normal-density"/>
    <w:p>
      <w:pPr>
        <w:pStyle w:val="BodyText"/>
      </w:pPr>
      <w:r>
        <w:rPr>
          <w:b/>
          <w:bCs/>
        </w:rPr>
        <w:t xml:space="preserve">Theorem 3 (The normal density integrates to 1, with mean</w:t>
      </w:r>
      <w:r>
        <w:rPr>
          <w:b/>
          <w:bCs/>
        </w:rPr>
        <w:t xml:space="preserve"> </w:t>
      </w:r>
      <m:oMath>
        <m:r>
          <m:t>μ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and variance</w:t>
      </w:r>
      <w:r>
        <w:rPr>
          <w:b/>
          <w:bCs/>
        </w:rPr>
        <w:t xml:space="preserve"> </w:t>
      </w:r>
      <m:oMath>
        <m:sSup>
          <m:e>
            <m:r>
              <m:t>σ</m:t>
            </m:r>
          </m:e>
          <m:sup>
            <m:r>
              <m:t>2</m:t>
            </m:r>
          </m:sup>
        </m:sSup>
      </m:oMath>
      <w:r>
        <w:rPr>
          <w:b/>
          <w:bCs/>
        </w:rPr>
        <w:t xml:space="preserve">)</w:t>
      </w:r>
      <w:r>
        <w:t xml:space="preserve"> </w:t>
      </w:r>
      <w:r>
        <w:t xml:space="preserve">If</w:t>
      </w:r>
      <w:r>
        <w:t xml:space="preserve"> </w:t>
      </w:r>
      <m:oMath>
        <m:r>
          <m:t>X</m:t>
        </m:r>
        <m:r>
          <m:rPr>
            <m:sty m:val="p"/>
          </m:rPr>
          <m:t>∼</m:t>
        </m:r>
        <m:r>
          <m:rPr>
            <m:sty m:val="p"/>
          </m:rPr>
          <m:t>N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μ</m:t>
            </m:r>
            <m:r>
              <m:rPr>
                <m:sty m:val="p"/>
              </m:rPr>
              <m:t>,</m:t>
            </m:r>
            <m:sSup>
              <m:e>
                <m:r>
                  <m:t>σ</m:t>
                </m:r>
              </m:e>
              <m:sup>
                <m:r>
                  <m:t>2</m:t>
                </m:r>
              </m:sup>
            </m:sSup>
          </m:e>
        </m:d>
        <m:r>
          <m:t>​</m:t>
        </m:r>
      </m:oMath>
      <w:r>
        <w:t xml:space="preserve"> </w:t>
      </w:r>
      <w:r>
        <w:t xml:space="preserve">(</w:t>
      </w:r>
      <w:hyperlink w:anchor="def-normal">
        <w:r>
          <w:rPr>
            <w:rStyle w:val="Hyperlink"/>
          </w:rPr>
          <w:t xml:space="preserve">Definition 9</w:t>
        </w:r>
      </w:hyperlink>
      <w:r>
        <w:t xml:space="preserve">), then:</w:t>
      </w:r>
    </w:p>
    <w:p>
      <w:pPr>
        <w:pStyle w:val="BodyText"/>
      </w:pPr>
      <m:oMathPara>
        <m:oMathParaPr>
          <m:jc m:val="center"/>
        </m:oMathParaPr>
        <m:oMath>
          <m:nary>
            <m:naryPr>
              <m:chr m:val="∫"/>
              <m:limLoc m:val="subSup"/>
              <m:subHide m:val="off"/>
              <m:supHide m:val="off"/>
            </m:naryPr>
            <m:sub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∞</m:t>
              </m:r>
            </m:sub>
            <m:sup>
              <m:r>
                <m:rPr>
                  <m:sty m:val="p"/>
                </m:rPr>
                <m:t>∞</m:t>
              </m:r>
            </m:sup>
            <m:e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σ</m:t>
                  </m:r>
                  <m:rad>
                    <m:radPr>
                      <m:degHide m:val="on"/>
                    </m:radPr>
                    <m:deg/>
                    <m:e>
                      <m:r>
                        <m:t>2</m:t>
                      </m:r>
                      <m:r>
                        <m:t>π</m:t>
                      </m:r>
                    </m:e>
                  </m:rad>
                </m:den>
              </m:f>
            </m:e>
          </m:nary>
          <m:sSup>
            <m:e>
              <m:r>
                <m:rPr>
                  <m:nor/>
                  <m:sty m:val="p"/>
                </m:rPr>
                <m:t>e</m:t>
              </m:r>
            </m:e>
            <m:sup>
              <m:r>
                <m:rPr>
                  <m:sty m:val="p"/>
                </m:rPr>
                <m:t>−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−</m:t>
                  </m:r>
                  <m:r>
                    <m:t>μ</m:t>
                  </m:r>
                  <m:sSup>
                    <m:e>
                      <m:r>
                        <m:rPr>
                          <m:sty m:val="p"/>
                        </m:rPr>
                        <m:t>)</m:t>
                      </m:r>
                    </m:e>
                    <m:sup>
                      <m:r>
                        <m:t>2</m:t>
                      </m:r>
                    </m:sup>
                  </m:sSup>
                </m:num>
                <m:den>
                  <m:r>
                    <m:t>2</m:t>
                  </m:r>
                  <m:sSup>
                    <m:e>
                      <m:r>
                        <m:t>σ</m:t>
                      </m:r>
                    </m:e>
                    <m:sup>
                      <m:r>
                        <m:t>2</m:t>
                      </m:r>
                    </m:sup>
                  </m:sSup>
                </m:den>
              </m:f>
            </m:sup>
          </m:sSup>
          <m:r>
            <m:t> </m:t>
          </m:r>
          <m:r>
            <m:t>d</m:t>
          </m:r>
          <m:r>
            <m:t>x</m:t>
          </m:r>
          <m:r>
            <m:rPr>
              <m:sty m:val="p"/>
            </m:rPr>
            <m:t>=</m:t>
          </m:r>
          <m:r>
            <m:t>1</m:t>
          </m:r>
        </m:oMath>
      </m:oMathPara>
    </w:p>
    <w:p>
      <w:pPr>
        <w:pStyle w:val="FirstParagraph"/>
      </w:pPr>
      <w:r>
        <w:t xml:space="preserve">and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has</w:t>
      </w:r>
      <w:r>
        <w:t xml:space="preserve"> </w:t>
      </w:r>
      <w:hyperlink r:id="rId40">
        <w:r>
          <w:rPr>
            <w:rStyle w:val="Hyperlink"/>
          </w:rPr>
          <w:t xml:space="preserve">mean</w:t>
        </w:r>
      </w:hyperlink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X</m:t>
            </m:r>
          </m:e>
        </m:d>
        <m:r>
          <m:t>​</m:t>
        </m:r>
        <m:r>
          <m:rPr>
            <m:sty m:val="p"/>
          </m:rPr>
          <m:t>=</m:t>
        </m:r>
        <m:r>
          <m:t>μ</m:t>
        </m:r>
      </m:oMath>
      <w:r>
        <w:t xml:space="preserve"> </w:t>
      </w:r>
      <w:r>
        <w:t xml:space="preserve">and</w:t>
      </w:r>
      <w:r>
        <w:t xml:space="preserve"> </w:t>
      </w:r>
      <w:hyperlink r:id="rId41">
        <w:r>
          <w:rPr>
            <w:rStyle w:val="Hyperlink"/>
          </w:rPr>
          <w:t xml:space="preserve">variance</w:t>
        </w:r>
      </w:hyperlink>
      <w:r>
        <w:t xml:space="preserve"> </w:t>
      </w:r>
      <m:oMath>
        <m:r>
          <m:rPr>
            <m:sty m:val="p"/>
          </m:rPr>
          <m:t>Var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</m:e>
        </m:d>
        <m:r>
          <m:t>​</m:t>
        </m:r>
        <m:r>
          <m:rPr>
            <m:sty m:val="p"/>
          </m:rPr>
          <m:t>=</m:t>
        </m:r>
        <m:sSup>
          <m:e>
            <m:r>
              <m:t>σ</m:t>
            </m:r>
          </m:e>
          <m:sup>
            <m:r>
              <m:t>2</m:t>
            </m:r>
          </m:sup>
        </m:sSup>
      </m:oMath>
      <w:r>
        <w:t xml:space="preserve">.</w:t>
      </w:r>
    </w:p>
    <w:bookmarkEnd w:id="42"/>
    <w:p>
      <w:pPr>
        <w:pStyle w:val="BodyText"/>
      </w:pPr>
      <w:r>
        <w:rPr>
          <w:i/>
          <w:iCs/>
        </w:rPr>
        <w:t xml:space="preserve">Remark</w:t>
      </w:r>
      <w:r>
        <w:t xml:space="preserve">. </w:t>
      </w:r>
      <w:r>
        <w:t xml:space="preserve">The proof evaluates three integrals by calculus,</w:t>
      </w:r>
      <w:r>
        <w:t xml:space="preserve"> </w:t>
      </w:r>
      <w:r>
        <w:t xml:space="preserve">one of them the Gaussian integral;</w:t>
      </w:r>
      <w:r>
        <w:t xml:space="preserve"> </w:t>
      </w:r>
      <w:r>
        <w:t xml:space="preserve">it is omitted here</w:t>
      </w:r>
      <w:r>
        <w:t xml:space="preserve"> </w:t>
      </w:r>
      <w:r>
        <w:t xml:space="preserve">(Casella and Berger 2002)</w:t>
      </w:r>
      <w:r>
        <w:t xml:space="preserve">.</w:t>
      </w:r>
      <w:r>
        <w:t xml:space="preserve"> </w:t>
      </w:r>
      <w:r>
        <w:t xml:space="preserve">These facts are where the parameters’ names come from.</w:t>
      </w:r>
    </w:p>
    <w:bookmarkStart w:id="43" w:name="def-std-normal"/>
    <w:p>
      <w:pPr>
        <w:pStyle w:val="BodyText"/>
      </w:pPr>
      <w:r>
        <w:rPr>
          <w:b/>
          <w:bCs/>
        </w:rPr>
        <w:t xml:space="preserve">Definition 10 (Standard normal distribution)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standard normal distribution</w:t>
      </w:r>
      <w:r>
        <w:t xml:space="preserve"> </w:t>
      </w:r>
      <w:r>
        <w:t xml:space="preserve">is the</w:t>
      </w:r>
      <w:r>
        <w:t xml:space="preserve"> </w:t>
      </w:r>
      <w:hyperlink w:anchor="def-normal">
        <w:r>
          <w:rPr>
            <w:rStyle w:val="Hyperlink"/>
          </w:rPr>
          <w:t xml:space="preserve">normal distribution</w:t>
        </w:r>
      </w:hyperlink>
      <w:r>
        <w:t xml:space="preserve"> </w:t>
      </w:r>
      <w:r>
        <w:t xml:space="preserve">with mean parameter 0 and variance parameter 1,</w:t>
      </w:r>
      <w:r>
        <w:t xml:space="preserve"> </w:t>
      </w:r>
      <m:oMath>
        <m:r>
          <m:rPr>
            <m:sty m:val="p"/>
          </m:rPr>
          <m:t>N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0</m:t>
            </m:r>
            <m:r>
              <m:rPr>
                <m:sty m:val="p"/>
              </m:rPr>
              <m:t>,</m:t>
            </m:r>
            <m:r>
              <m:t>1</m:t>
            </m:r>
          </m:e>
        </m:d>
        <m:r>
          <m:t>​</m:t>
        </m:r>
      </m:oMath>
      <w:r>
        <w:t xml:space="preserve">.</w:t>
      </w:r>
    </w:p>
    <w:bookmarkEnd w:id="43"/>
    <w:bookmarkStart w:id="44" w:name="exm-std-normal"/>
    <w:p>
      <w:pPr>
        <w:pStyle w:val="BodyText"/>
      </w:pPr>
      <w:r>
        <w:rPr>
          <w:b/>
          <w:bCs/>
        </w:rPr>
        <w:t xml:space="preserve">Example 10 (Half of a standard normal lies below 0)</w:t>
      </w:r>
      <w:r>
        <w:t xml:space="preserve"> </w:t>
      </w:r>
      <w:r>
        <w:t xml:space="preserve">If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has the standard normal distribution,</w:t>
      </w:r>
      <w:r>
        <w:t xml:space="preserve"> </w:t>
      </w:r>
      <w:r>
        <w:t xml:space="preserve">its density</w:t>
      </w:r>
      <w:r>
        <w:t xml:space="preserve"> </w:t>
      </w:r>
      <m:oMath>
        <m:r>
          <m:rPr>
            <m:sty m:val="p"/>
          </m:rPr>
          <m:t>p</m:t>
        </m:r>
        <m:r>
          <m:rPr>
            <m:sty m:val="p"/>
          </m:rPr>
          <m:t>(</m:t>
        </m:r>
        <m:r>
          <m:t>Z</m:t>
        </m:r>
        <m:r>
          <m:rPr>
            <m:sty m:val="p"/>
          </m:rPr>
          <m:t>=</m:t>
        </m:r>
        <m:r>
          <m:t>z</m:t>
        </m:r>
        <m:r>
          <m:rPr>
            <m:sty m:val="p"/>
          </m:rPr>
          <m:t>)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ad>
              <m:radPr>
                <m:degHide m:val="on"/>
              </m:radPr>
              <m:deg/>
              <m:e>
                <m:r>
                  <m:t>2</m:t>
                </m:r>
                <m:r>
                  <m:t>π</m:t>
                </m:r>
              </m:e>
            </m:rad>
          </m:den>
        </m:f>
        <m:sSup>
          <m:e>
            <m:r>
              <m:rPr>
                <m:nor/>
                <m:sty m:val="p"/>
              </m:rPr>
              <m:t>e</m:t>
            </m:r>
          </m:e>
          <m:sup>
            <m:r>
              <m:rPr>
                <m:sty m:val="p"/>
              </m:rPr>
              <m:t>−</m:t>
            </m:r>
            <m:sSup>
              <m:e>
                <m:r>
                  <m:t>z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/</m:t>
            </m:r>
            <m:r>
              <m:t>2</m:t>
            </m:r>
          </m:sup>
        </m:sSup>
      </m:oMath>
      <w:r>
        <w:t xml:space="preserve"> </w:t>
      </w:r>
      <w:r>
        <w:t xml:space="preserve">takes the same value at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−</m:t>
        </m:r>
        <m:r>
          <m:t>z</m:t>
        </m:r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r>
          <m:t>Z</m:t>
        </m:r>
        <m:r>
          <m:rPr>
            <m:sty m:val="p"/>
          </m:rPr>
          <m:t>≤</m:t>
        </m:r>
        <m:r>
          <m:t>0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Pr</m:t>
        </m:r>
        <m:r>
          <m:rPr>
            <m:sty m:val="p"/>
          </m:rPr>
          <m:t>(</m:t>
        </m:r>
        <m:r>
          <m:t>Z</m:t>
        </m:r>
        <m:r>
          <m:rPr>
            <m:sty m:val="p"/>
          </m:rPr>
          <m:t>≥</m:t>
        </m:r>
        <m:r>
          <m:t>0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Those two probabilities sum to 1, because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r>
          <m:t>Z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for a continuous</w:t>
      </w:r>
      <w:r>
        <w:t xml:space="preserve"> </w:t>
      </w:r>
      <m:oMath>
        <m:r>
          <m:t>Z</m:t>
        </m:r>
      </m:oMath>
      <w:r>
        <w:t xml:space="preserve">,</w:t>
      </w:r>
      <w:r>
        <w:t xml:space="preserve"> </w:t>
      </w:r>
      <w:r>
        <w:t xml:space="preserve">so each is</w:t>
      </w:r>
      <w:r>
        <w:t xml:space="preserve"> </w:t>
      </w:r>
      <m:oMath>
        <m:f>
          <m:fPr>
            <m:type m:val="lin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.</w:t>
      </w:r>
    </w:p>
    <w:bookmarkEnd w:id="44"/>
    <w:bookmarkStart w:id="45" w:name="def-exponential"/>
    <w:p>
      <w:pPr>
        <w:pStyle w:val="BodyText"/>
      </w:pPr>
      <w:r>
        <w:rPr>
          <w:b/>
          <w:bCs/>
        </w:rPr>
        <w:t xml:space="preserve">Definition 11 (Exponential distribution)</w:t>
      </w:r>
      <w:r>
        <w:t xml:space="preserve"> </w:t>
      </w:r>
      <w:r>
        <w:t xml:space="preserve">A random variable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has the</w:t>
      </w:r>
      <w:r>
        <w:t xml:space="preserve"> </w:t>
      </w:r>
      <w:r>
        <w:rPr>
          <w:b/>
          <w:bCs/>
        </w:rPr>
        <w:t xml:space="preserve">exponential distribution</w:t>
      </w:r>
      <w:r>
        <w:t xml:space="preserve"> </w:t>
      </w:r>
      <w:r>
        <w:t xml:space="preserve">with rate</w:t>
      </w:r>
      <w:r>
        <w:t xml:space="preserve"> </w:t>
      </w:r>
      <m:oMath>
        <m:r>
          <m:t>λ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if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is continuous with</w:t>
      </w:r>
      <w:r>
        <w:t xml:space="preserve"> </w:t>
      </w:r>
      <w:hyperlink w:anchor="def-pdf">
        <w:r>
          <w:rPr>
            <w:rStyle w:val="Hyperlink"/>
          </w:rPr>
          <w:t xml:space="preserve">density</w:t>
        </w:r>
      </w:hyperlink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t>f</m:t>
          </m:r>
          <m:r>
            <m:rPr>
              <m:sty m:val="p"/>
            </m:rPr>
            <m:t>(</m:t>
          </m:r>
          <m:r>
            <m:t>t</m:t>
          </m:r>
          <m:r>
            <m:rPr>
              <m:sty m:val="p"/>
            </m:rPr>
            <m:t>)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d>
            <m:dPr>
              <m:begChr m:val="{"/>
              <m:sepChr m:val=""/>
              <m:endChr m:val="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left"/>
                        <m:count m:val="1"/>
                      </m:mcPr>
                    </m:mc>
                    <m:mc>
                      <m:mcPr>
                        <m:mcJc m:val="left"/>
                        <m:count m:val="1"/>
                      </m:mcPr>
                    </m:mc>
                  </m:mcs>
                </m:mPr>
                <m:mr>
                  <m:e>
                    <m:r>
                      <m:t>λ</m:t>
                    </m:r>
                    <m:sSup>
                      <m:e>
                        <m:r>
                          <m:rPr>
                            <m:nor/>
                            <m:sty m:val="p"/>
                          </m:rPr>
                          <m:t>e</m:t>
                        </m:r>
                      </m:e>
                      <m:sup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λ</m:t>
                        </m:r>
                        <m:r>
                          <m:t>t</m:t>
                        </m:r>
                      </m:sup>
                    </m:sSup>
                    <m:r>
                      <m:rPr>
                        <m:sty m:val="p"/>
                      </m:rPr>
                      <m:t>,</m:t>
                    </m:r>
                  </m:e>
                  <m:e>
                    <m:r>
                      <m:t>t</m:t>
                    </m:r>
                    <m:r>
                      <m:rPr>
                        <m:sty m:val="p"/>
                      </m:rPr>
                      <m:t>≥</m:t>
                    </m:r>
                    <m:r>
                      <m:t>0</m:t>
                    </m:r>
                  </m:e>
                </m:mr>
                <m:mr>
                  <m:e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</m:e>
                  <m:e>
                    <m:r>
                      <m:t>t</m:t>
                    </m:r>
                    <m:r>
                      <m:rPr>
                        <m:sty m:val="p"/>
                      </m:rPr>
                      <m:t>&lt;</m:t>
                    </m:r>
                    <m:r>
                      <m:t>0</m:t>
                    </m:r>
                  </m:e>
                </m:mr>
              </m:m>
            </m:e>
          </m:d>
        </m:oMath>
      </m:oMathPara>
    </w:p>
    <w:bookmarkEnd w:id="45"/>
    <w:bookmarkStart w:id="46" w:name="exm-exponential"/>
    <w:p>
      <w:pPr>
        <w:pStyle w:val="FirstParagraph"/>
      </w:pPr>
      <w:r>
        <w:rPr>
          <w:b/>
          <w:bCs/>
        </w:rPr>
        <w:t xml:space="preserve">Example 11 (Probability of an event within one time unit)</w:t>
      </w:r>
      <w:r>
        <w:t xml:space="preserve"> </w:t>
      </w:r>
      <w:r>
        <w:t xml:space="preserve">Let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be exponential with rate</w:t>
      </w:r>
      <w:r>
        <w:t xml:space="preserve"> </w:t>
      </w:r>
      <m:oMath>
        <m:r>
          <m:t>λ</m:t>
        </m:r>
      </m:oMath>
      <w:r>
        <w:t xml:space="preserve">.</w:t>
      </w:r>
      <w:r>
        <w:t xml:space="preserve"> </w:t>
      </w:r>
      <w:r>
        <w:t xml:space="preserve">The probability that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falls in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]</m:t>
        </m:r>
      </m:oMath>
      <w:r>
        <w:t xml:space="preserve"> </w:t>
      </w:r>
      <w:r>
        <w:t xml:space="preserve">is: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0</m:t>
              </m:r>
              <m:r>
                <m:rPr>
                  <m:sty m:val="p"/>
                </m:rPr>
                <m:t>≤</m:t>
              </m:r>
              <m:r>
                <m:t>T</m:t>
              </m:r>
              <m:r>
                <m:rPr>
                  <m:sty m:val="p"/>
                </m:rPr>
                <m:t>≤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t>1</m:t>
                  </m:r>
                </m:sup>
                <m:e>
                  <m:r>
                    <m:t>λ</m:t>
                  </m:r>
                </m:e>
              </m:nary>
              <m:sSup>
                <m:e>
                  <m:r>
                    <m:rPr>
                      <m:nor/>
                      <m:sty m:val="p"/>
                    </m:rP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λ</m:t>
                  </m:r>
                  <m:r>
                    <m:t>t</m:t>
                  </m:r>
                </m:sup>
              </m:sSup>
              <m:r>
                <m:t> </m:t>
              </m:r>
              <m:r>
                <m:t>d</m:t>
              </m:r>
              <m:r>
                <m:t>t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a density)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rPr>
                      <m:sty m:val="p"/>
                    </m:rPr>
                    <m:t>−</m:t>
                  </m:r>
                  <m:sSup>
                    <m:e>
                      <m:r>
                        <m:rPr>
                          <m:nor/>
                          <m:sty m:val="p"/>
                        </m:rPr>
                        <m:t>e</m:t>
                      </m:r>
                    </m:e>
                    <m:sup>
                      <m:r>
                        <m:rPr>
                          <m:sty m:val="p"/>
                        </m:rPr>
                        <m:t>−</m:t>
                      </m:r>
                      <m:r>
                        <m:t>λ</m:t>
                      </m:r>
                      <m:r>
                        <m:t>t</m:t>
                      </m:r>
                    </m:sup>
                  </m:sSup>
                </m:e>
              </m:d>
              <m:sSubSup>
                <m:e>
                  <m:r>
                    <m:t>​</m:t>
                  </m:r>
                </m:e>
                <m:sub>
                  <m:r>
                    <m:t>t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b>
                <m:sup>
                  <m:r>
                    <m:t>1</m:t>
                  </m:r>
                </m:sup>
              </m:sSub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(antiderivative of </m:t>
              </m:r>
              <m:r>
                <m:t>λ</m:t>
              </m:r>
              <m:sSup>
                <m:e>
                  <m:r>
                    <m:rPr>
                      <m:nor/>
                      <m:sty m:val="p"/>
                    </m:rP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λ</m:t>
                  </m:r>
                  <m:r>
                    <m:t>t</m:t>
                  </m:r>
                </m:sup>
              </m:sSup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−</m:t>
              </m:r>
              <m:sSup>
                <m:e>
                  <m:r>
                    <m:rPr>
                      <m:nor/>
                      <m:sty m:val="p"/>
                    </m:rP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λ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(evaluate at the bounds)</m:t>
              </m:r>
            </m:e>
          </m:eqArr>
        </m:oMath>
      </m:oMathPara>
    </w:p>
    <w:p>
      <w:pPr>
        <w:pStyle w:val="FirstParagraph"/>
      </w:pPr>
      <w:r>
        <w:t xml:space="preserve">With</w:t>
      </w:r>
      <w:r>
        <w:t xml:space="preserve"> </w:t>
      </w:r>
      <m:oMath>
        <m:r>
          <m:t>λ</m:t>
        </m:r>
        <m:r>
          <m:rPr>
            <m:sty m:val="p"/>
          </m:rPr>
          <m:t>=</m:t>
        </m:r>
        <m:r>
          <m:t>0.5</m:t>
        </m:r>
      </m:oMath>
      <w:r>
        <w:t xml:space="preserve">, for example,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r>
          <m:t>0</m:t>
        </m:r>
        <m:r>
          <m:rPr>
            <m:sty m:val="p"/>
          </m:rPr>
          <m:t>≤</m:t>
        </m:r>
        <m:r>
          <m:t>T</m:t>
        </m:r>
        <m:r>
          <m:rPr>
            <m:sty m:val="p"/>
          </m:rPr>
          <m:t>≤</m:t>
        </m:r>
        <m:r>
          <m:t>1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sSup>
          <m:e>
            <m:r>
              <m:rPr>
                <m:nor/>
                <m:sty m:val="p"/>
              </m:rPr>
              <m:t>e</m:t>
            </m:r>
          </m:e>
          <m:sup>
            <m:r>
              <m:rPr>
                <m:sty m:val="p"/>
              </m:rPr>
              <m:t>−</m:t>
            </m:r>
            <m:r>
              <m:t>0.5</m:t>
            </m:r>
          </m:sup>
        </m:sSup>
        <m:r>
          <m:rPr>
            <m:sty m:val="p"/>
          </m:rPr>
          <m:t>≈</m:t>
        </m:r>
        <m:r>
          <m:t>0.393</m:t>
        </m:r>
      </m:oMath>
      <w:r>
        <w:t xml:space="preserve">.</w:t>
      </w:r>
    </w:p>
    <w:bookmarkEnd w:id="46"/>
    <w:bookmarkStart w:id="47" w:name="def-cdf"/>
    <w:p>
      <w:pPr>
        <w:pStyle w:val="BodyText"/>
      </w:pPr>
      <w:r>
        <w:rPr>
          <w:b/>
          <w:bCs/>
        </w:rPr>
        <w:t xml:space="preserve">Definition 12 (Cumulative distribution function (CDF))</w:t>
      </w:r>
      <w:r>
        <w:t xml:space="preserve"> </w:t>
      </w:r>
      <w:r>
        <w:t xml:space="preserve">For a random variable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(discrete or continuous),</w:t>
      </w:r>
      <w:r>
        <w:t xml:space="preserve"> </w:t>
      </w:r>
      <w:r>
        <w:t xml:space="preserve">its</w:t>
      </w:r>
      <w:r>
        <w:t xml:space="preserve"> </w:t>
      </w:r>
      <w:r>
        <w:rPr>
          <w:b/>
          <w:bCs/>
        </w:rPr>
        <w:t xml:space="preserve">cumulative distribution function</w:t>
      </w:r>
      <w:r>
        <w:t xml:space="preserve"> </w:t>
      </w:r>
      <w:r>
        <w:t xml:space="preserve">is:</w:t>
      </w:r>
    </w:p>
    <w:p>
      <w:pPr>
        <w:pStyle w:val="BodyText"/>
      </w:pPr>
      <m:oMathPara>
        <m:oMathParaPr>
          <m:jc m:val="center"/>
        </m:oMathParaPr>
        <m:oMath>
          <m:r>
            <m:t>F</m:t>
          </m:r>
          <m:r>
            <m:rPr>
              <m:sty m:val="p"/>
            </m:rPr>
            <m:t>(</m:t>
          </m:r>
          <m:r>
            <m:t>t</m:t>
          </m:r>
          <m:r>
            <m:rPr>
              <m:sty m:val="p"/>
            </m:rPr>
            <m:t>)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rPr>
              <m:sty m:val="p"/>
            </m:rPr>
            <m:t>Pr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≤</m:t>
          </m:r>
          <m:r>
            <m:t>t</m:t>
          </m:r>
          <m:r>
            <m:rPr>
              <m:sty m:val="p"/>
            </m:rPr>
            <m:t>)</m:t>
          </m:r>
          <m:r>
            <m:rPr>
              <m:sty m:val="p"/>
            </m:rPr>
            <m:t>,</m:t>
          </m:r>
          <m:r>
            <m:t> </m:t>
          </m:r>
          <m:r>
            <m:t>t</m:t>
          </m:r>
          <m:r>
            <m:rPr>
              <m:sty m:val="p"/>
            </m:rPr>
            <m:t>∈</m:t>
          </m:r>
          <m:r>
            <m:rPr>
              <m:scr m:val="double-struck"/>
              <m:sty m:val="p"/>
            </m:rPr>
            <m:t>R</m:t>
          </m:r>
          <m:r>
            <m:rPr>
              <m:sty m:val="p"/>
            </m:rPr>
            <m:t>.</m:t>
          </m:r>
        </m:oMath>
      </m:oMathPara>
    </w:p>
    <w:bookmarkEnd w:id="47"/>
    <w:p>
      <w:pPr>
        <w:pStyle w:val="FirstParagraph"/>
      </w:pPr>
      <w:r>
        <w:rPr>
          <w:i/>
          <w:iCs/>
        </w:rPr>
        <w:t xml:space="preserve">Remark</w:t>
      </w:r>
      <w:r>
        <w:t xml:space="preserve">. </w:t>
      </w:r>
      <w:r>
        <w:t xml:space="preserve">The CDF is always defined, whether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is discrete or continuous.</w:t>
      </w:r>
    </w:p>
    <w:p>
      <w:pPr>
        <w:pStyle w:val="BodyText"/>
      </w:pPr>
      <w:r>
        <w:t xml:space="preserve">See also</w:t>
      </w:r>
      <w:r>
        <w:t xml:space="preserve"> </w:t>
      </w:r>
      <w:hyperlink r:id="rId48">
        <w:r>
          <w:rPr>
            <w:rStyle w:val="Hyperlink"/>
          </w:rPr>
          <w:t xml:space="preserve">https://en.wikipedia.org/wiki/Cumulative_distribution_function</w:t>
        </w:r>
      </w:hyperlink>
    </w:p>
    <w:bookmarkStart w:id="49" w:name="exm-cdf"/>
    <w:p>
      <w:pPr>
        <w:pStyle w:val="BodyText"/>
      </w:pPr>
      <w:r>
        <w:rPr>
          <w:b/>
          <w:bCs/>
        </w:rPr>
        <w:t xml:space="preserve">Example 12 (CDF of the number of heads)</w:t>
      </w:r>
      <w:r>
        <w:t xml:space="preserve"> </w:t>
      </w:r>
      <w:r>
        <w:t xml:space="preserve">Summing the PMF in</w:t>
      </w:r>
      <w:r>
        <w:t xml:space="preserve"> </w:t>
      </w:r>
      <w:hyperlink w:anchor="exm-pmf">
        <w:r>
          <w:rPr>
            <w:rStyle w:val="Hyperlink"/>
          </w:rPr>
          <w:t xml:space="preserve">Example 6</w:t>
        </w:r>
      </w:hyperlink>
      <w:r>
        <w:t xml:space="preserve"> </w:t>
      </w:r>
      <w:r>
        <w:t xml:space="preserve">over values at or below</w:t>
      </w:r>
      <w:r>
        <w:t xml:space="preserve"> </w:t>
      </w:r>
      <m:oMath>
        <m:r>
          <m:t>t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t>F</m:t>
          </m:r>
          <m:r>
            <m:rPr>
              <m:sty m:val="p"/>
            </m:rPr>
            <m:t>(</m:t>
          </m:r>
          <m:r>
            <m:t>t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d>
            <m:dPr>
              <m:begChr m:val="{"/>
              <m:sepChr m:val=""/>
              <m:endChr m:val="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left"/>
                        <m:count m:val="1"/>
                      </m:mcPr>
                    </m:mc>
                    <m:mc>
                      <m:mcPr>
                        <m:mcJc m:val="left"/>
                        <m:count m:val="1"/>
                      </m:mcPr>
                    </m:mc>
                  </m:mcs>
                </m:mPr>
                <m:mr>
                  <m:e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</m:e>
                  <m:e>
                    <m:r>
                      <m:t>t</m:t>
                    </m:r>
                    <m:r>
                      <m:rPr>
                        <m:sty m:val="p"/>
                      </m:rPr>
                      <m:t>&lt;</m:t>
                    </m:r>
                    <m:r>
                      <m:t>0</m:t>
                    </m:r>
                  </m:e>
                </m:mr>
                <m:mr>
                  <m:e>
                    <m:f>
                      <m:fPr>
                        <m:type m:val="lin"/>
                      </m:fPr>
                      <m:num>
                        <m:r>
                          <m:t>1</m:t>
                        </m:r>
                      </m:num>
                      <m:den>
                        <m:r>
                          <m:t>4</m:t>
                        </m:r>
                      </m:den>
                    </m:f>
                    <m:r>
                      <m:rPr>
                        <m:sty m:val="p"/>
                      </m:rPr>
                      <m:t>,</m:t>
                    </m:r>
                  </m:e>
                  <m:e>
                    <m:r>
                      <m:t>0</m:t>
                    </m:r>
                    <m:r>
                      <m:rPr>
                        <m:sty m:val="p"/>
                      </m:rPr>
                      <m:t>≤</m:t>
                    </m:r>
                    <m:r>
                      <m:t>t</m:t>
                    </m:r>
                    <m:r>
                      <m:rPr>
                        <m:sty m:val="p"/>
                      </m:rPr>
                      <m:t>&lt;</m:t>
                    </m:r>
                    <m:r>
                      <m:t>1</m:t>
                    </m:r>
                  </m:e>
                </m:mr>
                <m:mr>
                  <m:e>
                    <m:f>
                      <m:fPr>
                        <m:type m:val="lin"/>
                      </m:fPr>
                      <m:num>
                        <m:r>
                          <m:t>3</m:t>
                        </m:r>
                      </m:num>
                      <m:den>
                        <m:r>
                          <m:t>4</m:t>
                        </m:r>
                      </m:den>
                    </m:f>
                    <m:r>
                      <m:rPr>
                        <m:sty m:val="p"/>
                      </m:rPr>
                      <m:t>,</m:t>
                    </m:r>
                  </m:e>
                  <m:e>
                    <m:r>
                      <m:t>1</m:t>
                    </m:r>
                    <m:r>
                      <m:rPr>
                        <m:sty m:val="p"/>
                      </m:rPr>
                      <m:t>≤</m:t>
                    </m:r>
                    <m:r>
                      <m:t>t</m:t>
                    </m:r>
                    <m:r>
                      <m:rPr>
                        <m:sty m:val="p"/>
                      </m:rPr>
                      <m:t>&lt;</m:t>
                    </m:r>
                    <m:r>
                      <m:t>2</m:t>
                    </m:r>
                  </m:e>
                </m:mr>
                <m:mr>
                  <m:e>
                    <m:r>
                      <m:t>1</m:t>
                    </m:r>
                    <m:r>
                      <m:rPr>
                        <m:sty m:val="p"/>
                      </m:rPr>
                      <m:t>,</m:t>
                    </m:r>
                  </m:e>
                  <m:e>
                    <m:r>
                      <m:t>t</m:t>
                    </m:r>
                    <m:r>
                      <m:rPr>
                        <m:sty m:val="p"/>
                      </m:rPr>
                      <m:t>≥</m:t>
                    </m:r>
                    <m:r>
                      <m:t>2</m:t>
                    </m:r>
                  </m:e>
                </m:mr>
              </m:m>
            </m:e>
          </m:d>
        </m:oMath>
      </m:oMathPara>
    </w:p>
    <w:bookmarkEnd w:id="49"/>
    <w:bookmarkStart w:id="50" w:name="thm-cdf-properties"/>
    <w:p>
      <w:pPr>
        <w:pStyle w:val="FirstParagraph"/>
      </w:pPr>
      <w:r>
        <w:rPr>
          <w:b/>
          <w:bCs/>
        </w:rPr>
        <w:t xml:space="preserve">Theorem 4 (Properties of a CDF)</w:t>
      </w:r>
      <w:r>
        <w:t xml:space="preserve"> </w:t>
      </w:r>
      <w:r>
        <w:t xml:space="preserve">The</w:t>
      </w:r>
      <w:r>
        <w:t xml:space="preserve"> </w:t>
      </w:r>
      <w:hyperlink w:anchor="def-cdf">
        <w:r>
          <w:rPr>
            <w:rStyle w:val="Hyperlink"/>
          </w:rPr>
          <w:t xml:space="preserve">CDF</w:t>
        </w:r>
      </w:hyperlink>
      <w:r>
        <w:t xml:space="preserve"> </w:t>
      </w:r>
      <m:oMath>
        <m:r>
          <m:t>F</m:t>
        </m:r>
      </m:oMath>
      <w:r>
        <w:t xml:space="preserve"> </w:t>
      </w:r>
      <w:r>
        <w:t xml:space="preserve">of any random variable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is non-decreasing,</w:t>
      </w:r>
      <w:r>
        <w:t xml:space="preserve"> </w:t>
      </w:r>
      <w:r>
        <w:t xml:space="preserve">and:</w:t>
      </w:r>
    </w:p>
    <w:p>
      <w:pPr>
        <w:pStyle w:val="BodyText"/>
      </w:pPr>
      <m:oMathPara>
        <m:oMathParaPr>
          <m:jc m:val="center"/>
        </m:oMathParaPr>
        <m:oMath>
          <m:limLow>
            <m:e>
              <m:r>
                <m:rPr>
                  <m:sty m:val="p"/>
                </m:rPr>
                <m:t>lim</m:t>
              </m:r>
            </m:e>
            <m:lim>
              <m:r>
                <m:t>t</m:t>
              </m:r>
              <m:r>
                <m:rPr>
                  <m:sty m:val="p"/>
                </m:rPr>
                <m:t>→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∞</m:t>
              </m:r>
            </m:lim>
          </m:limLow>
          <m:r>
            <m:t>F</m:t>
          </m:r>
          <m:r>
            <m:rPr>
              <m:sty m:val="p"/>
            </m:rPr>
            <m:t>(</m:t>
          </m:r>
          <m:r>
            <m:t>t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t>0</m:t>
          </m:r>
          <m:r>
            <m:rPr>
              <m:sty m:val="p"/>
            </m:rPr>
            <m:t>,</m:t>
          </m:r>
          <m:r>
            <m:t>  </m:t>
          </m:r>
          <m:limLow>
            <m:e>
              <m:r>
                <m:rPr>
                  <m:sty m:val="p"/>
                </m:rPr>
                <m:t>lim</m:t>
              </m:r>
            </m:e>
            <m:lim>
              <m:r>
                <m:t>t</m:t>
              </m:r>
              <m:r>
                <m:rPr>
                  <m:sty m:val="p"/>
                </m:rPr>
                <m:t>→</m:t>
              </m:r>
              <m:r>
                <m:rPr>
                  <m:sty m:val="p"/>
                </m:rPr>
                <m:t>∞</m:t>
              </m:r>
            </m:lim>
          </m:limLow>
          <m:r>
            <m:t>F</m:t>
          </m:r>
          <m:r>
            <m:rPr>
              <m:sty m:val="p"/>
            </m:rPr>
            <m:t>(</m:t>
          </m:r>
          <m:r>
            <m:t>t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t>1</m:t>
          </m:r>
        </m:oMath>
      </m:oMathPara>
    </w:p>
    <w:bookmarkEnd w:id="50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rPr>
          <w:i/>
          <w:iCs/>
        </w:rPr>
        <w:t xml:space="preserve">Non-decreasing.</w:t>
      </w:r>
      <w:r>
        <w:t xml:space="preserve"> </w:t>
      </w:r>
      <w:r>
        <w:t xml:space="preserve">For</w:t>
      </w:r>
      <w:r>
        <w:t xml:space="preserve"> </w:t>
      </w:r>
      <m:oMath>
        <m:r>
          <m:t>s</m:t>
        </m:r>
        <m:r>
          <m:rPr>
            <m:sty m:val="p"/>
          </m:rPr>
          <m:t>&lt;</m:t>
        </m:r>
        <m:r>
          <m:t>t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{</m:t>
        </m:r>
        <m:r>
          <m:t>X</m:t>
        </m:r>
        <m:r>
          <m:rPr>
            <m:sty m:val="p"/>
          </m:rPr>
          <m:t>≤</m:t>
        </m:r>
        <m:r>
          <m:t>t</m:t>
        </m:r>
        <m:r>
          <m:rPr>
            <m:sty m:val="p"/>
          </m:rPr>
          <m:t>}</m:t>
        </m:r>
      </m:oMath>
      <w:r>
        <w:t xml:space="preserve"> </w:t>
      </w:r>
      <w:r>
        <w:t xml:space="preserve">is the disjoint union of</w:t>
      </w:r>
      <w:r>
        <w:t xml:space="preserve"> </w:t>
      </w:r>
      <m:oMath>
        <m:r>
          <m:rPr>
            <m:sty m:val="p"/>
          </m:rPr>
          <m:t>{</m:t>
        </m:r>
        <m:r>
          <m:t>X</m:t>
        </m:r>
        <m:r>
          <m:rPr>
            <m:sty m:val="p"/>
          </m:rPr>
          <m:t>≤</m:t>
        </m:r>
        <m:r>
          <m:t>s</m:t>
        </m:r>
        <m:r>
          <m:rPr>
            <m:sty m:val="p"/>
          </m:rPr>
          <m:t>}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{</m:t>
        </m:r>
        <m:r>
          <m:t>s</m:t>
        </m:r>
        <m:r>
          <m:rPr>
            <m:sty m:val="p"/>
          </m:rPr>
          <m:t>&lt;</m:t>
        </m:r>
        <m:r>
          <m:t>X</m:t>
        </m:r>
        <m:r>
          <m:rPr>
            <m:sty m:val="p"/>
          </m:rPr>
          <m:t>≤</m:t>
        </m:r>
        <m:r>
          <m:t>t</m:t>
        </m:r>
        <m:r>
          <m:rPr>
            <m:sty m:val="p"/>
          </m:rPr>
          <m:t>}</m:t>
        </m:r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w:hyperlink r:id="rId51">
        <w:r>
          <w:rPr>
            <w:rStyle w:val="Hyperlink"/>
          </w:rPr>
          <w:t xml:space="preserve">finite additivity</w:t>
        </w:r>
      </w:hyperlink>
      <w:r>
        <w:t xml:space="preserve"> </w:t>
      </w:r>
      <w:r>
        <w:t xml:space="preserve">gives: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F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≤</m:t>
              </m:r>
              <m:r>
                <m:t>s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s</m:t>
              </m:r>
              <m:r>
                <m:rPr>
                  <m:sty m:val="p"/>
                </m:rPr>
                <m:t>&lt;</m:t>
              </m:r>
              <m:r>
                <m:t>X</m:t>
              </m:r>
              <m:r>
                <m:rPr>
                  <m:sty m:val="p"/>
                </m:rPr>
                <m:t>≤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(additivity, and the definition of the CDF)</m:t>
              </m:r>
            </m:e>
            <m:e>
              <m:r>
                <m:t>&amp;</m:t>
              </m:r>
              <m:r>
                <m:rPr>
                  <m:sty m:val="p"/>
                </m:rPr>
                <m:t>≥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≤</m:t>
              </m:r>
              <m:r>
                <m:t>s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(probabilities are non-negative)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F</m:t>
              </m:r>
              <m:r>
                <m:rPr>
                  <m:sty m:val="p"/>
                </m:rPr>
                <m:t>(</m:t>
              </m:r>
              <m:r>
                <m:t>s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the CDF)</m:t>
              </m:r>
            </m:e>
          </m:eqArr>
        </m:oMath>
      </m:oMathPara>
    </w:p>
    <w:p>
      <w:pPr>
        <w:pStyle w:val="FirstParagraph"/>
      </w:pPr>
      <w:r>
        <w:rPr>
          <w:i/>
          <w:iCs/>
        </w:rPr>
        <w:t xml:space="preserve">Limit at</w:t>
      </w:r>
      <w:r>
        <w:rPr>
          <w:i/>
          <w:iCs/>
        </w:rPr>
        <w:t xml:space="preserve"> </w:t>
      </w:r>
      <m:oMath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rPr>
          <w:i/>
          <w:iCs/>
        </w:rPr>
        <w:t xml:space="preserve">.</w:t>
      </w:r>
      <w:r>
        <w:t xml:space="preserve"> </w:t>
      </w:r>
      <w:r>
        <w:t xml:space="preserve">The events</w:t>
      </w:r>
      <w:r>
        <w:t xml:space="preserve"> </w:t>
      </w:r>
      <m:oMath>
        <m:sSub>
          <m:e>
            <m:r>
              <m:t>A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{</m:t>
        </m:r>
        <m:r>
          <m:t>X</m:t>
        </m:r>
        <m:r>
          <m:rPr>
            <m:sty m:val="p"/>
          </m:rPr>
          <m:t>≤</m:t>
        </m:r>
        <m:r>
          <m:rPr>
            <m:sty m:val="p"/>
          </m:rPr>
          <m:t>−</m:t>
        </m:r>
        <m:r>
          <m:t>n</m:t>
        </m:r>
        <m:r>
          <m:rPr>
            <m:sty m:val="p"/>
          </m:rPr>
          <m:t>}</m:t>
        </m:r>
      </m:oMath>
      <w:r>
        <w:t xml:space="preserve">,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,</m:t>
        </m:r>
        <m:r>
          <m:rPr>
            <m:sty m:val="p"/>
          </m:rPr>
          <m:t>…</m:t>
        </m:r>
      </m:oMath>
      <w:r>
        <w:t xml:space="preserve">, are decreasing,</w:t>
      </w:r>
      <w:r>
        <w:t xml:space="preserve"> </w:t>
      </w:r>
      <w:r>
        <w:t xml:space="preserve">and their intersection is empty,</w:t>
      </w:r>
      <w:r>
        <w:t xml:space="preserve"> </w:t>
      </w:r>
      <w:r>
        <w:t xml:space="preserve">because every outcome</w:t>
      </w:r>
      <w:r>
        <w:t xml:space="preserve"> </w:t>
      </w:r>
      <m:oMath>
        <m:r>
          <m:t>ω</m:t>
        </m:r>
      </m:oMath>
      <w:r>
        <w:t xml:space="preserve"> </w:t>
      </w:r>
      <w:r>
        <w:t xml:space="preserve">has</w:t>
      </w:r>
      <w:r>
        <w:t xml:space="preserve"> </w:t>
      </w:r>
      <m:oMath>
        <m:r>
          <m:t>X</m:t>
        </m:r>
        <m:r>
          <m:rPr>
            <m:sty m:val="p"/>
          </m:rPr>
          <m:t>(</m:t>
        </m:r>
        <m:r>
          <m:t>ω</m:t>
        </m:r>
        <m:r>
          <m:rPr>
            <m:sty m:val="p"/>
          </m:rPr>
          <m:t>)</m:t>
        </m:r>
        <m:r>
          <m:rPr>
            <m:sty m:val="p"/>
          </m:rPr>
          <m:t>&gt;</m:t>
        </m:r>
        <m:r>
          <m:rPr>
            <m:sty m:val="p"/>
          </m:rPr>
          <m:t>−</m:t>
        </m:r>
        <m:r>
          <m:t>n</m:t>
        </m:r>
      </m:oMath>
      <w:r>
        <w:t xml:space="preserve"> </w:t>
      </w:r>
      <w:r>
        <w:t xml:space="preserve">once</w:t>
      </w:r>
      <w:r>
        <w:t xml:space="preserve"> </w:t>
      </w:r>
      <m:oMath>
        <m:r>
          <m:t>n</m:t>
        </m:r>
        <m:r>
          <m:rPr>
            <m:sty m:val="p"/>
          </m:rPr>
          <m:t>&gt;</m:t>
        </m:r>
        <m:r>
          <m:rPr>
            <m:sty m:val="p"/>
          </m:rPr>
          <m:t>−</m:t>
        </m:r>
        <m:r>
          <m:t>X</m:t>
        </m:r>
        <m:r>
          <m:rPr>
            <m:sty m:val="p"/>
          </m:rPr>
          <m:t>(</m:t>
        </m:r>
        <m:r>
          <m:t>ω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By</w:t>
      </w:r>
      <w:r>
        <w:t xml:space="preserve"> </w:t>
      </w:r>
      <w:hyperlink r:id="rId52">
        <w:r>
          <w:rPr>
            <w:rStyle w:val="Hyperlink"/>
          </w:rPr>
          <w:t xml:space="preserve">continuity of probability</w:t>
        </w:r>
      </w:hyperlink>
      <w:r>
        <w:t xml:space="preserve">,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rPr>
            <m:sty m:val="p"/>
          </m:rPr>
          <m:t>−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Pr</m:t>
        </m:r>
        <m:r>
          <m:rPr>
            <m:sty m:val="p"/>
          </m:rPr>
          <m:t>(</m:t>
        </m:r>
        <m:sSub>
          <m:e>
            <m:r>
              <m:t>A</m:t>
            </m:r>
          </m:e>
          <m:sub>
            <m:r>
              <m:t>n</m:t>
            </m:r>
          </m:sub>
        </m:sSub>
        <m:r>
          <m:rPr>
            <m:sty m:val="p"/>
          </m:rPr>
          <m:t>)</m:t>
        </m:r>
        <m:r>
          <m:rPr>
            <m:sty m:val="p"/>
          </m:rPr>
          <m:t>→</m:t>
        </m:r>
        <m:r>
          <m:t>0</m:t>
        </m:r>
      </m:oMath>
      <w:r>
        <w:t xml:space="preserve">.</w:t>
      </w:r>
      <w:r>
        <w:t xml:space="preserve"> </w:t>
      </w:r>
      <w:r>
        <w:t xml:space="preserve">For</w:t>
      </w:r>
      <w:r>
        <w:t xml:space="preserve"> </w:t>
      </w:r>
      <m:oMath>
        <m:r>
          <m:t>t</m:t>
        </m:r>
        <m:r>
          <m:rPr>
            <m:sty m:val="p"/>
          </m:rPr>
          <m:t>≤</m:t>
        </m:r>
        <m:r>
          <m:rPr>
            <m:sty m:val="p"/>
          </m:rPr>
          <m:t>−</m:t>
        </m:r>
        <m:r>
          <m:t>n</m:t>
        </m:r>
      </m:oMath>
      <w:r>
        <w:t xml:space="preserve">,</w:t>
      </w:r>
      <w:r>
        <w:t xml:space="preserve"> </w:t>
      </w:r>
      <m:oMath>
        <m:r>
          <m:t>0</m:t>
        </m:r>
        <m:r>
          <m:rPr>
            <m:sty m:val="p"/>
          </m:rPr>
          <m:t>≤</m:t>
        </m:r>
        <m:r>
          <m:t>F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)</m:t>
        </m:r>
        <m:r>
          <m:rPr>
            <m:sty m:val="p"/>
          </m:rPr>
          <m:t>≤</m:t>
        </m:r>
        <m:r>
          <m:t>F</m:t>
        </m:r>
        <m:r>
          <m:rPr>
            <m:sty m:val="p"/>
          </m:rPr>
          <m:t>(</m:t>
        </m:r>
        <m:r>
          <m:rPr>
            <m:sty m:val="p"/>
          </m:rPr>
          <m:t>−</m:t>
        </m:r>
        <m:r>
          <m:t>n</m:t>
        </m:r>
        <m:r>
          <m:rPr>
            <m:sty m:val="p"/>
          </m:rPr>
          <m:t>)</m:t>
        </m:r>
      </m:oMath>
      <w:r>
        <w:t xml:space="preserve">, because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is non-decreasing,</w:t>
      </w:r>
      <w:r>
        <w:t xml:space="preserve"> </w:t>
      </w:r>
      <w:r>
        <w:t xml:space="preserve">so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)</m:t>
        </m:r>
        <m:r>
          <m:rPr>
            <m:sty m:val="p"/>
          </m:rPr>
          <m:t>→</m:t>
        </m:r>
        <m:r>
          <m:t>0</m:t>
        </m:r>
      </m:oMath>
      <w:r>
        <w:t xml:space="preserve"> </w:t>
      </w:r>
      <w:r>
        <w:t xml:space="preserve">as</w:t>
      </w:r>
      <w:r>
        <w:t xml:space="preserve"> </w:t>
      </w:r>
      <m:oMath>
        <m:r>
          <m:t>t</m:t>
        </m:r>
        <m:r>
          <m:rPr>
            <m:sty m:val="p"/>
          </m:rPr>
          <m:t>→</m:t>
        </m:r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t xml:space="preserve">.</w:t>
      </w:r>
    </w:p>
    <w:p>
      <w:pPr>
        <w:pStyle w:val="BodyText"/>
      </w:pPr>
      <w:r>
        <w:rPr>
          <w:i/>
          <w:iCs/>
        </w:rPr>
        <w:t xml:space="preserve">Limit at</w:t>
      </w:r>
      <w:r>
        <w:rPr>
          <w:i/>
          <w:iCs/>
        </w:rPr>
        <w:t xml:space="preserve"> </w:t>
      </w:r>
      <m:oMath>
        <m:r>
          <m:rPr>
            <m:sty m:val="p"/>
          </m:rPr>
          <m:t>∞</m:t>
        </m:r>
      </m:oMath>
      <w:r>
        <w:rPr>
          <w:i/>
          <w:iCs/>
        </w:rPr>
        <w:t xml:space="preserve">.</w:t>
      </w:r>
      <w:r>
        <w:t xml:space="preserve"> </w:t>
      </w:r>
      <w:r>
        <w:t xml:space="preserve">The events</w:t>
      </w:r>
      <w:r>
        <w:t xml:space="preserve"> </w:t>
      </w:r>
      <m:oMath>
        <m:sSub>
          <m:e>
            <m:r>
              <m:t>B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{</m:t>
        </m:r>
        <m:r>
          <m:t>X</m:t>
        </m:r>
        <m:r>
          <m:rPr>
            <m:sty m:val="p"/>
          </m:rPr>
          <m:t>&gt;</m:t>
        </m:r>
        <m:r>
          <m:t>n</m:t>
        </m:r>
        <m:r>
          <m:rPr>
            <m:sty m:val="p"/>
          </m:rPr>
          <m:t>}</m:t>
        </m:r>
      </m:oMath>
      <w:r>
        <w:t xml:space="preserve"> </w:t>
      </w:r>
      <w:r>
        <w:t xml:space="preserve">are decreasing,</w:t>
      </w:r>
      <w:r>
        <w:t xml:space="preserve"> </w:t>
      </w:r>
      <w:r>
        <w:t xml:space="preserve">and their intersection is empty,</w:t>
      </w:r>
      <w:r>
        <w:t xml:space="preserve"> </w:t>
      </w:r>
      <w:r>
        <w:t xml:space="preserve">because every outcome</w:t>
      </w:r>
      <w:r>
        <w:t xml:space="preserve"> </w:t>
      </w:r>
      <m:oMath>
        <m:r>
          <m:t>ω</m:t>
        </m:r>
      </m:oMath>
      <w:r>
        <w:t xml:space="preserve"> </w:t>
      </w:r>
      <w:r>
        <w:t xml:space="preserve">has</w:t>
      </w:r>
      <w:r>
        <w:t xml:space="preserve"> </w:t>
      </w:r>
      <m:oMath>
        <m:r>
          <m:t>X</m:t>
        </m:r>
        <m:r>
          <m:rPr>
            <m:sty m:val="p"/>
          </m:rPr>
          <m:t>(</m:t>
        </m:r>
        <m:r>
          <m:t>ω</m:t>
        </m:r>
        <m:r>
          <m:rPr>
            <m:sty m:val="p"/>
          </m:rPr>
          <m:t>)</m:t>
        </m:r>
        <m:r>
          <m:rPr>
            <m:sty m:val="p"/>
          </m:rPr>
          <m:t>≤</m:t>
        </m:r>
        <m:r>
          <m:t>n</m:t>
        </m:r>
      </m:oMath>
      <w:r>
        <w:t xml:space="preserve"> </w:t>
      </w:r>
      <w:r>
        <w:t xml:space="preserve">once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X</m:t>
        </m:r>
        <m:r>
          <m:rPr>
            <m:sty m:val="p"/>
          </m:rPr>
          <m:t>(</m:t>
        </m:r>
        <m:r>
          <m:t>ω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By continuity of probability,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sSub>
          <m:e>
            <m:r>
              <m:t>B</m:t>
            </m:r>
          </m:e>
          <m:sub>
            <m:r>
              <m:t>n</m:t>
            </m:r>
          </m:sub>
        </m:sSub>
        <m:r>
          <m:rPr>
            <m:sty m:val="p"/>
          </m:rPr>
          <m:t>)</m:t>
        </m:r>
        <m:r>
          <m:rPr>
            <m:sty m:val="p"/>
          </m:rPr>
          <m:t>→</m:t>
        </m:r>
        <m:r>
          <m:t>0</m:t>
        </m:r>
      </m:oMath>
      <w:r>
        <w:t xml:space="preserve">,</w:t>
      </w:r>
      <w:r>
        <w:t xml:space="preserve"> </w:t>
      </w:r>
      <w:r>
        <w:t xml:space="preserve">so, by the</w:t>
      </w:r>
      <w:r>
        <w:t xml:space="preserve"> </w:t>
      </w:r>
      <w:hyperlink r:id="rId22">
        <w:r>
          <w:rPr>
            <w:rStyle w:val="Hyperlink"/>
          </w:rPr>
          <w:t xml:space="preserve">complement rule</w:t>
        </w:r>
      </w:hyperlink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F</m:t>
              </m:r>
              <m:r>
                <m:rPr>
                  <m:sty m:val="p"/>
                </m:rPr>
                <m:t>(</m:t>
              </m:r>
              <m:r>
                <m:t>n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&gt;</m:t>
              </m:r>
              <m:r>
                <m:t>n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(complement rule)</m:t>
              </m:r>
            </m:e>
            <m:e>
              <m:r>
                <m:t>&amp;</m:t>
              </m:r>
              <m:r>
                <m:rPr>
                  <m:sty m:val="p"/>
                </m:rPr>
                <m:t>→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t>0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sSub>
                <m:e>
                  <m:r>
                    <m:t>B</m:t>
                  </m:r>
                </m:e>
                <m:sub>
                  <m:r>
                    <m:t>n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→</m:t>
              </m:r>
              <m:r>
                <m:t>0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For</w:t>
      </w:r>
      <w:r>
        <w:t xml:space="preserve"> </w:t>
      </w:r>
      <m:oMath>
        <m:r>
          <m:t>t</m:t>
        </m:r>
        <m:r>
          <m:rPr>
            <m:sty m:val="p"/>
          </m:rPr>
          <m:t>≥</m:t>
        </m:r>
        <m:r>
          <m:t>n</m:t>
        </m:r>
      </m:oMath>
      <w:r>
        <w:t xml:space="preserve">,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≤</m:t>
        </m:r>
        <m:r>
          <m:t>F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)</m:t>
        </m:r>
        <m:r>
          <m:rPr>
            <m:sty m:val="p"/>
          </m:rPr>
          <m:t>≤</m:t>
        </m:r>
        <m:r>
          <m:t>1</m:t>
        </m:r>
      </m:oMath>
      <w:r>
        <w:t xml:space="preserve">, because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is non-decreasing,</w:t>
      </w:r>
      <w:r>
        <w:t xml:space="preserve"> </w:t>
      </w:r>
      <w:r>
        <w:t xml:space="preserve">so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)</m:t>
        </m:r>
        <m:r>
          <m:rPr>
            <m:sty m:val="p"/>
          </m:rPr>
          <m:t>→</m:t>
        </m:r>
        <m:r>
          <m:t>1</m:t>
        </m:r>
      </m:oMath>
      <w:r>
        <w:t xml:space="preserve"> </w:t>
      </w:r>
      <w:r>
        <w:t xml:space="preserve">as</w:t>
      </w:r>
      <w:r>
        <w:t xml:space="preserve"> </w:t>
      </w:r>
      <m:oMath>
        <m:r>
          <m:t>t</m:t>
        </m:r>
        <m:r>
          <m:rPr>
            <m:sty m:val="p"/>
          </m:rPr>
          <m:t>→</m:t>
        </m:r>
        <m:r>
          <m:rPr>
            <m:sty m:val="p"/>
          </m:rPr>
          <m:t>∞</m:t>
        </m:r>
      </m:oMath>
      <w:r>
        <w:t xml:space="preserve">.</w:t>
      </w:r>
    </w:p>
    <w:bookmarkStart w:id="54" w:name="thm-cdf-characterizes"/>
    <w:p>
      <w:pPr>
        <w:pStyle w:val="BodyText"/>
      </w:pPr>
      <w:r>
        <w:rPr>
          <w:b/>
          <w:bCs/>
        </w:rPr>
        <w:t xml:space="preserve">Theorem 5 (The CDF determines the distribution)</w:t>
      </w:r>
      <w:r>
        <w:t xml:space="preserve"> </w:t>
      </w:r>
      <w:r>
        <w:t xml:space="preserve">If random variables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have the same</w:t>
      </w:r>
      <w:r>
        <w:t xml:space="preserve"> </w:t>
      </w:r>
      <w:hyperlink w:anchor="def-cdf">
        <w:r>
          <w:rPr>
            <w:rStyle w:val="Hyperlink"/>
          </w:rPr>
          <w:t xml:space="preserve">CDF</w:t>
        </w:r>
      </w:hyperlink>
      <w:r>
        <w:t xml:space="preserve">,</w:t>
      </w:r>
      <w:r>
        <w:t xml:space="preserve"> </w:t>
      </w:r>
      <w:r>
        <w:t xml:space="preserve">then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∈</m:t>
        </m:r>
        <m:r>
          <m:t>B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Pr</m:t>
        </m:r>
        <m:r>
          <m:rPr>
            <m:sty m:val="p"/>
          </m:rPr>
          <m:t>(</m:t>
        </m:r>
        <m:r>
          <m:t>Y</m:t>
        </m:r>
        <m:r>
          <m:rPr>
            <m:sty m:val="p"/>
          </m:rPr>
          <m:t>∈</m:t>
        </m:r>
        <m:r>
          <m:t>B</m:t>
        </m:r>
        <m:r>
          <m:rPr>
            <m:sty m:val="p"/>
          </m:rPr>
          <m:t>)</m:t>
        </m:r>
      </m:oMath>
      <w:r>
        <w:t xml:space="preserve"> </w:t>
      </w:r>
      <w:r>
        <w:t xml:space="preserve">for every</w:t>
      </w:r>
      <w:r>
        <w:t xml:space="preserve"> </w:t>
      </w:r>
      <w:hyperlink r:id="rId53">
        <w:r>
          <w:rPr>
            <w:rStyle w:val="Hyperlink"/>
          </w:rPr>
          <w:t xml:space="preserve">Borel set</w:t>
        </w:r>
      </w:hyperlink>
      <w:r>
        <w:t xml:space="preserve"> </w:t>
      </w:r>
      <m:oMath>
        <m:r>
          <m:t>B</m:t>
        </m:r>
        <m:r>
          <m:rPr>
            <m:sty m:val="p"/>
          </m:rPr>
          <m:t>⊆</m:t>
        </m:r>
        <m:r>
          <m:rPr>
            <m:scr m:val="double-struck"/>
            <m:sty m:val="p"/>
          </m:rPr>
          <m:t>R</m:t>
        </m:r>
      </m:oMath>
      <w:r>
        <w:t xml:space="preserve">,</w:t>
      </w:r>
      <w:r>
        <w:t xml:space="preserve"> </w:t>
      </w:r>
      <w:r>
        <w:t xml:space="preserve">which includes every interval,</w:t>
      </w:r>
      <w:r>
        <w:t xml:space="preserve"> </w:t>
      </w:r>
      <w:r>
        <w:t xml:space="preserve">and every set built from intervals by countably many unions, intersections, and complements.</w:t>
      </w:r>
    </w:p>
    <w:bookmarkEnd w:id="54"/>
    <w:p>
      <w:pPr>
        <w:pStyle w:val="BodyText"/>
      </w:pPr>
      <w:r>
        <w:rPr>
          <w:i/>
          <w:iCs/>
        </w:rPr>
        <w:t xml:space="preserve">Remark</w:t>
      </w:r>
      <w:r>
        <w:t xml:space="preserve">. </w:t>
      </w:r>
      <w:r>
        <w:t xml:space="preserve">The proof needs measure theory beyond these notes</w:t>
      </w:r>
      <w:r>
        <w:t xml:space="preserve"> </w:t>
      </w:r>
      <w:r>
        <w:t xml:space="preserve">(Billingsley 1995)</w:t>
      </w:r>
      <w:r>
        <w:t xml:space="preserve">;</w:t>
      </w:r>
      <w:r>
        <w:t xml:space="preserve"> </w:t>
      </w:r>
      <w:r>
        <w:t xml:space="preserve">see also</w:t>
      </w:r>
      <w:r>
        <w:t xml:space="preserve"> </w:t>
      </w:r>
      <w:hyperlink r:id="rId48">
        <w:r>
          <w:rPr>
            <w:rStyle w:val="Hyperlink"/>
          </w:rPr>
          <w:t xml:space="preserve">https://en.wikipedia.org/wiki/Cumulative_distribution_function</w:t>
        </w:r>
      </w:hyperlink>
      <w:r>
        <w:t xml:space="preserve">.</w:t>
      </w:r>
    </w:p>
    <w:bookmarkStart w:id="55" w:name="def-quantile-function"/>
    <w:p>
      <w:pPr>
        <w:pStyle w:val="BodyText"/>
      </w:pPr>
      <w:r>
        <w:rPr>
          <w:b/>
          <w:bCs/>
        </w:rPr>
        <w:t xml:space="preserve">Definition 13 (Quantile function (population inverse CDF))</w:t>
      </w:r>
      <w:r>
        <w:t xml:space="preserve"> </w:t>
      </w:r>
      <w:r>
        <w:t xml:space="preserve">For a random variable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with</w:t>
      </w:r>
      <w:r>
        <w:t xml:space="preserve"> </w:t>
      </w:r>
      <w:hyperlink w:anchor="def-cdf">
        <w:r>
          <w:rPr>
            <w:rStyle w:val="Hyperlink"/>
          </w:rPr>
          <w:t xml:space="preserve">cumulative distribution function (CDF)</w:t>
        </w:r>
      </w:hyperlink>
      <w:r>
        <w:t xml:space="preserve"> </w:t>
      </w:r>
      <m:oMath>
        <m:r>
          <m:t>F</m:t>
        </m:r>
      </m:oMath>
      <w:r>
        <w:t xml:space="preserve">,</w:t>
      </w:r>
      <w:r>
        <w:t xml:space="preserve"> </w:t>
      </w:r>
      <w:r>
        <w:t xml:space="preserve">its population</w:t>
      </w:r>
      <w:r>
        <w:t xml:space="preserve"> </w:t>
      </w:r>
      <w:r>
        <w:rPr>
          <w:b/>
          <w:bCs/>
        </w:rPr>
        <w:t xml:space="preserve">quantile function</w:t>
      </w:r>
      <w:r>
        <w:t xml:space="preserve"> </w:t>
      </w:r>
      <w:r>
        <w:t xml:space="preserve">(generalized inverse of</w:t>
      </w:r>
      <w:r>
        <w:t xml:space="preserve"> </w:t>
      </w:r>
      <m:oMath>
        <m:r>
          <m:t>F</m:t>
        </m:r>
      </m:oMath>
      <w:r>
        <w:t xml:space="preserve">)</w:t>
      </w:r>
      <w:r>
        <w:t xml:space="preserve"> </w:t>
      </w:r>
      <w:r>
        <w:t xml:space="preserve">is:</w:t>
      </w:r>
    </w:p>
    <w:p>
      <w:pPr>
        <w:pStyle w:val="BodyText"/>
      </w:pPr>
      <m:oMathPara>
        <m:oMathParaPr>
          <m:jc m:val="center"/>
        </m:oMathParaPr>
        <m:oMath>
          <m:r>
            <m:t>Q</m:t>
          </m:r>
          <m:r>
            <m:rPr>
              <m:sty m:val="p"/>
            </m:rPr>
            <m:t>(</m:t>
          </m:r>
          <m:r>
            <m:t>p</m:t>
          </m:r>
          <m:r>
            <m:rPr>
              <m:sty m:val="p"/>
            </m:rPr>
            <m:t>)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rPr>
              <m:sty m:val="p"/>
            </m:rPr>
            <m:t>inf</m:t>
          </m:r>
          <m:r>
            <m:rPr>
              <m:sty m:val="p"/>
            </m:rPr>
            <m:t>{</m:t>
          </m:r>
          <m:r>
            <m:t>t</m:t>
          </m:r>
          <m:r>
            <m:rPr>
              <m:sty m:val="p"/>
            </m:rPr>
            <m:t>:</m:t>
          </m:r>
          <m:r>
            <m:t>F</m:t>
          </m:r>
          <m:r>
            <m:rPr>
              <m:sty m:val="p"/>
            </m:rPr>
            <m:t>(</m:t>
          </m:r>
          <m:r>
            <m:t>t</m:t>
          </m:r>
          <m:r>
            <m:rPr>
              <m:sty m:val="p"/>
            </m:rPr>
            <m:t>)</m:t>
          </m:r>
          <m:r>
            <m:rPr>
              <m:sty m:val="p"/>
            </m:rPr>
            <m:t>≥</m:t>
          </m:r>
          <m:r>
            <m:t>p</m:t>
          </m:r>
          <m:r>
            <m:rPr>
              <m:sty m:val="p"/>
            </m:rPr>
            <m:t>}</m:t>
          </m:r>
          <m:r>
            <m:rPr>
              <m:sty m:val="p"/>
            </m:rPr>
            <m:t>,</m:t>
          </m:r>
          <m:r>
            <m:t> </m:t>
          </m:r>
          <m:r>
            <m:t>0</m:t>
          </m:r>
          <m:r>
            <m:rPr>
              <m:sty m:val="p"/>
            </m:rPr>
            <m:t>&lt;</m:t>
          </m:r>
          <m:r>
            <m:t>p</m:t>
          </m:r>
          <m:r>
            <m:rPr>
              <m:sty m:val="p"/>
            </m:rPr>
            <m:t>&lt;</m:t>
          </m:r>
          <m:r>
            <m:t>1</m:t>
          </m:r>
          <m:r>
            <m:rPr>
              <m:sty m:val="p"/>
            </m:rPr>
            <m:t>.</m:t>
          </m:r>
        </m:oMath>
      </m:oMathPara>
    </w:p>
    <w:bookmarkEnd w:id="55"/>
    <w:p>
      <w:pPr>
        <w:pStyle w:val="FirstParagraph"/>
      </w:pPr>
      <w:r>
        <w:rPr>
          <w:i/>
          <w:iCs/>
        </w:rPr>
        <w:t xml:space="preserve">Remark</w:t>
      </w:r>
      <w:r>
        <w:t xml:space="preserve">. </w:t>
      </w:r>
      <w:r>
        <w:t xml:space="preserve">The restriction to</w:t>
      </w:r>
      <w:r>
        <w:t xml:space="preserve"> </w:t>
      </w:r>
      <m:oMath>
        <m:r>
          <m:t>0</m:t>
        </m:r>
        <m:r>
          <m:rPr>
            <m:sty m:val="p"/>
          </m:rPr>
          <m:t>&lt;</m:t>
        </m:r>
        <m:r>
          <m:t>p</m:t>
        </m:r>
        <m:r>
          <m:rPr>
            <m:sty m:val="p"/>
          </m:rPr>
          <m:t>&lt;</m:t>
        </m:r>
        <m:r>
          <m:t>1</m:t>
        </m:r>
      </m:oMath>
      <w:r>
        <w:t xml:space="preserve"> </w:t>
      </w:r>
      <w:r>
        <w:t xml:space="preserve">keeps</w:t>
      </w:r>
      <w:r>
        <w:t xml:space="preserve"> </w:t>
      </w:r>
      <m:oMath>
        <m:r>
          <m:t>Q</m:t>
        </m:r>
        <m:r>
          <m:rPr>
            <m:sty m:val="p"/>
          </m:rPr>
          <m:t>(</m:t>
        </m:r>
        <m:r>
          <m:t>p</m:t>
        </m:r>
        <m:r>
          <m:rPr>
            <m:sty m:val="p"/>
          </m:rPr>
          <m:t>)</m:t>
        </m:r>
      </m:oMath>
      <w:r>
        <w:t xml:space="preserve"> </w:t>
      </w:r>
      <w:r>
        <w:t xml:space="preserve">finite:</w:t>
      </w:r>
      <w:r>
        <w:t xml:space="preserve"> </w:t>
      </w:r>
      <w:r>
        <w:t xml:space="preserve">for</w:t>
      </w:r>
      <w:r>
        <w:t xml:space="preserve"> </w:t>
      </w:r>
      <m:oMath>
        <m:r>
          <m:t>p</m:t>
        </m:r>
        <m:r>
          <m:rPr>
            <m:sty m:val="p"/>
          </m:rPr>
          <m:t>=</m:t>
        </m:r>
        <m:r>
          <m:t>1</m:t>
        </m:r>
      </m:oMath>
      <w:r>
        <w:t xml:space="preserve">, the set</w:t>
      </w:r>
      <w:r>
        <w:t xml:space="preserve"> </w:t>
      </w:r>
      <m:oMath>
        <m:r>
          <m:rPr>
            <m:sty m:val="p"/>
          </m:rPr>
          <m:t>{</m:t>
        </m:r>
        <m:r>
          <m:t>t</m:t>
        </m:r>
        <m:r>
          <m:rPr>
            <m:sty m:val="p"/>
          </m:rPr>
          <m:t>:</m:t>
        </m:r>
        <m:r>
          <m:t>F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)</m:t>
        </m:r>
        <m:r>
          <m:rPr>
            <m:sty m:val="p"/>
          </m:rPr>
          <m:t>≥</m:t>
        </m:r>
        <m:r>
          <m:t>1</m:t>
        </m:r>
        <m:r>
          <m:rPr>
            <m:sty m:val="p"/>
          </m:rPr>
          <m:t>}</m:t>
        </m:r>
      </m:oMath>
      <w:r>
        <w:t xml:space="preserve"> </w:t>
      </w:r>
      <w:r>
        <w:t xml:space="preserve">is empty whenever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)</m:t>
        </m:r>
        <m:r>
          <m:rPr>
            <m:sty m:val="p"/>
          </m:rPr>
          <m:t>&lt;</m:t>
        </m:r>
        <m:r>
          <m:t>1</m:t>
        </m:r>
      </m:oMath>
      <w:r>
        <w:t xml:space="preserve"> </w:t>
      </w:r>
      <w:r>
        <w:t xml:space="preserve">for every</w:t>
      </w:r>
      <w:r>
        <w:t xml:space="preserve"> </w:t>
      </w:r>
      <m:oMath>
        <m:r>
          <m:t>t</m:t>
        </m:r>
      </m:oMath>
      <w:r>
        <w:t xml:space="preserve">,</w:t>
      </w:r>
      <w:r>
        <w:t xml:space="preserve"> </w:t>
      </w:r>
      <w:r>
        <w:t xml:space="preserve">as for a</w:t>
      </w:r>
      <w:r>
        <w:t xml:space="preserve"> </w:t>
      </w:r>
      <w:hyperlink w:anchor="def-normal">
        <w:r>
          <w:rPr>
            <w:rStyle w:val="Hyperlink"/>
          </w:rPr>
          <w:t xml:space="preserve">normal distribution</w:t>
        </w:r>
      </w:hyperlink>
      <w:r>
        <w:t xml:space="preserve">, and the infimum of the empty set is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.</w:t>
      </w:r>
    </w:p>
    <w:bookmarkStart w:id="56" w:name="exm-quantile-function"/>
    <w:p>
      <w:pPr>
        <w:pStyle w:val="BodyText"/>
      </w:pPr>
      <w:r>
        <w:rPr>
          <w:b/>
          <w:bCs/>
        </w:rPr>
        <w:t xml:space="preserve">Example 13 (Median of the number of heads)</w:t>
      </w:r>
      <w:r>
        <w:t xml:space="preserve"> </w:t>
      </w:r>
      <w:r>
        <w:t xml:space="preserve">From</w:t>
      </w:r>
      <w:r>
        <w:t xml:space="preserve"> </w:t>
      </w:r>
      <w:hyperlink w:anchor="exm-cdf">
        <w:r>
          <w:rPr>
            <w:rStyle w:val="Hyperlink"/>
          </w:rPr>
          <w:t xml:space="preserve">Example 12</w:t>
        </w:r>
      </w:hyperlink>
      <w:r>
        <w:t xml:space="preserve">,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)</m:t>
        </m:r>
        <m:r>
          <m:rPr>
            <m:sty m:val="p"/>
          </m:rPr>
          <m:t>≥</m:t>
        </m:r>
        <m:r>
          <m:t>0.5</m:t>
        </m:r>
      </m:oMath>
      <w:r>
        <w:t xml:space="preserve"> </w:t>
      </w:r>
      <w:r>
        <w:t xml:space="preserve">first holds at</w:t>
      </w:r>
      <w:r>
        <w:t xml:space="preserve"> </w:t>
      </w:r>
      <m:oMath>
        <m:r>
          <m:t>t</m:t>
        </m:r>
        <m:r>
          <m:rPr>
            <m:sty m:val="p"/>
          </m:rPr>
          <m:t>=</m:t>
        </m:r>
        <m:r>
          <m:t>1</m:t>
        </m:r>
      </m:oMath>
      <w:r>
        <w:t xml:space="preserve">,</w:t>
      </w:r>
      <w:r>
        <w:t xml:space="preserve"> </w:t>
      </w:r>
      <w:r>
        <w:t xml:space="preserve">so the median of the number of heads is</w:t>
      </w:r>
      <w:r>
        <w:t xml:space="preserve"> </w:t>
      </w:r>
      <m:oMath>
        <m:r>
          <m:t>Q</m:t>
        </m:r>
        <m:r>
          <m:rPr>
            <m:sty m:val="p"/>
          </m:rPr>
          <m:t>(</m:t>
        </m:r>
        <m:r>
          <m:t>0.5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</w:p>
    <w:bookmarkEnd w:id="56"/>
    <w:bookmarkStart w:id="57" w:name="thm-density-vs-CDF"/>
    <w:p>
      <w:pPr>
        <w:pStyle w:val="BodyText"/>
      </w:pPr>
      <w:r>
        <w:rPr>
          <w:b/>
          <w:bCs/>
        </w:rPr>
        <w:t xml:space="preserve">Theorem 6 (A density integrates to the CDF, and is its derivative)</w:t>
      </w:r>
      <w:r>
        <w:t xml:space="preserve"> </w:t>
      </w:r>
      <w:r>
        <w:t xml:space="preserve">If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is a continuous random variable with density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and CDF</w:t>
      </w:r>
      <w:r>
        <w:t xml:space="preserve"> </w:t>
      </w:r>
      <m:oMath>
        <m:r>
          <m:t>F</m:t>
        </m:r>
      </m:oMath>
      <w:r>
        <w:t xml:space="preserve">,</w:t>
      </w:r>
      <w:r>
        <w:t xml:space="preserve"> </w:t>
      </w:r>
      <w:r>
        <w:t xml:space="preserve">then for every</w:t>
      </w:r>
      <w:r>
        <w:t xml:space="preserve"> </w:t>
      </w:r>
      <m:oMath>
        <m:r>
          <m:t>t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t>F</m:t>
          </m:r>
          <m:r>
            <m:rPr>
              <m:sty m:val="p"/>
            </m:rPr>
            <m:t>(</m:t>
          </m:r>
          <m:r>
            <m:t>t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nary>
            <m:naryPr>
              <m:chr m:val="∫"/>
              <m:limLoc m:val="subSup"/>
              <m:subHide m:val="off"/>
              <m:supHide m:val="off"/>
            </m:naryPr>
            <m:sub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∞</m:t>
              </m:r>
            </m:sub>
            <m:sup>
              <m:r>
                <m:t>t</m:t>
              </m:r>
            </m:sup>
            <m:e>
              <m:r>
                <m:t>f</m:t>
              </m:r>
            </m:e>
          </m:nary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)</m:t>
          </m:r>
          <m:r>
            <m:t> </m:t>
          </m:r>
          <m:r>
            <m:t>d</m:t>
          </m:r>
          <m:r>
            <m:t>x</m:t>
          </m:r>
        </m:oMath>
      </m:oMathPara>
    </w:p>
    <w:p>
      <w:pPr>
        <w:pStyle w:val="FirstParagraph"/>
      </w:pPr>
      <w:r>
        <w:t xml:space="preserve">and at every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where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is continuous:</w:t>
      </w:r>
    </w:p>
    <w:p>
      <w:pPr>
        <w:pStyle w:val="BodyText"/>
      </w:pPr>
      <m:oMathPara>
        <m:oMathParaPr>
          <m:jc m:val="center"/>
        </m:oMathParaPr>
        <m:oMath>
          <m:r>
            <m:t>f</m:t>
          </m:r>
          <m:r>
            <m:rPr>
              <m:sty m:val="p"/>
            </m:rPr>
            <m:t>(</m:t>
          </m:r>
          <m:r>
            <m:t>t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rPr>
                  <m:sty m:val="p"/>
                </m:rPr>
                <m:t>∂</m:t>
              </m:r>
            </m:num>
            <m:den>
              <m:r>
                <m:rPr>
                  <m:sty m:val="p"/>
                </m:rPr>
                <m:t>∂</m:t>
              </m:r>
              <m:r>
                <m:t>t</m:t>
              </m:r>
            </m:den>
          </m:f>
          <m:r>
            <m:t>F</m:t>
          </m:r>
          <m:r>
            <m:rPr>
              <m:sty m:val="p"/>
            </m:rPr>
            <m:t>(</m:t>
          </m:r>
          <m:r>
            <m:t>t</m:t>
          </m:r>
          <m:r>
            <m:rPr>
              <m:sty m:val="p"/>
            </m:rPr>
            <m:t>)</m:t>
          </m:r>
        </m:oMath>
      </m:oMathPara>
    </w:p>
    <w:bookmarkEnd w:id="57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For any</w:t>
      </w:r>
      <w:r>
        <w:t xml:space="preserve"> </w:t>
      </w:r>
      <m:oMath>
        <m:r>
          <m:t>a</m:t>
        </m:r>
        <m:r>
          <m:rPr>
            <m:sty m:val="p"/>
          </m:rPr>
          <m:t>&lt;</m:t>
        </m:r>
        <m:r>
          <m:t>t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{</m:t>
        </m:r>
        <m:r>
          <m:t>X</m:t>
        </m:r>
        <m:r>
          <m:rPr>
            <m:sty m:val="p"/>
          </m:rPr>
          <m:t>≤</m:t>
        </m:r>
        <m:r>
          <m:t>t</m:t>
        </m:r>
        <m:r>
          <m:rPr>
            <m:sty m:val="p"/>
          </m:rPr>
          <m:t>}</m:t>
        </m:r>
      </m:oMath>
      <w:r>
        <w:t xml:space="preserve"> </w:t>
      </w:r>
      <w:r>
        <w:t xml:space="preserve">is the disjoint union of</w:t>
      </w:r>
      <w:r>
        <w:t xml:space="preserve"> </w:t>
      </w:r>
      <m:oMath>
        <m:r>
          <m:rPr>
            <m:sty m:val="p"/>
          </m:rPr>
          <m:t>{</m:t>
        </m:r>
        <m:r>
          <m:t>X</m:t>
        </m:r>
        <m:r>
          <m:rPr>
            <m:sty m:val="p"/>
          </m:rPr>
          <m:t>≤</m:t>
        </m:r>
        <m:r>
          <m:t>a</m:t>
        </m:r>
        <m:r>
          <m:rPr>
            <m:sty m:val="p"/>
          </m:rPr>
          <m:t>}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{</m:t>
        </m:r>
        <m:r>
          <m:t>a</m:t>
        </m:r>
        <m:r>
          <m:rPr>
            <m:sty m:val="p"/>
          </m:rPr>
          <m:t>&lt;</m:t>
        </m:r>
        <m:r>
          <m:t>X</m:t>
        </m:r>
        <m:r>
          <m:rPr>
            <m:sty m:val="p"/>
          </m:rPr>
          <m:t>≤</m:t>
        </m:r>
        <m:r>
          <m:t>t</m:t>
        </m:r>
        <m:r>
          <m:rPr>
            <m:sty m:val="p"/>
          </m:rPr>
          <m:t>}</m:t>
        </m:r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a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because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is continuous.</w:t>
      </w:r>
      <w:r>
        <w:t xml:space="preserve"> </w:t>
      </w:r>
      <w:r>
        <w:t xml:space="preserve">So: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F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≤</m:t>
              </m:r>
              <m:r>
                <m:t>a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&lt;</m:t>
              </m:r>
              <m:r>
                <m:t>X</m:t>
              </m:r>
              <m:r>
                <m:rPr>
                  <m:sty m:val="p"/>
                </m:rPr>
                <m:t>≤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(additivity, and the definition of the CDF)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F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≤</m:t>
              </m:r>
              <m:r>
                <m:t>X</m:t>
              </m:r>
              <m:r>
                <m:rPr>
                  <m:sty m:val="p"/>
                </m:rPr>
                <m:t>≤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the CDF; 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F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a</m:t>
                  </m:r>
                </m:sub>
                <m:sup>
                  <m:r>
                    <m:t>t</m:t>
                  </m:r>
                </m:sup>
                <m:e>
                  <m:r>
                    <m:t>f</m:t>
                  </m:r>
                </m:e>
              </m:nary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d</m:t>
              </m:r>
              <m:r>
                <m:t>x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the density)</m:t>
              </m:r>
            </m:e>
          </m:eqArr>
        </m:oMath>
      </m:oMathPara>
    </w:p>
    <w:p>
      <w:pPr>
        <w:pStyle w:val="FirstParagraph"/>
      </w:pPr>
      <w:r>
        <w:t xml:space="preserve">Letting</w:t>
      </w:r>
      <w:r>
        <w:t xml:space="preserve"> </w:t>
      </w:r>
      <m:oMath>
        <m:r>
          <m:t>a</m:t>
        </m:r>
        <m:r>
          <m:rPr>
            <m:sty m:val="p"/>
          </m:rPr>
          <m:t>→</m:t>
        </m:r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t xml:space="preserve">,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  <m:r>
          <m:rPr>
            <m:sty m:val="p"/>
          </m:rPr>
          <m:t>→</m:t>
        </m:r>
        <m:r>
          <m:t>0</m:t>
        </m:r>
      </m:oMath>
      <w:r>
        <w:t xml:space="preserve"> </w:t>
      </w:r>
      <w:r>
        <w:t xml:space="preserve">(</w:t>
      </w:r>
      <w:hyperlink w:anchor="thm-cdf-properties">
        <w:r>
          <w:rPr>
            <w:rStyle w:val="Hyperlink"/>
          </w:rPr>
          <w:t xml:space="preserve">Theorem 4</w:t>
        </w:r>
      </w:hyperlink>
      <w:r>
        <w:t xml:space="preserve">),</w:t>
      </w:r>
      <w:r>
        <w:t xml:space="preserve"> </w:t>
      </w:r>
      <w:r>
        <w:t xml:space="preserve">which gives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)</m:t>
        </m:r>
        <m:r>
          <m:rPr>
            <m:sty m:val="p"/>
          </m:rPr>
          <m:t>=</m:t>
        </m:r>
        <m:nary>
          <m:naryPr>
            <m:chr m:val="∫"/>
            <m:limLoc m:val="subSup"/>
            <m:subHide m:val="off"/>
            <m:supHide m:val="off"/>
          </m:naryPr>
          <m:sub>
            <m:r>
              <m:rPr>
                <m:sty m:val="p"/>
              </m:rPr>
              <m:t>−</m:t>
            </m:r>
            <m:r>
              <m:rPr>
                <m:sty m:val="p"/>
              </m:rPr>
              <m:t>∞</m:t>
            </m:r>
          </m:sub>
          <m:sup>
            <m:r>
              <m:t>t</m:t>
            </m:r>
          </m:sup>
          <m:e>
            <m:r>
              <m:t>f</m:t>
            </m:r>
          </m:e>
        </m:nary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t> </m:t>
        </m:r>
        <m:r>
          <m:t>d</m:t>
        </m:r>
        <m:r>
          <m:t>x</m:t>
        </m:r>
      </m:oMath>
      <w:r>
        <w:t xml:space="preserve">.</w:t>
      </w:r>
      <w:r>
        <w:t xml:space="preserve"> </w:t>
      </w:r>
      <w:r>
        <w:t xml:space="preserve">The fundamental theorem of calculus then gives</w:t>
      </w:r>
      <w:r>
        <w:t xml:space="preserve"> </w:t>
      </w:r>
      <m:oMath>
        <m:f>
          <m:fPr>
            <m:type m:val="bar"/>
          </m:fPr>
          <m:num>
            <m:r>
              <m:rPr>
                <m:sty m:val="p"/>
              </m:rPr>
              <m:t>∂</m:t>
            </m:r>
          </m:num>
          <m:den>
            <m:r>
              <m:rPr>
                <m:sty m:val="p"/>
              </m:rPr>
              <m:t>∂</m:t>
            </m:r>
            <m:r>
              <m:t>t</m:t>
            </m:r>
          </m:den>
        </m:f>
        <m:nary>
          <m:naryPr>
            <m:chr m:val="∫"/>
            <m:limLoc m:val="subSup"/>
            <m:subHide m:val="off"/>
            <m:supHide m:val="off"/>
          </m:naryPr>
          <m:sub>
            <m:r>
              <m:rPr>
                <m:sty m:val="p"/>
              </m:rPr>
              <m:t>−</m:t>
            </m:r>
            <m:r>
              <m:rPr>
                <m:sty m:val="p"/>
              </m:rPr>
              <m:t>∞</m:t>
            </m:r>
          </m:sub>
          <m:sup>
            <m:r>
              <m:t>t</m:t>
            </m:r>
          </m:sup>
          <m:e>
            <m:r>
              <m:t>f</m:t>
            </m:r>
          </m:e>
        </m:nary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t> </m:t>
        </m:r>
        <m:r>
          <m:t>d</m:t>
        </m:r>
        <m:r>
          <m:t>x</m:t>
        </m:r>
        <m:r>
          <m:rPr>
            <m:sty m:val="p"/>
          </m:rPr>
          <m:t>=</m:t>
        </m:r>
        <m:r>
          <m:t>f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)</m:t>
        </m:r>
      </m:oMath>
      <w:r>
        <w:t xml:space="preserve"> </w:t>
      </w:r>
      <w:r>
        <w:t xml:space="preserve">at every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where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is continuous.</w:t>
      </w:r>
    </w:p>
    <w:bookmarkStart w:id="58" w:name="cor-cdf-derivative-density-ae"/>
    <w:p>
      <w:pPr>
        <w:pStyle w:val="BodyText"/>
      </w:pPr>
      <w:r>
        <w:rPr>
          <w:b/>
          <w:bCs/>
        </w:rPr>
        <w:t xml:space="preserve">Corollary 1 (A CDF has its density as derivative at all but finitely many points)</w:t>
      </w:r>
      <w:r>
        <w:t xml:space="preserve"> </w:t>
      </w:r>
      <w:r>
        <w:t xml:space="preserve">If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is a continuous random variable with CDF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and a density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that is continuous at all but finitely many points,</w:t>
      </w:r>
      <w:r>
        <w:t xml:space="preserve"> </w:t>
      </w:r>
      <w:r>
        <w:t xml:space="preserve">then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is differentiable with</w:t>
      </w:r>
      <w:r>
        <w:t xml:space="preserve"> 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=</m:t>
        </m:r>
        <m:r>
          <m:t>f</m:t>
        </m:r>
      </m:oMath>
      <w:r>
        <w:t xml:space="preserve"> </w:t>
      </w:r>
      <w:r>
        <w:t xml:space="preserve">at all but finitely many points.</w:t>
      </w:r>
    </w:p>
    <w:bookmarkEnd w:id="58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At every point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where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is continuous,</w:t>
      </w:r>
      <w:r>
        <w:t xml:space="preserve"> </w:t>
      </w:r>
      <w:hyperlink w:anchor="thm-density-vs-CDF">
        <w:r>
          <w:rPr>
            <w:rStyle w:val="Hyperlink"/>
          </w:rPr>
          <w:t xml:space="preserve">Theorem 6</w:t>
        </w:r>
      </w:hyperlink>
      <w:r>
        <w:t xml:space="preserve"> </w:t>
      </w:r>
      <w:r>
        <w:t xml:space="preserve">gives</w:t>
      </w:r>
      <w:r>
        <w:t xml:space="preserve"> 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(</m:t>
        </m:r>
        <m:r>
          <m:t>t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f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and by assumption those are all but finitely many points.</w:t>
      </w:r>
    </w:p>
    <w:p>
      <w:pPr>
        <w:pStyle w:val="BodyText"/>
      </w:pPr>
      <w:r>
        <w:rPr>
          <w:i/>
          <w:iCs/>
        </w:rPr>
        <w:t xml:space="preserve">Remark</w:t>
      </w:r>
      <w:r>
        <w:t xml:space="preserve">. </w:t>
      </w:r>
      <w:r>
        <w:t xml:space="preserve">Every density in these notes is continuous at all but finitely many points,</w:t>
      </w:r>
      <w:r>
        <w:t xml:space="preserve"> </w:t>
      </w:r>
      <w:r>
        <w:t xml:space="preserve">so</w:t>
      </w:r>
      <w:r>
        <w:t xml:space="preserve"> </w:t>
      </w:r>
      <w:hyperlink w:anchor="cor-cdf-derivative-density-ae">
        <w:r>
          <w:rPr>
            <w:rStyle w:val="Hyperlink"/>
          </w:rPr>
          <w:t xml:space="preserve">Corollary 1</w:t>
        </w:r>
      </w:hyperlink>
      <w:r>
        <w:t xml:space="preserve"> </w:t>
      </w:r>
      <w:r>
        <w:t xml:space="preserve">applies to each of them.</w:t>
      </w:r>
    </w:p>
    <w:bookmarkStart w:id="59" w:name="exm-density-vs-CDF"/>
    <w:p>
      <w:pPr>
        <w:pStyle w:val="BodyText"/>
      </w:pPr>
      <w:r>
        <w:rPr>
          <w:b/>
          <w:bCs/>
        </w:rPr>
        <w:t xml:space="preserve">Example 14 (CDF and density of a uniform random variable)</w:t>
      </w:r>
      <w:r>
        <w:t xml:space="preserve"> </w:t>
      </w:r>
      <w:r>
        <w:t xml:space="preserve">For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uniform on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]</m:t>
        </m:r>
      </m:oMath>
      <w:r>
        <w:t xml:space="preserve"> </w:t>
      </w:r>
      <w:r>
        <w:t xml:space="preserve">with the density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of</w:t>
      </w:r>
      <w:r>
        <w:t xml:space="preserve"> </w:t>
      </w:r>
      <w:hyperlink w:anchor="exm-pdf">
        <w:r>
          <w:rPr>
            <w:rStyle w:val="Hyperlink"/>
          </w:rPr>
          <w:t xml:space="preserve">Example 8</w:t>
        </w:r>
      </w:hyperlink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r>
          <m:t>t</m:t>
        </m:r>
        <m:r>
          <m:rPr>
            <m:sty m:val="p"/>
          </m:rPr>
          <m:t>∈</m:t>
        </m:r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]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F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rPr>
                      <m:sty m:val="p"/>
                    </m:rPr>
                    <m:t>−</m:t>
                  </m:r>
                  <m:r>
                    <m:rPr>
                      <m:sty m:val="p"/>
                    </m:rPr>
                    <m:t>∞</m:t>
                  </m:r>
                </m:sub>
                <m:sup>
                  <m:r>
                    <m:t>t</m:t>
                  </m:r>
                </m:sup>
                <m:e>
                  <m:r>
                    <m:t>f</m:t>
                  </m:r>
                </m:e>
              </m:nary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d</m:t>
              </m:r>
              <m:r>
                <m:t>x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(the CDF is the integral of the density)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rPr>
                      <m:sty m:val="p"/>
                    </m:rPr>
                    <m:t>−</m:t>
                  </m:r>
                  <m:r>
                    <m:rPr>
                      <m:sty m:val="p"/>
                    </m:rPr>
                    <m:t>∞</m:t>
                  </m:r>
                </m:sub>
                <m:sup>
                  <m:r>
                    <m:t>0</m:t>
                  </m:r>
                </m:sup>
                <m:e>
                  <m:r>
                    <m:t>0</m:t>
                  </m:r>
                </m:e>
              </m:nary>
              <m:r>
                <m:t> </m:t>
              </m:r>
              <m:r>
                <m:t>d</m:t>
              </m:r>
              <m:r>
                <m:t>x</m:t>
              </m:r>
              <m:r>
                <m:rPr>
                  <m:sty m:val="p"/>
                </m:rPr>
                <m:t>+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t>t</m:t>
                  </m:r>
                </m:sup>
                <m:e>
                  <m:r>
                    <m:t>1</m:t>
                  </m:r>
                </m:e>
              </m:nary>
              <m:r>
                <m:t> </m:t>
              </m:r>
              <m:r>
                <m:t>d</m:t>
              </m:r>
              <m:r>
                <m:t>x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(split at 0, and substitute </m:t>
              </m:r>
              <m:r>
                <m:t>f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t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(integrate)</m:t>
              </m:r>
            </m:e>
          </m:eqArr>
        </m:oMath>
      </m:oMathPara>
    </w:p>
    <w:p>
      <w:pPr>
        <w:pStyle w:val="FirstParagraph"/>
      </w:pPr>
      <w:r>
        <w:t xml:space="preserve">For</w:t>
      </w:r>
      <w:r>
        <w:t xml:space="preserve"> </w:t>
      </w:r>
      <m:oMath>
        <m:r>
          <m:t>t</m:t>
        </m:r>
        <m:r>
          <m:rPr>
            <m:sty m:val="p"/>
          </m:rPr>
          <m:t>∈</m:t>
        </m:r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, where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is continuous,</w:t>
      </w:r>
      <w:r>
        <w:t xml:space="preserve"> </w:t>
      </w:r>
      <m:oMath>
        <m:f>
          <m:fPr>
            <m:type m:val="bar"/>
          </m:fPr>
          <m:num>
            <m:r>
              <m:rPr>
                <m:sty m:val="p"/>
              </m:rPr>
              <m:t>∂</m:t>
            </m:r>
          </m:num>
          <m:den>
            <m:r>
              <m:rPr>
                <m:sty m:val="p"/>
              </m:rPr>
              <m:t>∂</m:t>
            </m:r>
            <m:r>
              <m:t>t</m:t>
            </m:r>
          </m:den>
        </m:f>
        <m:r>
          <m:t>F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=</m:t>
        </m:r>
        <m:r>
          <m:t>f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At</w:t>
      </w:r>
      <w:r>
        <w:t xml:space="preserve"> </w:t>
      </w:r>
      <m:oMath>
        <m:r>
          <m:t>t</m:t>
        </m:r>
        <m:r>
          <m:rPr>
            <m:sty m:val="p"/>
          </m:rPr>
          <m:t>=</m:t>
        </m:r>
        <m:r>
          <m:t>1</m:t>
        </m:r>
      </m:oMath>
      <w:r>
        <w:t xml:space="preserve">,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jumps from 1 to 0, and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has no derivative:</w:t>
      </w:r>
      <w:r>
        <w:t xml:space="preserve"> </w:t>
      </w:r>
      <w:r>
        <w:t xml:space="preserve">its slope is 1 on the left and 0 on the right.</w:t>
      </w:r>
    </w:p>
    <w:bookmarkEnd w:id="59"/>
    <w:bookmarkStart w:id="60" w:name="thm-cdf-derivative-density"/>
    <w:p>
      <w:pPr>
        <w:pStyle w:val="BodyText"/>
      </w:pPr>
      <w:r>
        <w:rPr>
          <w:b/>
          <w:bCs/>
        </w:rPr>
        <w:t xml:space="preserve">Theorem 7 (A piecewise-smooth CDF has its derivative as a density)</w:t>
      </w:r>
      <w:r>
        <w:t xml:space="preserve"> </w:t>
      </w:r>
      <w:r>
        <w:t xml:space="preserve">If the CDF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of a random variable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is continuous everywhere,</w:t>
      </w:r>
      <w:r>
        <w:t xml:space="preserve"> </w:t>
      </w:r>
      <w:r>
        <w:t xml:space="preserve">and has a continuous derivative at all but finitely many points,</w:t>
      </w:r>
      <w:r>
        <w:t xml:space="preserve"> </w:t>
      </w:r>
      <w:r>
        <w:t xml:space="preserve">then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is continuous,</w:t>
      </w:r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</m:oMath>
      <w:r>
        <w:t xml:space="preserve"> </w:t>
      </w:r>
      <w:r>
        <w:t xml:space="preserve">(given any values at the finitely many exceptional points)</w:t>
      </w:r>
      <w:r>
        <w:t xml:space="preserve"> </w:t>
      </w:r>
      <w:r>
        <w:t xml:space="preserve">is a density of</w:t>
      </w:r>
      <w:r>
        <w:t xml:space="preserve"> </w:t>
      </w:r>
      <m:oMath>
        <m:r>
          <m:t>X</m:t>
        </m:r>
      </m:oMath>
      <w:r>
        <w:t xml:space="preserve">.</w:t>
      </w:r>
    </w:p>
    <w:bookmarkEnd w:id="60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For events</w:t>
      </w:r>
      <w:r>
        <w:t xml:space="preserve"> </w:t>
      </w:r>
      <m:oMath>
        <m:r>
          <m:t>A</m:t>
        </m:r>
        <m:r>
          <m:rPr>
            <m:sty m:val="p"/>
          </m:rPr>
          <m:t>⊆</m:t>
        </m:r>
        <m:r>
          <m:t>B</m:t>
        </m:r>
      </m:oMath>
      <w:r>
        <w:t xml:space="preserve">,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is the disjoint union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  <m:r>
          <m:rPr>
            <m:sty m:val="p"/>
          </m:rPr>
          <m:t>\</m:t>
        </m:r>
        <m:r>
          <m:t>A</m:t>
        </m:r>
      </m:oMath>
      <w:r>
        <w:t xml:space="preserve">,</w:t>
      </w:r>
      <w:r>
        <w:t xml:space="preserve"> </w:t>
      </w:r>
      <w:r>
        <w:t xml:space="preserve">so additivity gives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  <m:r>
          <m:rPr>
            <m:sty m:val="p"/>
          </m:rPr>
          <m:t>≤</m:t>
        </m:r>
        <m:r>
          <m:rPr>
            <m:sty m:val="p"/>
          </m:rPr>
          <m:t>Pr</m:t>
        </m:r>
        <m:r>
          <m:rPr>
            <m:sty m:val="p"/>
          </m:rPr>
          <m:t>(</m:t>
        </m:r>
        <m:r>
          <m:t>B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For any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Δ</m:t>
        </m:r>
        <m:r>
          <m:rPr>
            <m:sty m:val="p"/>
          </m:rPr>
          <m:t>&gt;</m:t>
        </m:r>
        <m:r>
          <m:t>0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{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}</m:t>
        </m:r>
        <m:r>
          <m:rPr>
            <m:sty m:val="p"/>
          </m:rPr>
          <m:t>⊆</m:t>
        </m:r>
        <m:r>
          <m:rPr>
            <m:sty m:val="p"/>
          </m:rPr>
          <m:t>{</m:t>
        </m:r>
        <m:r>
          <m:t>x</m:t>
        </m:r>
        <m:r>
          <m:rPr>
            <m:sty m:val="p"/>
          </m:rPr>
          <m:t>−</m:t>
        </m:r>
        <m:r>
          <m:rPr>
            <m:sty m:val="p"/>
          </m:rPr>
          <m:t>Δ</m:t>
        </m:r>
        <m:r>
          <m:rPr>
            <m:sty m:val="p"/>
          </m:rPr>
          <m:t>&lt;</m:t>
        </m:r>
        <m:r>
          <m:t>X</m:t>
        </m:r>
        <m:r>
          <m:rPr>
            <m:sty m:val="p"/>
          </m:rPr>
          <m:t>≤</m:t>
        </m:r>
        <m:r>
          <m:t>x</m:t>
        </m:r>
        <m:r>
          <m:rPr>
            <m:sty m:val="p"/>
          </m:rPr>
          <m:t>}</m:t>
        </m:r>
      </m:oMath>
      <w:r>
        <w:t xml:space="preserve">, so: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0</m:t>
              </m:r>
              <m:r>
                <m:t>&amp;</m:t>
              </m:r>
              <m:r>
                <m:rPr>
                  <m:sty m:val="p"/>
                </m:rPr>
                <m:t>≤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(probabilities are non-negative)</m:t>
              </m:r>
            </m:e>
            <m:e>
              <m:r>
                <m:t>&amp;</m:t>
              </m:r>
              <m:r>
                <m:rPr>
                  <m:sty m:val="p"/>
                </m:rPr>
                <m:t>≤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Δ</m:t>
              </m:r>
              <m:r>
                <m:rPr>
                  <m:sty m:val="p"/>
                </m:rPr>
                <m:t>&lt;</m:t>
              </m:r>
              <m:r>
                <m:t>X</m:t>
              </m:r>
              <m:r>
                <m:rPr>
                  <m:sty m:val="p"/>
                </m:rPr>
                <m:t>≤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sty m:val="p"/>
                </m:rPr>
                <m:t>{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}</m:t>
              </m:r>
              <m:r>
                <m:rPr>
                  <m:sty m:val="p"/>
                </m:rPr>
                <m:t>⊆</m:t>
              </m:r>
              <m:r>
                <m:rPr>
                  <m:sty m:val="p"/>
                </m:rPr>
                <m:t>{</m:t>
              </m:r>
              <m:r>
                <m:t>x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Δ</m:t>
              </m:r>
              <m:r>
                <m:rPr>
                  <m:sty m:val="p"/>
                </m:rPr>
                <m:t>&lt;</m:t>
              </m:r>
              <m:r>
                <m:t>X</m:t>
              </m:r>
              <m:r>
                <m:rPr>
                  <m:sty m:val="p"/>
                </m:rPr>
                <m:t>≤</m:t>
              </m:r>
              <m:r>
                <m:t>x</m:t>
              </m:r>
              <m:r>
                <m:rPr>
                  <m:sty m:val="p"/>
                </m:rPr>
                <m:t>}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F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−</m:t>
              </m:r>
              <m:r>
                <m:t>F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Δ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(additivity, and the definition of the CDF)</m:t>
              </m:r>
            </m:e>
          </m:eqArr>
        </m:oMath>
      </m:oMathPara>
    </w:p>
    <w:p>
      <w:pPr>
        <w:pStyle w:val="FirstParagraph"/>
      </w:pPr>
      <w:r>
        <w:t xml:space="preserve">and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−</m:t>
        </m:r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−</m:t>
        </m:r>
        <m:r>
          <m:rPr>
            <m:sty m:val="p"/>
          </m:rPr>
          <m:t>Δ</m:t>
        </m:r>
        <m:r>
          <m:rPr>
            <m:sty m:val="p"/>
          </m:rPr>
          <m:t>)</m:t>
        </m:r>
        <m:r>
          <m:rPr>
            <m:sty m:val="p"/>
          </m:rPr>
          <m:t>→</m:t>
        </m:r>
        <m:r>
          <m:t>0</m:t>
        </m:r>
      </m:oMath>
      <w:r>
        <w:t xml:space="preserve"> </w:t>
      </w:r>
      <w:r>
        <w:t xml:space="preserve">as</w:t>
      </w:r>
      <w:r>
        <w:t xml:space="preserve"> </w:t>
      </w:r>
      <m:oMath>
        <m:r>
          <m:rPr>
            <m:sty m:val="p"/>
          </m:rPr>
          <m:t>Δ</m:t>
        </m:r>
        <m:r>
          <m:rPr>
            <m:sty m:val="p"/>
          </m:rPr>
          <m:t>↓</m:t>
        </m:r>
        <m:r>
          <m:t>0</m:t>
        </m:r>
      </m:oMath>
      <w:r>
        <w:t xml:space="preserve">, because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is continuous.</w:t>
      </w:r>
      <w:r>
        <w:t xml:space="preserve"> </w:t>
      </w:r>
      <w:r>
        <w:t xml:space="preserve">So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for every</w:t>
      </w:r>
      <w:r>
        <w:t xml:space="preserve"> </w:t>
      </w:r>
      <m:oMath>
        <m:r>
          <m:t>x</m:t>
        </m:r>
      </m:oMath>
      <w:r>
        <w:t xml:space="preserve">, and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is continuous.</w:t>
      </w:r>
      <w:r>
        <w:t xml:space="preserve"> </w:t>
      </w:r>
      <w:r>
        <w:t xml:space="preserve">Then, for</w:t>
      </w:r>
      <w:r>
        <w:t xml:space="preserve"> </w:t>
      </w:r>
      <m:oMath>
        <m:r>
          <m:t>a</m:t>
        </m:r>
        <m:r>
          <m:rPr>
            <m:sty m:val="p"/>
          </m:rPr>
          <m:t>≤</m:t>
        </m:r>
        <m:r>
          <m:t>b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≤</m:t>
              </m:r>
              <m:r>
                <m:t>X</m:t>
              </m:r>
              <m:r>
                <m:rPr>
                  <m:sty m:val="p"/>
                </m:rPr>
                <m:t>≤</m:t>
              </m:r>
              <m:r>
                <m:t>b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&lt;</m:t>
              </m:r>
              <m:r>
                <m:t>X</m:t>
              </m:r>
              <m:r>
                <m:rPr>
                  <m:sty m:val="p"/>
                </m:rPr>
                <m:t>≤</m:t>
              </m:r>
              <m:r>
                <m:t>b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F</m:t>
              </m:r>
              <m:r>
                <m:rPr>
                  <m:sty m:val="p"/>
                </m:rPr>
                <m:t>(</m:t>
              </m:r>
              <m:r>
                <m:t>b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−</m:t>
              </m:r>
              <m:r>
                <m:t>F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(additivity, and the definition of the CDF)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a</m:t>
                  </m:r>
                </m:sub>
                <m:sup>
                  <m:r>
                    <m:t>b</m:t>
                  </m:r>
                </m:sup>
                <m:e>
                  <m:sSup>
                    <m:e>
                      <m:r>
                        <m:t>F</m:t>
                      </m:r>
                    </m:e>
                    <m:sup>
                      <m:r>
                        <m:rPr>
                          <m:sty m:val="p"/>
                        </m:rPr>
                        <m:t>′</m:t>
                      </m:r>
                    </m:sup>
                  </m:sSup>
                </m:e>
              </m:nary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d</m:t>
              </m:r>
              <m:r>
                <m:t>x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(fundamental theorem of calculus)</m:t>
              </m:r>
            </m:e>
          </m:eqArr>
        </m:oMath>
      </m:oMathPara>
    </w:p>
    <w:p>
      <w:pPr>
        <w:pStyle w:val="FirstParagraph"/>
      </w:pPr>
      <w:r>
        <w:t xml:space="preserve">The last step applies the fundamental theorem of calculus</w:t>
      </w:r>
      <w:r>
        <w:t xml:space="preserve"> </w:t>
      </w:r>
      <w:r>
        <w:t xml:space="preserve">on each piece of</w:t>
      </w:r>
      <w:r>
        <w:t xml:space="preserve"> </w:t>
      </w:r>
      <m:oMath>
        <m:r>
          <m:rPr>
            <m:sty m:val="p"/>
          </m:rPr>
          <m:t>[</m:t>
        </m:r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]</m:t>
        </m:r>
      </m:oMath>
      <w:r>
        <w:t xml:space="preserve"> </w:t>
      </w:r>
      <w:r>
        <w:t xml:space="preserve">between exceptional points,</w:t>
      </w:r>
      <w:r>
        <w:t xml:space="preserve"> </w:t>
      </w:r>
      <w:r>
        <w:t xml:space="preserve">where</w:t>
      </w:r>
      <w:r>
        <w:t xml:space="preserve"> 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</m:oMath>
      <w:r>
        <w:t xml:space="preserve"> </w:t>
      </w:r>
      <w:r>
        <w:t xml:space="preserve">is continuous,</w:t>
      </w:r>
      <w:r>
        <w:t xml:space="preserve"> </w:t>
      </w:r>
      <w:r>
        <w:t xml:space="preserve">and joins the pieces using the continuity of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at the exceptional points.</w:t>
      </w:r>
      <w:r>
        <w:t xml:space="preserve"> </w:t>
      </w:r>
      <w:r>
        <w:t xml:space="preserve">Finally,</w:t>
      </w:r>
      <w:r>
        <w:t xml:space="preserve"> 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wherever it exists, because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is non-decreasing (</w:t>
      </w:r>
      <w:hyperlink w:anchor="thm-cdf-properties">
        <w:r>
          <w:rPr>
            <w:rStyle w:val="Hyperlink"/>
          </w:rPr>
          <w:t xml:space="preserve">Theorem 4</w:t>
        </w:r>
      </w:hyperlink>
      <w:r>
        <w:t xml:space="preserve">).</w:t>
      </w:r>
    </w:p>
    <w:bookmarkStart w:id="61" w:name="exm-cdf-derivative-density"/>
    <w:p>
      <w:pPr>
        <w:pStyle w:val="BodyText"/>
      </w:pPr>
      <w:r>
        <w:rPr>
          <w:b/>
          <w:bCs/>
        </w:rPr>
        <w:t xml:space="preserve">Example 15 (A density from a CDF with a corner)</w:t>
      </w:r>
      <w:r>
        <w:t xml:space="preserve"> </w:t>
      </w:r>
      <w:r>
        <w:t xml:space="preserve">Let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have CDF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for</w:t>
      </w:r>
      <w:r>
        <w:t xml:space="preserve"> </w:t>
      </w:r>
      <m:oMath>
        <m:r>
          <m:t>t</m:t>
        </m:r>
        <m:r>
          <m:rPr>
            <m:sty m:val="p"/>
          </m:rPr>
          <m:t>&lt;</m:t>
        </m:r>
        <m:r>
          <m:t>0</m:t>
        </m:r>
      </m:oMath>
      <w:r>
        <w:t xml:space="preserve">,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)</m:t>
        </m:r>
        <m:r>
          <m:rPr>
            <m:sty m:val="p"/>
          </m:rPr>
          <m:t>=</m:t>
        </m:r>
        <m:sSup>
          <m:e>
            <m:r>
              <m:t>t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for</w:t>
      </w:r>
      <w:r>
        <w:t xml:space="preserve"> </w:t>
      </w:r>
      <m:oMath>
        <m:r>
          <m:t>0</m:t>
        </m:r>
        <m:r>
          <m:rPr>
            <m:sty m:val="p"/>
          </m:rPr>
          <m:t>≤</m:t>
        </m:r>
        <m:r>
          <m:t>t</m:t>
        </m:r>
        <m:r>
          <m:rPr>
            <m:sty m:val="p"/>
          </m:rPr>
          <m:t>≤</m:t>
        </m:r>
        <m:r>
          <m:t>1</m:t>
        </m:r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for</w:t>
      </w:r>
      <w:r>
        <w:t xml:space="preserve"> </w:t>
      </w:r>
      <m:oMath>
        <m:r>
          <m:t>t</m:t>
        </m:r>
        <m:r>
          <m:rPr>
            <m:sty m:val="p"/>
          </m:rPr>
          <m:t>&gt;</m:t>
        </m:r>
        <m:r>
          <m:t>1</m:t>
        </m:r>
      </m:oMath>
      <w:r>
        <w:t xml:space="preserve">.</w:t>
      </w:r>
      <w:r>
        <w:t xml:space="preserve"> </w:t>
      </w:r>
      <w:r>
        <w:t xml:space="preserve">This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is continuous everywhere,</w:t>
      </w:r>
      <w:r>
        <w:t xml:space="preserve"> </w:t>
      </w:r>
      <w:r>
        <w:t xml:space="preserve">and has a continuous derivative everywhere except</w:t>
      </w:r>
      <w:r>
        <w:t xml:space="preserve"> </w:t>
      </w:r>
      <m:oMath>
        <m:r>
          <m:t>t</m:t>
        </m:r>
        <m:r>
          <m:rPr>
            <m:sty m:val="p"/>
          </m:rPr>
          <m:t>=</m:t>
        </m:r>
        <m:r>
          <m:t>1</m:t>
        </m:r>
      </m:oMath>
      <w:r>
        <w:t xml:space="preserve">,</w:t>
      </w:r>
      <w:r>
        <w:t xml:space="preserve"> </w:t>
      </w:r>
      <w:r>
        <w:t xml:space="preserve">where its slope drops from 2 to 0.</w:t>
      </w:r>
      <w:r>
        <w:t xml:space="preserve"> </w:t>
      </w:r>
      <w:r>
        <w:t xml:space="preserve">By</w:t>
      </w:r>
      <w:r>
        <w:t xml:space="preserve"> </w:t>
      </w:r>
      <w:hyperlink w:anchor="thm-cdf-derivative-density">
        <w:r>
          <w:rPr>
            <w:rStyle w:val="Hyperlink"/>
          </w:rPr>
          <w:t xml:space="preserve">Theorem 7</w:t>
        </w:r>
      </w:hyperlink>
      <w:r>
        <w:t xml:space="preserve">,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is continuous with density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2</m:t>
        </m:r>
        <m:r>
          <m:t>t</m:t>
        </m:r>
      </m:oMath>
      <w:r>
        <w:t xml:space="preserve"> </w:t>
      </w:r>
      <w:r>
        <w:t xml:space="preserve">for</w:t>
      </w:r>
      <w:r>
        <w:t xml:space="preserve"> </w:t>
      </w:r>
      <m:oMath>
        <m:r>
          <m:t>0</m:t>
        </m:r>
        <m:r>
          <m:rPr>
            <m:sty m:val="p"/>
          </m:rPr>
          <m:t>≤</m:t>
        </m:r>
        <m:r>
          <m:t>t</m:t>
        </m:r>
        <m:r>
          <m:rPr>
            <m:sty m:val="p"/>
          </m:rPr>
          <m:t>&lt;</m:t>
        </m:r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otherwise.</w:t>
      </w:r>
      <w:r>
        <w:t xml:space="preserve"> </w:t>
      </w:r>
      <w:r>
        <w:t xml:space="preserve">As a check,</w:t>
      </w:r>
      <w:r>
        <w:t xml:space="preserve"> </w:t>
      </w:r>
      <m:oMath>
        <m:nary>
          <m:naryPr>
            <m:chr m:val="∫"/>
            <m:limLoc m:val="subSup"/>
            <m:subHide m:val="off"/>
            <m:supHide m:val="off"/>
          </m:naryPr>
          <m:sub>
            <m:r>
              <m:t>0</m:t>
            </m:r>
          </m:sub>
          <m:sup>
            <m:r>
              <m:t>1</m:t>
            </m:r>
          </m:sup>
          <m:e>
            <m:r>
              <m:t>2</m:t>
            </m:r>
          </m:e>
        </m:nary>
        <m:r>
          <m:t>t</m:t>
        </m:r>
        <m:r>
          <m:t> </m:t>
        </m:r>
        <m:r>
          <m:t>d</m:t>
        </m:r>
        <m:r>
          <m:t>t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</w:p>
    <w:bookmarkEnd w:id="61"/>
    <w:bookmarkStart w:id="62" w:name="thm-density-limit"/>
    <w:p>
      <w:pPr>
        <w:pStyle w:val="BodyText"/>
      </w:pPr>
      <w:r>
        <w:rPr>
          <w:b/>
          <w:bCs/>
        </w:rPr>
        <w:t xml:space="preserve">Theorem 8 (A density as a limit of interval probabilities)</w:t>
      </w:r>
      <w:r>
        <w:t xml:space="preserve"> </w:t>
      </w:r>
      <w:r>
        <w:t xml:space="preserve">If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is a continuous random variable with density</w:t>
      </w:r>
      <w:r>
        <w:t xml:space="preserve"> </w:t>
      </w:r>
      <m:oMath>
        <m:r>
          <m:t>f</m:t>
        </m:r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is continuous at</w:t>
      </w:r>
      <w:r>
        <w:t xml:space="preserve"> </w:t>
      </w:r>
      <m:oMath>
        <m:r>
          <m:t>x</m:t>
        </m:r>
      </m:oMath>
      <w:r>
        <w:t xml:space="preserve">,</w:t>
      </w:r>
      <w:r>
        <w:t xml:space="preserve"> </w:t>
      </w:r>
      <w:r>
        <w:t xml:space="preserve">then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is the limit of the probability that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falls in an interval starting at</w:t>
      </w:r>
      <w:r>
        <w:t xml:space="preserve"> </w:t>
      </w:r>
      <m:oMath>
        <m:r>
          <m:t>x</m:t>
        </m:r>
      </m:oMath>
      <w:r>
        <w:t xml:space="preserve">,</w:t>
      </w:r>
      <w:r>
        <w:t xml:space="preserve"> </w:t>
      </w:r>
      <w:r>
        <w:t xml:space="preserve">divided by the width of that interval,</w:t>
      </w:r>
      <w:r>
        <w:t xml:space="preserve"> </w:t>
      </w:r>
      <w:r>
        <w:t xml:space="preserve">as that width shrinks to 0:</w:t>
      </w:r>
    </w:p>
    <w:p>
      <w:pPr>
        <w:pStyle w:val="BodyText"/>
      </w:pPr>
      <m:oMathPara>
        <m:oMathParaPr>
          <m:jc m:val="center"/>
        </m:oMathParaPr>
        <m:oMath>
          <m:r>
            <m:t>f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limLow>
            <m:e>
              <m:r>
                <m:rPr>
                  <m:sty m:val="p"/>
                </m:rPr>
                <m:t>lim</m:t>
              </m:r>
            </m:e>
            <m:lim>
              <m:r>
                <m:rPr>
                  <m:sty m:val="p"/>
                </m:rPr>
                <m:t>Δ</m:t>
              </m:r>
              <m:r>
                <m:rPr>
                  <m:sty m:val="p"/>
                </m:rPr>
                <m:t>↓</m:t>
              </m:r>
              <m:r>
                <m:t>0</m:t>
              </m:r>
            </m:lim>
          </m:limLow>
          <m:f>
            <m:fPr>
              <m:type m:val="bar"/>
            </m:fPr>
            <m:num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≤</m:t>
              </m:r>
              <m:r>
                <m:t>X</m:t>
              </m:r>
              <m:r>
                <m:rPr>
                  <m:sty m:val="p"/>
                </m:rPr>
                <m:t>&lt;</m:t>
              </m:r>
              <m:r>
                <m:t>x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Δ</m:t>
              </m:r>
              <m:r>
                <m:rPr>
                  <m:sty m:val="p"/>
                </m:rPr>
                <m:t>)</m:t>
              </m:r>
            </m:num>
            <m:den>
              <m:r>
                <m:rPr>
                  <m:sty m:val="p"/>
                </m:rPr>
                <m:t>Δ</m:t>
              </m:r>
            </m:den>
          </m:f>
        </m:oMath>
      </m:oMathPara>
    </w:p>
    <w:bookmarkEnd w:id="62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For</w:t>
      </w:r>
      <w:r>
        <w:t xml:space="preserve"> </w:t>
      </w:r>
      <m:oMath>
        <m:r>
          <m:rPr>
            <m:sty m:val="p"/>
          </m:rPr>
          <m:t>Δ</m:t>
        </m:r>
        <m:r>
          <m:rPr>
            <m:sty m:val="p"/>
          </m:rPr>
          <m:t>&gt;</m:t>
        </m:r>
        <m:r>
          <m:t>0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Pr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≤</m:t>
                  </m:r>
                  <m:r>
                    <m:t>X</m:t>
                  </m:r>
                  <m:r>
                    <m:rPr>
                      <m:sty m:val="p"/>
                    </m:rPr>
                    <m:t>&lt;</m:t>
                  </m:r>
                  <m:r>
                    <m:t>x</m:t>
                  </m:r>
                  <m:r>
                    <m:rPr>
                      <m:sty m:val="p"/>
                    </m:rPr>
                    <m:t>+</m:t>
                  </m:r>
                  <m:r>
                    <m:rPr>
                      <m:sty m:val="p"/>
                    </m:rPr>
                    <m:t>Δ</m:t>
                  </m:r>
                  <m:r>
                    <m:rPr>
                      <m:sty m:val="p"/>
                    </m:rPr>
                    <m:t>)</m:t>
                  </m:r>
                </m:num>
                <m:den>
                  <m:r>
                    <m:rPr>
                      <m:sty m:val="p"/>
                    </m:rPr>
                    <m:t>Δ</m:t>
                  </m:r>
                </m:den>
              </m:f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Pr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&lt;</m:t>
                  </m:r>
                  <m:r>
                    <m:t>X</m:t>
                  </m:r>
                  <m:r>
                    <m:rPr>
                      <m:sty m:val="p"/>
                    </m:rPr>
                    <m:t>≤</m:t>
                  </m:r>
                  <m:r>
                    <m:t>x</m:t>
                  </m:r>
                  <m:r>
                    <m:rPr>
                      <m:sty m:val="p"/>
                    </m:rPr>
                    <m:t>+</m:t>
                  </m:r>
                  <m:r>
                    <m:rPr>
                      <m:sty m:val="p"/>
                    </m:rPr>
                    <m:t>Δ</m:t>
                  </m:r>
                  <m:r>
                    <m:rPr>
                      <m:sty m:val="p"/>
                    </m:rPr>
                    <m:t>)</m:t>
                  </m:r>
                </m:num>
                <m:den>
                  <m:r>
                    <m:rPr>
                      <m:sty m:val="p"/>
                    </m:rPr>
                    <m:t>Δ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Δ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F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+</m:t>
                  </m:r>
                  <m:r>
                    <m:rPr>
                      <m:sty m:val="p"/>
                    </m:rPr>
                    <m:t>Δ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−</m:t>
                  </m:r>
                  <m:r>
                    <m:t>F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</m:num>
                <m:den>
                  <m:r>
                    <m:rPr>
                      <m:sty m:val="p"/>
                    </m:rPr>
                    <m:t>Δ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(additivity, and the definition of the CDF)</m:t>
              </m:r>
            </m:e>
          </m:eqArr>
        </m:oMath>
      </m:oMathPara>
    </w:p>
    <w:p>
      <w:pPr>
        <w:pStyle w:val="FirstParagraph"/>
      </w:pPr>
      <w:r>
        <w:t xml:space="preserve">By</w:t>
      </w:r>
      <w:r>
        <w:t xml:space="preserve"> </w:t>
      </w:r>
      <w:hyperlink w:anchor="thm-density-vs-CDF">
        <w:r>
          <w:rPr>
            <w:rStyle w:val="Hyperlink"/>
          </w:rPr>
          <w:t xml:space="preserve">Theorem 6</w:t>
        </w:r>
      </w:hyperlink>
      <w:r>
        <w:t xml:space="preserve">,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is differentiable at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with</w:t>
      </w:r>
      <w:r>
        <w:t xml:space="preserve"> 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so this difference quotient converges to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as</w:t>
      </w:r>
      <w:r>
        <w:t xml:space="preserve"> </w:t>
      </w:r>
      <m:oMath>
        <m:r>
          <m:rPr>
            <m:sty m:val="p"/>
          </m:rPr>
          <m:t>Δ</m:t>
        </m:r>
        <m:r>
          <m:rPr>
            <m:sty m:val="p"/>
          </m:rPr>
          <m:t>↓</m:t>
        </m:r>
        <m:r>
          <m:t>0</m:t>
        </m:r>
      </m:oMath>
      <w:r>
        <w:t xml:space="preserve">.</w:t>
      </w:r>
    </w:p>
    <w:p>
      <w:pPr>
        <w:pStyle w:val="BodyText"/>
      </w:pPr>
      <w:r>
        <w:rPr>
          <w:i/>
          <w:iCs/>
        </w:rPr>
        <w:t xml:space="preserve">Remark</w:t>
      </w:r>
      <w:r>
        <w:t xml:space="preserve">. </w:t>
      </w:r>
      <w:r>
        <w:t xml:space="preserve">For small</w:t>
      </w:r>
      <w:r>
        <w:t xml:space="preserve"> </w:t>
      </w:r>
      <m:oMath>
        <m:r>
          <m:rPr>
            <m:sty m:val="p"/>
          </m:rPr>
          <m:t>Δ</m:t>
        </m:r>
        <m:r>
          <m:rPr>
            <m:sty m:val="p"/>
          </m:rPr>
          <m:t>&gt;</m:t>
        </m:r>
        <m:r>
          <m:t>0</m:t>
        </m:r>
      </m:oMath>
      <w:r>
        <w:t xml:space="preserve">,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⋅</m:t>
        </m:r>
        <m:r>
          <m:rPr>
            <m:sty m:val="p"/>
          </m:rPr>
          <m:t>Δ</m:t>
        </m:r>
        <m:r>
          <m:rPr>
            <m:sty m:val="p"/>
          </m:rPr>
          <m:t>≈</m:t>
        </m:r>
        <m:r>
          <m:rPr>
            <m:sty m:val="p"/>
          </m:rPr>
          <m:t>Pr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≤</m:t>
        </m:r>
        <m:r>
          <m:t>X</m:t>
        </m:r>
        <m:r>
          <m:rPr>
            <m:sty m:val="p"/>
          </m:rPr>
          <m:t>&lt;</m:t>
        </m:r>
        <m:r>
          <m:t>x</m:t>
        </m:r>
        <m:r>
          <m:rPr>
            <m:sty m:val="p"/>
          </m:rPr>
          <m:t>+</m:t>
        </m:r>
        <m:r>
          <m:rPr>
            <m:sty m:val="p"/>
          </m:rPr>
          <m:t>Δ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Although a density is not unique (</w:t>
      </w:r>
      <w:hyperlink w:anchor="thm-density-not-unique">
        <w:r>
          <w:rPr>
            <w:rStyle w:val="Hyperlink"/>
          </w:rPr>
          <w:t xml:space="preserve">Theorem 1</w:t>
        </w:r>
      </w:hyperlink>
      <w:r>
        <w:t xml:space="preserve">),</w:t>
      </w:r>
      <w:r>
        <w:t xml:space="preserve"> </w:t>
      </w:r>
      <w:r>
        <w:t xml:space="preserve">this limit pins down its value at every point where it is continuous.</w:t>
      </w:r>
    </w:p>
    <w:p>
      <w:pPr>
        <w:pStyle w:val="BodyText"/>
      </w:pPr>
      <w:r>
        <w:t xml:space="preserve">See also</w:t>
      </w:r>
      <w:r>
        <w:t xml:space="preserve"> </w:t>
      </w:r>
      <w:r>
        <w:t xml:space="preserve">Rothman et al. (2021)</w:t>
      </w:r>
      <w:r>
        <w:t xml:space="preserve"> </w:t>
      </w:r>
      <w:r>
        <w:t xml:space="preserve">(Chapter 22, p. 535).</w:t>
      </w:r>
    </w:p>
    <w:bookmarkStart w:id="63" w:name="exm-density-limit"/>
    <w:p>
      <w:pPr>
        <w:pStyle w:val="BodyText"/>
      </w:pPr>
      <w:r>
        <w:rPr>
          <w:b/>
          <w:bCs/>
        </w:rPr>
        <w:t xml:space="preserve">Example 16 (The uniform density as a limit)</w:t>
      </w:r>
      <w:r>
        <w:t xml:space="preserve"> </w:t>
      </w:r>
      <w:r>
        <w:t xml:space="preserve">For</w:t>
      </w:r>
      <w:r>
        <w:t xml:space="preserve"> </w:t>
      </w:r>
      <m:oMath>
        <m:r>
          <m:t>X</m:t>
        </m:r>
        <m:r>
          <m:rPr>
            <m:sty m:val="p"/>
          </m:rPr>
          <m:t>∼</m:t>
        </m:r>
        <m:r>
          <m:rPr>
            <m:nor/>
            <m:sty m:val="p"/>
          </m:rPr>
          <m:t>Uniform</m:t>
        </m:r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≤</m:t>
        </m:r>
        <m:r>
          <m:t>X</m:t>
        </m:r>
        <m:r>
          <m:rPr>
            <m:sty m:val="p"/>
          </m:rPr>
          <m:t>&lt;</m:t>
        </m:r>
        <m:r>
          <m:t>x</m:t>
        </m:r>
        <m:r>
          <m:rPr>
            <m:sty m:val="p"/>
          </m:rPr>
          <m:t>+</m:t>
        </m:r>
        <m:r>
          <m:rPr>
            <m:sty m:val="p"/>
          </m:rPr>
          <m:t>Δ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Δ</m:t>
        </m:r>
      </m:oMath>
      <w:r>
        <w:t xml:space="preserve"> </w:t>
      </w:r>
      <w:r>
        <w:t xml:space="preserve">once</w:t>
      </w:r>
      <w:r>
        <w:t xml:space="preserve"> </w:t>
      </w:r>
      <m:oMath>
        <m:r>
          <m:rPr>
            <m:sty m:val="p"/>
          </m:rPr>
          <m:t>Δ</m:t>
        </m:r>
        <m:r>
          <m:rPr>
            <m:sty m:val="p"/>
          </m:rPr>
          <m:t>≤</m:t>
        </m:r>
        <m:r>
          <m:t>1</m:t>
        </m:r>
        <m:r>
          <m:rPr>
            <m:sty m:val="p"/>
          </m:rPr>
          <m:t>−</m:t>
        </m:r>
        <m:r>
          <m:t>x</m:t>
        </m:r>
      </m:oMath>
      <w:r>
        <w:t xml:space="preserve">, so:</w:t>
      </w:r>
    </w:p>
    <w:p>
      <w:pPr>
        <w:pStyle w:val="BodyText"/>
      </w:pPr>
      <m:oMathPara>
        <m:oMathParaPr>
          <m:jc m:val="center"/>
        </m:oMathParaPr>
        <m:oMath>
          <m:r>
            <m:t>f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limLow>
            <m:e>
              <m:r>
                <m:rPr>
                  <m:sty m:val="p"/>
                </m:rPr>
                <m:t>lim</m:t>
              </m:r>
            </m:e>
            <m:lim>
              <m:r>
                <m:rPr>
                  <m:sty m:val="p"/>
                </m:rPr>
                <m:t>Δ</m:t>
              </m:r>
              <m:r>
                <m:rPr>
                  <m:sty m:val="p"/>
                </m:rPr>
                <m:t>↓</m:t>
              </m:r>
              <m:r>
                <m:t>0</m:t>
              </m:r>
            </m:lim>
          </m:limLow>
          <m:f>
            <m:fPr>
              <m:type m:val="bar"/>
            </m:fPr>
            <m:num>
              <m:r>
                <m:rPr>
                  <m:sty m:val="p"/>
                </m:rPr>
                <m:t>Δ</m:t>
              </m:r>
            </m:num>
            <m:den>
              <m:r>
                <m:rPr>
                  <m:sty m:val="p"/>
                </m:rPr>
                <m:t>Δ</m:t>
              </m:r>
            </m:den>
          </m:f>
          <m:r>
            <m:rPr>
              <m:sty m:val="p"/>
            </m:rPr>
            <m:t>=</m:t>
          </m:r>
          <m:r>
            <m:t>1</m:t>
          </m:r>
        </m:oMath>
      </m:oMathPara>
    </w:p>
    <w:p>
      <w:pPr>
        <w:pStyle w:val="FirstParagraph"/>
      </w:pPr>
      <w:r>
        <w:t xml:space="preserve">For</w:t>
      </w:r>
      <w:r>
        <w:t xml:space="preserve"> </w:t>
      </w:r>
      <m:oMath>
        <m:r>
          <m:t>x</m:t>
        </m:r>
        <m:r>
          <m:rPr>
            <m:sty m:val="p"/>
          </m:rPr>
          <m:t>&lt;</m:t>
        </m:r>
        <m:r>
          <m:t>0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1</m:t>
        </m:r>
      </m:oMath>
      <w:r>
        <w:t xml:space="preserve">, the interval eventually misses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]</m:t>
        </m:r>
      </m:oMath>
      <w:r>
        <w:t xml:space="preserve">, so the limit is</w:t>
      </w:r>
      <w:r>
        <w:t xml:space="preserve"> </w:t>
      </w:r>
      <m:oMath>
        <m:r>
          <m:t>0</m:t>
        </m:r>
      </m:oMath>
      <w:r>
        <w:t xml:space="preserve">.</w:t>
      </w:r>
      <w:r>
        <w:t xml:space="preserve"> </w:t>
      </w:r>
      <w:r>
        <w:t xml:space="preserve">Both agree with the density of</w:t>
      </w:r>
      <w:r>
        <w:t xml:space="preserve"> </w:t>
      </w:r>
      <w:hyperlink w:anchor="exm-pdf">
        <w:r>
          <w:rPr>
            <w:rStyle w:val="Hyperlink"/>
          </w:rPr>
          <w:t xml:space="preserve">Example 8</w:t>
        </w:r>
      </w:hyperlink>
      <w:r>
        <w:t xml:space="preserve">.</w:t>
      </w:r>
    </w:p>
    <w:bookmarkEnd w:id="63"/>
    <w:bookmarkStart w:id="64" w:name="prp-density-limit-right-derivative"/>
    <w:p>
      <w:pPr>
        <w:pStyle w:val="BodyText"/>
      </w:pPr>
      <w:r>
        <w:rPr>
          <w:b/>
          <w:bCs/>
        </w:rPr>
        <w:t xml:space="preserve">Proposition 1 (The density limit is the right derivative of the CDF)</w:t>
      </w:r>
      <w:r>
        <w:t xml:space="preserve"> </w:t>
      </w:r>
      <w:r>
        <w:t xml:space="preserve">If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is a continuous random variable with CDF</w:t>
      </w:r>
      <w:r>
        <w:t xml:space="preserve"> </w:t>
      </w:r>
      <m:oMath>
        <m:r>
          <m:t>F</m:t>
        </m:r>
      </m:oMath>
      <w:r>
        <w:t xml:space="preserve">,</w:t>
      </w:r>
      <w:r>
        <w:t xml:space="preserve"> </w:t>
      </w:r>
      <w:r>
        <w:t xml:space="preserve">then for every</w:t>
      </w:r>
      <w:r>
        <w:t xml:space="preserve"> </w:t>
      </w:r>
      <m:oMath>
        <m:r>
          <m:t>x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limLow>
            <m:e>
              <m:r>
                <m:rPr>
                  <m:sty m:val="p"/>
                </m:rPr>
                <m:t>lim</m:t>
              </m:r>
            </m:e>
            <m:lim>
              <m:r>
                <m:rPr>
                  <m:sty m:val="p"/>
                </m:rPr>
                <m:t>Δ</m:t>
              </m:r>
              <m:r>
                <m:rPr>
                  <m:sty m:val="p"/>
                </m:rPr>
                <m:t>↓</m:t>
              </m:r>
              <m:r>
                <m:t>0</m:t>
              </m:r>
            </m:lim>
          </m:limLow>
          <m:f>
            <m:fPr>
              <m:type m:val="bar"/>
            </m:fPr>
            <m:num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≤</m:t>
              </m:r>
              <m:r>
                <m:t>X</m:t>
              </m:r>
              <m:r>
                <m:rPr>
                  <m:sty m:val="p"/>
                </m:rPr>
                <m:t>&lt;</m:t>
              </m:r>
              <m:r>
                <m:t>x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Δ</m:t>
              </m:r>
              <m:r>
                <m:rPr>
                  <m:sty m:val="p"/>
                </m:rPr>
                <m:t>)</m:t>
              </m:r>
            </m:num>
            <m:den>
              <m:r>
                <m:rPr>
                  <m:sty m:val="p"/>
                </m:rPr>
                <m:t>Δ</m:t>
              </m:r>
            </m:den>
          </m:f>
          <m:r>
            <m:rPr>
              <m:sty m:val="p"/>
            </m:rPr>
            <m:t>=</m:t>
          </m:r>
          <m:limLow>
            <m:e>
              <m:r>
                <m:rPr>
                  <m:sty m:val="p"/>
                </m:rPr>
                <m:t>lim</m:t>
              </m:r>
            </m:e>
            <m:lim>
              <m:r>
                <m:rPr>
                  <m:sty m:val="p"/>
                </m:rPr>
                <m:t>Δ</m:t>
              </m:r>
              <m:r>
                <m:rPr>
                  <m:sty m:val="p"/>
                </m:rPr>
                <m:t>↓</m:t>
              </m:r>
              <m:r>
                <m:t>0</m:t>
              </m:r>
            </m:lim>
          </m:limLow>
          <m:f>
            <m:fPr>
              <m:type m:val="bar"/>
            </m:fPr>
            <m:num>
              <m:r>
                <m:t>F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Δ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−</m:t>
              </m:r>
              <m:r>
                <m:t>F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</m:num>
            <m:den>
              <m:r>
                <m:rPr>
                  <m:sty m:val="p"/>
                </m:rPr>
                <m:t>Δ</m:t>
              </m:r>
            </m:den>
          </m:f>
        </m:oMath>
      </m:oMathPara>
    </w:p>
    <w:p>
      <w:pPr>
        <w:pStyle w:val="FirstParagraph"/>
      </w:pPr>
      <w:r>
        <w:t xml:space="preserve">whenever either limit exists;</w:t>
      </w:r>
      <w:r>
        <w:t xml:space="preserve"> </w:t>
      </w:r>
      <w:r>
        <w:t xml:space="preserve">the right-hand side is the right derivative of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at</w:t>
      </w:r>
      <w:r>
        <w:t xml:space="preserve"> </w:t>
      </w:r>
      <m:oMath>
        <m:r>
          <m:t>x</m:t>
        </m:r>
      </m:oMath>
      <w:r>
        <w:t xml:space="preserve">.</w:t>
      </w:r>
    </w:p>
    <w:bookmarkEnd w:id="64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The first two lines of the proof of</w:t>
      </w:r>
      <w:r>
        <w:t xml:space="preserve"> </w:t>
      </w:r>
      <w:hyperlink w:anchor="thm-density-limit">
        <w:r>
          <w:rPr>
            <w:rStyle w:val="Hyperlink"/>
          </w:rPr>
          <w:t xml:space="preserve">Theorem 8</w:t>
        </w:r>
      </w:hyperlink>
      <w:r>
        <w:t xml:space="preserve"> </w:t>
      </w:r>
      <w:r>
        <w:t xml:space="preserve">use only that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is continuous,</w:t>
      </w:r>
      <w:r>
        <w:t xml:space="preserve"> </w:t>
      </w:r>
      <w:r>
        <w:t xml:space="preserve">so for every</w:t>
      </w:r>
      <w:r>
        <w:t xml:space="preserve"> </w:t>
      </w:r>
      <m:oMath>
        <m:r>
          <m:rPr>
            <m:sty m:val="p"/>
          </m:rPr>
          <m:t>Δ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the two quotients are equal.</w:t>
      </w:r>
      <w:r>
        <w:t xml:space="preserve"> </w:t>
      </w:r>
      <w:r>
        <w:t xml:space="preserve">Equal functions of</w:t>
      </w:r>
      <w:r>
        <w:t xml:space="preserve"> </w:t>
      </w:r>
      <m:oMath>
        <m:r>
          <m:rPr>
            <m:sty m:val="p"/>
          </m:rPr>
          <m:t>Δ</m:t>
        </m:r>
      </m:oMath>
      <w:r>
        <w:t xml:space="preserve"> </w:t>
      </w:r>
      <w:r>
        <w:t xml:space="preserve">have the same limit as</w:t>
      </w:r>
      <w:r>
        <w:t xml:space="preserve"> </w:t>
      </w:r>
      <m:oMath>
        <m:r>
          <m:rPr>
            <m:sty m:val="p"/>
          </m:rPr>
          <m:t>Δ</m:t>
        </m:r>
        <m:r>
          <m:rPr>
            <m:sty m:val="p"/>
          </m:rPr>
          <m:t>↓</m:t>
        </m:r>
        <m:r>
          <m:t>0</m:t>
        </m:r>
      </m:oMath>
      <w:r>
        <w:t xml:space="preserve">,</w:t>
      </w:r>
      <w:r>
        <w:t xml:space="preserve"> </w:t>
      </w:r>
      <w:r>
        <w:t xml:space="preserve">or both have none.</w:t>
      </w:r>
    </w:p>
    <w:bookmarkStart w:id="65" w:name="exm-density-limit-jump"/>
    <w:p>
      <w:pPr>
        <w:pStyle w:val="BodyText"/>
      </w:pPr>
      <w:r>
        <w:rPr>
          <w:b/>
          <w:bCs/>
        </w:rPr>
        <w:t xml:space="preserve">Example 17 (The density limit at a jump)</w:t>
      </w:r>
      <w:r>
        <w:t xml:space="preserve"> </w:t>
      </w:r>
      <w:r>
        <w:t xml:space="preserve">At a point where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is not continuous,</w:t>
      </w:r>
      <w:r>
        <w:t xml:space="preserve"> </w:t>
      </w:r>
      <w:r>
        <w:t xml:space="preserve">the limit can differ from the chosen value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For</w:t>
      </w:r>
      <w:r>
        <w:t xml:space="preserve"> </w:t>
      </w:r>
      <m:oMath>
        <m:r>
          <m:t>X</m:t>
        </m:r>
        <m:r>
          <m:rPr>
            <m:sty m:val="p"/>
          </m:rPr>
          <m:t>∼</m:t>
        </m:r>
        <m:r>
          <m:rPr>
            <m:nor/>
            <m:sty m:val="p"/>
          </m:rPr>
          <m:t>Uniform</m:t>
        </m:r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with the density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of</w:t>
      </w:r>
      <w:r>
        <w:t xml:space="preserve"> </w:t>
      </w:r>
      <w:hyperlink w:anchor="exm-pdf">
        <w:r>
          <w:rPr>
            <w:rStyle w:val="Hyperlink"/>
          </w:rPr>
          <w:t xml:space="preserve">Example 8</w:t>
        </w:r>
      </w:hyperlink>
      <w:r>
        <w:t xml:space="preserve">,</w:t>
      </w:r>
      <w:r>
        <w:t xml:space="preserve"> </w:t>
      </w:r>
      <w:r>
        <w:t xml:space="preserve">which sets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for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1</m:t>
        </m:r>
      </m:oMath>
      <w:r>
        <w:t xml:space="preserve">,</w:t>
      </w:r>
      <w:r>
        <w:t xml:space="preserve"> </w:t>
      </w:r>
      <w:r>
        <w:t xml:space="preserve">and for</w:t>
      </w:r>
      <w:r>
        <w:t xml:space="preserve"> </w:t>
      </w:r>
      <m:oMath>
        <m:r>
          <m:rPr>
            <m:sty m:val="p"/>
          </m:rPr>
          <m:t>Δ</m:t>
        </m:r>
        <m:r>
          <m:rPr>
            <m:sty m:val="p"/>
          </m:rPr>
          <m:t>&gt;</m:t>
        </m:r>
        <m:r>
          <m:t>0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≤</m:t>
              </m:r>
              <m:r>
                <m:t>X</m:t>
              </m:r>
              <m:r>
                <m:rPr>
                  <m:sty m:val="p"/>
                </m:rPr>
                <m:t>&lt;</m:t>
              </m:r>
              <m:r>
                <m:t>1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Δ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≤</m:t>
              </m:r>
              <m:r>
                <m:t>X</m:t>
              </m:r>
              <m:r>
                <m:rPr>
                  <m:sty m:val="p"/>
                </m:rPr>
                <m:t>≤</m:t>
              </m:r>
              <m:r>
                <m:t>1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Δ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Δ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1</m:t>
                  </m:r>
                </m:sub>
                <m:sup>
                  <m:r>
                    <m:t>1</m:t>
                  </m:r>
                  <m:r>
                    <m:rPr>
                      <m:sty m:val="p"/>
                    </m:rPr>
                    <m:t>+</m:t>
                  </m:r>
                  <m:r>
                    <m:rPr>
                      <m:sty m:val="p"/>
                    </m:rPr>
                    <m:t>Δ</m:t>
                  </m:r>
                </m:sup>
                <m:e>
                  <m:r>
                    <m:t>f</m:t>
                  </m:r>
                </m:e>
              </m:nary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d</m:t>
              </m:r>
              <m:r>
                <m:t>x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the density)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f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nor/>
                  <m:sty m:val="p"/>
                </m:rPr>
                <m:t> on 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Δ</m:t>
              </m:r>
              <m:r>
                <m:rPr>
                  <m:sty m:val="p"/>
                </m:rPr>
                <m:t>]</m:t>
              </m:r>
              <m:r>
                <m:rPr>
                  <m:nor/>
                  <m:sty m:val="p"/>
                </m:rPr>
                <m:t>; one point does not change an integral)</m:t>
              </m:r>
            </m:e>
          </m:eqArr>
        </m:oMath>
      </m:oMathPara>
    </w:p>
    <w:p>
      <w:pPr>
        <w:pStyle w:val="FirstParagraph"/>
      </w:pPr>
      <w:r>
        <w:t xml:space="preserve">So the limit of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≤</m:t>
        </m:r>
        <m:r>
          <m:t>X</m:t>
        </m:r>
        <m:r>
          <m:rPr>
            <m:sty m:val="p"/>
          </m:rPr>
          <m:t>&lt;</m:t>
        </m:r>
        <m:r>
          <m:t>1</m:t>
        </m:r>
        <m:r>
          <m:rPr>
            <m:sty m:val="p"/>
          </m:rPr>
          <m:t>+</m:t>
        </m:r>
        <m:r>
          <m:rPr>
            <m:sty m:val="p"/>
          </m:rPr>
          <m:t>Δ</m:t>
        </m:r>
        <m:r>
          <m:rPr>
            <m:sty m:val="p"/>
          </m:rPr>
          <m:t>)</m:t>
        </m:r>
        <m:r>
          <m:rPr>
            <m:sty m:val="p"/>
          </m:rPr>
          <m:t>/</m:t>
        </m:r>
        <m:r>
          <m:rPr>
            <m:sty m:val="p"/>
          </m:rPr>
          <m:t>Δ</m:t>
        </m:r>
      </m:oMath>
      <w:r>
        <w:t xml:space="preserve"> </w:t>
      </w:r>
      <w:r>
        <w:t xml:space="preserve">at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is 0,</w:t>
      </w:r>
      <w:r>
        <w:t xml:space="preserve"> </w:t>
      </w:r>
      <w:r>
        <w:t xml:space="preserve">although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  <w:r>
        <w:t xml:space="preserve"> </w:t>
      </w:r>
      <w:r>
        <w:t xml:space="preserve">By</w:t>
      </w:r>
      <w:r>
        <w:t xml:space="preserve"> </w:t>
      </w:r>
      <w:hyperlink w:anchor="prp-density-limit-right-derivative">
        <w:r>
          <w:rPr>
            <w:rStyle w:val="Hyperlink"/>
          </w:rPr>
          <w:t xml:space="preserve">Proposition 1</w:t>
        </w:r>
      </w:hyperlink>
      <w:r>
        <w:t xml:space="preserve">,</w:t>
      </w:r>
      <w:r>
        <w:t xml:space="preserve"> </w:t>
      </w:r>
      <w:r>
        <w:t xml:space="preserve">0 is also the right derivative of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at 1,</w:t>
      </w:r>
      <w:r>
        <w:t xml:space="preserve"> </w:t>
      </w:r>
      <w:r>
        <w:t xml:space="preserve">matching the slope of 0 on the right in</w:t>
      </w:r>
      <w:r>
        <w:t xml:space="preserve"> </w:t>
      </w:r>
      <w:hyperlink w:anchor="exm-density-vs-CDF">
        <w:r>
          <w:rPr>
            <w:rStyle w:val="Hyperlink"/>
          </w:rPr>
          <w:t xml:space="preserve">Example 14</w:t>
        </w:r>
      </w:hyperlink>
      <w:r>
        <w:t xml:space="preserve">.</w:t>
      </w:r>
    </w:p>
    <w:bookmarkEnd w:id="65"/>
    <w:bookmarkStart w:id="66" w:name="thm-density-sums-to-one"/>
    <w:p>
      <w:pPr>
        <w:pStyle w:val="BodyText"/>
      </w:pPr>
      <w:r>
        <w:rPr>
          <w:b/>
          <w:bCs/>
        </w:rPr>
        <w:t xml:space="preserve">Theorem 9 (Density functions integrate to 1)</w:t>
      </w:r>
      <w:r>
        <w:t xml:space="preserve"> </w:t>
      </w:r>
      <w:r>
        <w:t xml:space="preserve">If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is a continuous random variable with density</w:t>
      </w:r>
      <w:r>
        <w:t xml:space="preserve"> </w:t>
      </w:r>
      <m:oMath>
        <m:r>
          <m:t>f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nary>
            <m:naryPr>
              <m:chr m:val="∫"/>
              <m:limLoc m:val="subSup"/>
              <m:subHide m:val="off"/>
              <m:supHide m:val="off"/>
            </m:naryPr>
            <m:sub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∞</m:t>
              </m:r>
            </m:sub>
            <m:sup>
              <m:r>
                <m:rPr>
                  <m:sty m:val="p"/>
                </m:rPr>
                <m:t>∞</m:t>
              </m:r>
            </m:sup>
            <m:e>
              <m:r>
                <m:t>f</m:t>
              </m:r>
            </m:e>
          </m:nary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)</m:t>
          </m:r>
          <m:r>
            <m:t> </m:t>
          </m:r>
          <m:r>
            <m:t>d</m:t>
          </m:r>
          <m:r>
            <m:t>x</m:t>
          </m:r>
          <m:r>
            <m:rPr>
              <m:sty m:val="p"/>
            </m:rPr>
            <m:t>=</m:t>
          </m:r>
          <m:r>
            <m:t>1</m:t>
          </m:r>
        </m:oMath>
      </m:oMathPara>
    </w:p>
    <w:bookmarkEnd w:id="66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rPr>
                      <m:sty m:val="p"/>
                    </m:rPr>
                    <m:t>−</m:t>
                  </m:r>
                  <m:r>
                    <m:rPr>
                      <m:sty m:val="p"/>
                    </m:rPr>
                    <m:t>∞</m:t>
                  </m:r>
                </m:sub>
                <m:sup>
                  <m:r>
                    <m:rPr>
                      <m:sty m:val="p"/>
                    </m:rPr>
                    <m:t>∞</m:t>
                  </m:r>
                </m:sup>
                <m:e>
                  <m:r>
                    <m:t>f</m:t>
                  </m:r>
                </m:e>
              </m:nary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d</m:t>
              </m:r>
              <m:r>
                <m:t>x</m:t>
              </m:r>
              <m:r>
                <m:t>&amp;</m:t>
              </m:r>
              <m:r>
                <m:rPr>
                  <m:sty m:val="p"/>
                </m:rPr>
                <m:t>=</m:t>
              </m:r>
              <m:limLow>
                <m:e>
                  <m:r>
                    <m:rPr>
                      <m:sty m:val="p"/>
                    </m:rPr>
                    <m:t>lim</m:t>
                  </m:r>
                </m:e>
                <m:lim>
                  <m:r>
                    <m:t>b</m:t>
                  </m:r>
                  <m:r>
                    <m:rPr>
                      <m:sty m:val="p"/>
                    </m:rPr>
                    <m:t>→</m:t>
                  </m:r>
                  <m:r>
                    <m:rPr>
                      <m:sty m:val="p"/>
                    </m:rPr>
                    <m:t>∞</m:t>
                  </m:r>
                </m:lim>
              </m:limLow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rPr>
                      <m:sty m:val="p"/>
                    </m:rPr>
                    <m:t>−</m:t>
                  </m:r>
                  <m:r>
                    <m:rPr>
                      <m:sty m:val="p"/>
                    </m:rPr>
                    <m:t>∞</m:t>
                  </m:r>
                </m:sub>
                <m:sup>
                  <m:r>
                    <m:t>b</m:t>
                  </m:r>
                </m:sup>
                <m:e>
                  <m:r>
                    <m:t>f</m:t>
                  </m:r>
                </m:e>
              </m:nary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d</m:t>
              </m:r>
              <m:r>
                <m:t>x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an improper integral)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limLow>
                <m:e>
                  <m:r>
                    <m:rPr>
                      <m:sty m:val="p"/>
                    </m:rPr>
                    <m:t>lim</m:t>
                  </m:r>
                </m:e>
                <m:lim>
                  <m:r>
                    <m:t>b</m:t>
                  </m:r>
                  <m:r>
                    <m:rPr>
                      <m:sty m:val="p"/>
                    </m:rPr>
                    <m:t>→</m:t>
                  </m:r>
                  <m:r>
                    <m:rPr>
                      <m:sty m:val="p"/>
                    </m:rPr>
                    <m:t>∞</m:t>
                  </m:r>
                </m:lim>
              </m:limLow>
              <m:r>
                <m:t>F</m:t>
              </m:r>
              <m:r>
                <m:rPr>
                  <m:sty m:val="p"/>
                </m:rPr>
                <m:t>(</m:t>
              </m:r>
              <m:r>
                <m:t>b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(the CDF is the integral of the density)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(limit of a CDF)</m:t>
              </m:r>
            </m:e>
          </m:eqArr>
        </m:oMath>
      </m:oMathPara>
    </w:p>
    <w:p>
      <w:pPr>
        <w:pStyle w:val="FirstParagraph"/>
      </w:pPr>
      <w:r>
        <w:t xml:space="preserve">The last step is</w:t>
      </w:r>
      <w:r>
        <w:t xml:space="preserve"> </w:t>
      </w:r>
      <w:hyperlink w:anchor="thm-cdf-properties">
        <w:r>
          <w:rPr>
            <w:rStyle w:val="Hyperlink"/>
          </w:rPr>
          <w:t xml:space="preserve">Theorem 4</w:t>
        </w:r>
      </w:hyperlink>
      <w:r>
        <w:t xml:space="preserve">.</w:t>
      </w:r>
    </w:p>
    <w:bookmarkStart w:id="67" w:name="exm-density-sums-to-one"/>
    <w:p>
      <w:pPr>
        <w:pStyle w:val="BodyText"/>
      </w:pPr>
      <w:r>
        <w:rPr>
          <w:b/>
          <w:bCs/>
        </w:rPr>
        <w:t xml:space="preserve">Example 18 (The uniform density integrates to 1)</w:t>
      </w:r>
      <w:r>
        <w:t xml:space="preserve"> </w:t>
      </w:r>
      <w:r>
        <w:t xml:space="preserve">For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uniform on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]</m:t>
        </m:r>
      </m:oMath>
      <w:r>
        <w:t xml:space="preserve"> </w:t>
      </w:r>
      <w:r>
        <w:t xml:space="preserve">(</w:t>
      </w:r>
      <w:hyperlink w:anchor="exm-pdf">
        <w:r>
          <w:rPr>
            <w:rStyle w:val="Hyperlink"/>
          </w:rPr>
          <w:t xml:space="preserve">Example 8</w:t>
        </w:r>
      </w:hyperlink>
      <w:r>
        <w:t xml:space="preserve">),</w:t>
      </w:r>
      <w:r>
        <w:t xml:space="preserve"> </w:t>
      </w:r>
      <m:oMath>
        <m:nary>
          <m:naryPr>
            <m:chr m:val="∫"/>
            <m:limLoc m:val="subSup"/>
            <m:subHide m:val="off"/>
            <m:supHide m:val="off"/>
          </m:naryPr>
          <m:sub>
            <m:r>
              <m:rPr>
                <m:sty m:val="p"/>
              </m:rPr>
              <m:t>−</m:t>
            </m:r>
            <m:r>
              <m:rPr>
                <m:sty m:val="p"/>
              </m:rPr>
              <m:t>∞</m:t>
            </m:r>
          </m:sub>
          <m:sup>
            <m:r>
              <m:rPr>
                <m:sty m:val="p"/>
              </m:rPr>
              <m:t>∞</m:t>
            </m:r>
          </m:sup>
          <m:e>
            <m:r>
              <m:t>f</m:t>
            </m:r>
          </m:e>
        </m:nary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t> </m:t>
        </m:r>
        <m:r>
          <m:t>d</m:t>
        </m:r>
        <m:r>
          <m:t>x</m:t>
        </m:r>
        <m:r>
          <m:rPr>
            <m:sty m:val="p"/>
          </m:rPr>
          <m:t>=</m:t>
        </m:r>
        <m:nary>
          <m:naryPr>
            <m:chr m:val="∫"/>
            <m:limLoc m:val="subSup"/>
            <m:subHide m:val="off"/>
            <m:supHide m:val="off"/>
          </m:naryPr>
          <m:sub>
            <m:r>
              <m:t>0</m:t>
            </m:r>
          </m:sub>
          <m:sup>
            <m:r>
              <m:t>1</m:t>
            </m:r>
          </m:sup>
          <m:e>
            <m:r>
              <m:t>1</m:t>
            </m:r>
          </m:e>
        </m:nary>
        <m:r>
          <m:t> </m:t>
        </m:r>
        <m:r>
          <m:t>d</m:t>
        </m:r>
        <m:r>
          <m:t>x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</w:p>
    <w:bookmarkEnd w:id="67"/>
    <w:bookmarkStart w:id="68" w:name="def-jointly-distributed"/>
    <w:p>
      <w:pPr>
        <w:pStyle w:val="BodyText"/>
      </w:pPr>
      <w:r>
        <w:rPr>
          <w:b/>
          <w:bCs/>
        </w:rPr>
        <w:t xml:space="preserve">Definition 14 (Jointly distributed random variables)</w:t>
      </w:r>
      <w:r>
        <w:t xml:space="preserve"> </w:t>
      </w:r>
      <w:r>
        <w:t xml:space="preserve">Random variables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X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are</w:t>
      </w:r>
      <w:r>
        <w:t xml:space="preserve"> </w:t>
      </w:r>
      <w:r>
        <w:rPr>
          <w:b/>
          <w:bCs/>
        </w:rPr>
        <w:t xml:space="preserve">jointly distributed</w:t>
      </w:r>
      <w:r>
        <w:t xml:space="preserve"> </w:t>
      </w:r>
      <w:r>
        <w:t xml:space="preserve">when they are defined on the same</w:t>
      </w:r>
      <w:r>
        <w:t xml:space="preserve"> </w:t>
      </w:r>
      <w:hyperlink r:id="rId10">
        <w:r>
          <w:rPr>
            <w:rStyle w:val="Hyperlink"/>
          </w:rPr>
          <w:t xml:space="preserve">sample space</w:t>
        </w:r>
      </w:hyperlink>
      <w:r>
        <w:t xml:space="preserve"> </w:t>
      </w:r>
      <m:oMath>
        <m:r>
          <m:rPr>
            <m:sty m:val="p"/>
          </m:rPr>
          <m:t>Ω</m:t>
        </m:r>
      </m:oMath>
      <w:r>
        <w:t xml:space="preserve">,</w:t>
      </w:r>
      <w:r>
        <w:t xml:space="preserve"> </w:t>
      </w:r>
      <w:r>
        <w:t xml:space="preserve">so that an event about several of them at once,</w:t>
      </w:r>
      <w:r>
        <w:t xml:space="preserve"> </w:t>
      </w:r>
      <w:r>
        <w:t xml:space="preserve">such as</w:t>
      </w:r>
      <w:r>
        <w:t xml:space="preserve"> </w:t>
      </w:r>
      <m:oMath>
        <m:r>
          <m:rPr>
            <m:sty m:val="p"/>
          </m:rPr>
          <m:t>{</m:t>
        </m:r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≤</m:t>
        </m:r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}</m:t>
        </m:r>
        <m:r>
          <m:rPr>
            <m:sty m:val="p"/>
          </m:rPr>
          <m:t>∩</m:t>
        </m:r>
        <m:r>
          <m:rPr>
            <m:sty m:val="p"/>
          </m:rPr>
          <m:t>{</m:t>
        </m:r>
        <m:sSub>
          <m:e>
            <m:r>
              <m:t>X</m:t>
            </m:r>
          </m:e>
          <m:sub>
            <m:r>
              <m:t>2</m:t>
            </m:r>
          </m:sub>
        </m:sSub>
        <m:r>
          <m:rPr>
            <m:sty m:val="p"/>
          </m:rPr>
          <m:t>≤</m:t>
        </m:r>
        <m:sSub>
          <m:e>
            <m:r>
              <m:t>x</m:t>
            </m:r>
          </m:e>
          <m:sub>
            <m:r>
              <m:t>2</m:t>
            </m:r>
          </m:sub>
        </m:sSub>
        <m:r>
          <m:rPr>
            <m:sty m:val="p"/>
          </m:rPr>
          <m:t>}</m:t>
        </m:r>
      </m:oMath>
      <w:r>
        <w:t xml:space="preserve">,</w:t>
      </w:r>
      <w:r>
        <w:t xml:space="preserve"> </w:t>
      </w:r>
      <w:r>
        <w:t xml:space="preserve">has a probability.</w:t>
      </w:r>
    </w:p>
    <w:bookmarkEnd w:id="68"/>
    <w:p>
      <w:pPr>
        <w:pStyle w:val="BodyText"/>
      </w:pPr>
      <w:r>
        <w:rPr>
          <w:i/>
          <w:iCs/>
        </w:rPr>
        <w:t xml:space="preserve">Remark</w:t>
      </w:r>
      <w:r>
        <w:t xml:space="preserve">. </w:t>
      </w:r>
      <w:r>
        <w:t xml:space="preserve">We write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∈</m:t>
        </m:r>
        <m:r>
          <m:t>A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∈</m:t>
        </m:r>
        <m:r>
          <m:t>B</m:t>
        </m:r>
        <m:r>
          <m:rPr>
            <m:sty m:val="p"/>
          </m:rPr>
          <m:t>)</m:t>
        </m:r>
      </m:oMath>
      <w:r>
        <w:t xml:space="preserve"> </w:t>
      </w:r>
      <w:r>
        <w:t xml:space="preserve">for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r>
          <m:rPr>
            <m:sty m:val="p"/>
          </m:rPr>
          <m:t>{</m:t>
        </m:r>
        <m:r>
          <m:t>X</m:t>
        </m:r>
        <m:r>
          <m:rPr>
            <m:sty m:val="p"/>
          </m:rPr>
          <m:t>∈</m:t>
        </m:r>
        <m:r>
          <m:t>A</m:t>
        </m:r>
        <m:r>
          <m:rPr>
            <m:sty m:val="p"/>
          </m:rPr>
          <m:t>}</m:t>
        </m:r>
        <m:r>
          <m:rPr>
            <m:sty m:val="p"/>
          </m:rPr>
          <m:t>∩</m:t>
        </m:r>
        <m:r>
          <m:rPr>
            <m:sty m:val="p"/>
          </m:rPr>
          <m:t>{</m:t>
        </m:r>
        <m:r>
          <m:t>Y</m:t>
        </m:r>
        <m:r>
          <m:rPr>
            <m:sty m:val="p"/>
          </m:rPr>
          <m:t>∈</m:t>
        </m:r>
        <m:r>
          <m:t>B</m:t>
        </m:r>
        <m:r>
          <m:rPr>
            <m:sty m:val="p"/>
          </m:rPr>
          <m:t>}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and similarly for more variables.</w:t>
      </w:r>
    </w:p>
    <w:bookmarkStart w:id="69" w:name="exm-jointly-distributed"/>
    <w:p>
      <w:pPr>
        <w:pStyle w:val="BodyText"/>
      </w:pPr>
      <w:r>
        <w:rPr>
          <w:b/>
          <w:bCs/>
        </w:rPr>
        <w:t xml:space="preserve">Example 19 (The first flip and the total)</w:t>
      </w:r>
      <w:r>
        <w:t xml:space="preserve"> </w:t>
      </w:r>
      <w:r>
        <w:t xml:space="preserve">In</w:t>
      </w:r>
      <w:r>
        <w:t xml:space="preserve"> </w:t>
      </w:r>
      <w:hyperlink w:anchor="exm-random-variable">
        <w:r>
          <w:rPr>
            <w:rStyle w:val="Hyperlink"/>
          </w:rPr>
          <w:t xml:space="preserve">Example 1</w:t>
        </w:r>
      </w:hyperlink>
      <w:r>
        <w:t xml:space="preserve">,</w:t>
      </w:r>
      <w:r>
        <w:t xml:space="preserve"> </w:t>
      </w:r>
      <w:r>
        <w:t xml:space="preserve">let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indicate heads on the first flip (as in</w:t>
      </w:r>
      <w:r>
        <w:t xml:space="preserve"> </w:t>
      </w:r>
      <w:hyperlink w:anchor="exm-bernoulli-pmf">
        <w:r>
          <w:rPr>
            <w:rStyle w:val="Hyperlink"/>
          </w:rPr>
          <w:t xml:space="preserve">Example 7</w:t>
        </w:r>
      </w:hyperlink>
      <w:r>
        <w:t xml:space="preserve">),</w:t>
      </w:r>
      <w:r>
        <w:t xml:space="preserve"> </w:t>
      </w:r>
      <w:r>
        <w:t xml:space="preserve">and let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be the total number of heads.</w:t>
      </w:r>
      <w:r>
        <w:t xml:space="preserve"> </w:t>
      </w:r>
      <w:r>
        <w:t xml:space="preserve">Both are functions on the same sample space,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H</m:t>
            </m:r>
            <m:r>
              <m:t>H</m:t>
            </m:r>
            <m:r>
              <m:rPr>
                <m:sty m:val="p"/>
              </m:rPr>
              <m:t>,</m:t>
            </m:r>
            <m:r>
              <m:t>H</m:t>
            </m:r>
            <m:r>
              <m:t>T</m:t>
            </m:r>
            <m:r>
              <m:rPr>
                <m:sty m:val="p"/>
              </m:rPr>
              <m:t>,</m:t>
            </m:r>
            <m:r>
              <m:t>T</m:t>
            </m:r>
            <m:r>
              <m:t>H</m:t>
            </m:r>
            <m:r>
              <m:rPr>
                <m:sty m:val="p"/>
              </m:rPr>
              <m:t>,</m:t>
            </m:r>
            <m:r>
              <m:t>T</m:t>
            </m:r>
            <m:r>
              <m:t>T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so they are jointly distributed, and, for example: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Pr</m:t>
          </m:r>
          <m:r>
            <m:rPr>
              <m:sty m:val="p"/>
            </m:rPr>
            <m:t>(</m:t>
          </m:r>
          <m:sSub>
            <m:e>
              <m:r>
                <m:t>X</m:t>
              </m:r>
            </m:e>
            <m:sub>
              <m:r>
                <m:t>1</m:t>
              </m:r>
            </m:sub>
          </m:sSub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,</m:t>
          </m:r>
          <m:r>
            <m:t>X</m:t>
          </m:r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rPr>
              <m:sty m:val="p"/>
            </m:rPr>
            <m:t>Pr</m:t>
          </m:r>
          <m:r>
            <m:rPr>
              <m:sty m:val="p"/>
            </m:rPr>
            <m:t>(</m:t>
          </m:r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t>H</m:t>
              </m:r>
              <m:r>
                <m:t>H</m:t>
              </m:r>
              <m:r>
                <m:rPr>
                  <m:sty m:val="p"/>
                </m:rPr>
                <m:t>,</m:t>
              </m:r>
              <m:r>
                <m:t>H</m:t>
              </m:r>
              <m:r>
                <m:t>T</m:t>
              </m:r>
            </m:e>
          </m:d>
          <m:r>
            <m:t>​</m:t>
          </m:r>
          <m:r>
            <m:rPr>
              <m:sty m:val="p"/>
            </m:rPr>
            <m:t>∩</m:t>
          </m:r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t>H</m:t>
              </m:r>
              <m:r>
                <m:t>T</m:t>
              </m:r>
              <m:r>
                <m:rPr>
                  <m:sty m:val="p"/>
                </m:rPr>
                <m:t>,</m:t>
              </m:r>
              <m:r>
                <m:t>T</m:t>
              </m:r>
              <m:r>
                <m:t>H</m:t>
              </m:r>
            </m:e>
          </m:d>
          <m:r>
            <m:t>​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rPr>
              <m:sty m:val="p"/>
            </m:rPr>
            <m:t>Pr</m:t>
          </m:r>
          <m:r>
            <m:rPr>
              <m:sty m:val="p"/>
            </m:rPr>
            <m:t>(</m:t>
          </m:r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t>H</m:t>
              </m:r>
              <m:r>
                <m:t>T</m:t>
              </m:r>
            </m:e>
          </m:d>
          <m:r>
            <m:t>​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f>
            <m:fPr>
              <m:type m:val="lin"/>
            </m:fPr>
            <m:num>
              <m:r>
                <m:t>1</m:t>
              </m:r>
            </m:num>
            <m:den>
              <m:r>
                <m:t>4</m:t>
              </m:r>
            </m:den>
          </m:f>
        </m:oMath>
      </m:oMathPara>
    </w:p>
    <w:bookmarkEnd w:id="69"/>
    <w:bookmarkStart w:id="71" w:name="def-joint-distribution"/>
    <w:p>
      <w:pPr>
        <w:pStyle w:val="FirstParagraph"/>
      </w:pPr>
      <w:r>
        <w:rPr>
          <w:b/>
          <w:bCs/>
        </w:rPr>
        <w:t xml:space="preserve">Definition 15 (Joint distribution)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joint distribution</w:t>
      </w:r>
      <w:r>
        <w:t xml:space="preserve"> </w:t>
      </w:r>
      <w:r>
        <w:t xml:space="preserve">of</w:t>
      </w:r>
      <w:r>
        <w:t xml:space="preserve"> </w:t>
      </w:r>
      <w:hyperlink w:anchor="def-jointly-distributed">
        <w:r>
          <w:rPr>
            <w:rStyle w:val="Hyperlink"/>
          </w:rPr>
          <w:t xml:space="preserve">jointly distributed</w:t>
        </w:r>
      </w:hyperlink>
      <w:r>
        <w:t xml:space="preserve"> </w:t>
      </w:r>
      <w:r>
        <w:t xml:space="preserve">random variables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X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is the function that assigns to each set</w:t>
      </w:r>
      <w:r>
        <w:t xml:space="preserve"> </w:t>
      </w:r>
      <m:oMath>
        <m:r>
          <m:t>A</m:t>
        </m:r>
        <m:r>
          <m:rPr>
            <m:sty m:val="p"/>
          </m:rPr>
          <m:t>⊆</m:t>
        </m:r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n</m:t>
            </m:r>
          </m:sup>
        </m:sSup>
      </m:oMath>
      <w:r>
        <w:t xml:space="preserve"> </w:t>
      </w:r>
      <w:r>
        <w:t xml:space="preserve">for which</w:t>
      </w:r>
      <w:r>
        <w:t xml:space="preserve"> </w:t>
      </w:r>
      <m:oMath>
        <m:r>
          <m:rPr>
            <m:sty m:val="p"/>
          </m:rPr>
          <m:t>{</m:t>
        </m:r>
        <m:r>
          <m:rPr>
            <m:sty m:val="p"/>
          </m:rPr>
          <m:t>(</m:t>
        </m:r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X</m:t>
            </m:r>
          </m:e>
          <m:sub>
            <m:r>
              <m:t>n</m:t>
            </m:r>
          </m:sub>
        </m:sSub>
        <m:r>
          <m:rPr>
            <m:sty m:val="p"/>
          </m:rPr>
          <m:t>)</m:t>
        </m:r>
        <m:r>
          <m:rPr>
            <m:sty m:val="p"/>
          </m:rPr>
          <m:t>∈</m:t>
        </m:r>
        <m:r>
          <m:t>A</m:t>
        </m:r>
        <m:r>
          <m:rPr>
            <m:sty m:val="p"/>
          </m:rPr>
          <m:t>}</m:t>
        </m:r>
      </m:oMath>
      <w:r>
        <w:t xml:space="preserve"> </w:t>
      </w:r>
      <w:r>
        <w:t xml:space="preserve">is an</w:t>
      </w:r>
      <w:r>
        <w:t xml:space="preserve"> </w:t>
      </w:r>
      <w:hyperlink r:id="rId70">
        <w:r>
          <w:rPr>
            <w:rStyle w:val="Hyperlink"/>
          </w:rPr>
          <w:t xml:space="preserve">event</w:t>
        </w:r>
      </w:hyperlink>
      <w:r>
        <w:t xml:space="preserve"> </w:t>
      </w:r>
      <w:r>
        <w:t xml:space="preserve">the probability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r>
          <m:rPr>
            <m:sty m:val="p"/>
          </m:rPr>
          <m:t>(</m:t>
        </m:r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X</m:t>
            </m:r>
          </m:e>
          <m:sub>
            <m:r>
              <m:t>n</m:t>
            </m:r>
          </m:sub>
        </m:sSub>
        <m:r>
          <m:rPr>
            <m:sty m:val="p"/>
          </m:rPr>
          <m:t>)</m:t>
        </m:r>
        <m:r>
          <m:rPr>
            <m:sty m:val="p"/>
          </m:rPr>
          <m:t>∈</m:t>
        </m:r>
        <m:r>
          <m:t>A</m:t>
        </m:r>
        <m:r>
          <m:rPr>
            <m:sty m:val="p"/>
          </m:rPr>
          <m:t>)</m:t>
        </m:r>
      </m:oMath>
      <w:r>
        <w:t xml:space="preserve">.</w:t>
      </w:r>
    </w:p>
    <w:bookmarkEnd w:id="71"/>
    <w:bookmarkStart w:id="72" w:name="exm-joint-distribution"/>
    <w:p>
      <w:pPr>
        <w:pStyle w:val="BodyText"/>
      </w:pPr>
      <w:r>
        <w:rPr>
          <w:b/>
          <w:bCs/>
        </w:rPr>
        <w:t xml:space="preserve">Example 20 (Joint distribution of the first flip and the total)</w:t>
      </w:r>
      <w:r>
        <w:t xml:space="preserve"> </w:t>
      </w:r>
      <w:r>
        <w:t xml:space="preserve">In</w:t>
      </w:r>
      <w:r>
        <w:t xml:space="preserve"> </w:t>
      </w:r>
      <w:hyperlink w:anchor="exm-jointly-distributed">
        <w:r>
          <w:rPr>
            <w:rStyle w:val="Hyperlink"/>
          </w:rPr>
          <w:t xml:space="preserve">Example 19</w:t>
        </w:r>
      </w:hyperlink>
      <w:r>
        <w:t xml:space="preserve">,</w:t>
      </w:r>
      <w:r>
        <w:t xml:space="preserve"> </w:t>
      </w:r>
      <w:r>
        <w:t xml:space="preserve">the joint distribution of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assigns to the set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ty m:val="p"/>
              </m:rPr>
              <m:t>(</m:t>
            </m:r>
            <m:sSub>
              <m:e>
                <m:r>
                  <m:t>x</m:t>
                </m:r>
              </m:e>
              <m:sub>
                <m:r>
                  <m:t>1</m:t>
                </m:r>
              </m:sub>
            </m:sSub>
            <m:r>
              <m:rPr>
                <m:sty m:val="p"/>
              </m:rPr>
              <m:t>,</m:t>
            </m:r>
            <m:r>
              <m:t>x</m:t>
            </m:r>
            <m:r>
              <m:rPr>
                <m:sty m:val="p"/>
              </m:rPr>
              <m:t>)</m:t>
            </m:r>
            <m:r>
              <m:rPr>
                <m:sty m:val="p"/>
              </m:rPr>
              <m:t>:</m:t>
            </m:r>
            <m:sSub>
              <m:e>
                <m:r>
                  <m:t>x</m:t>
                </m:r>
              </m:e>
              <m:sub>
                <m:r>
                  <m:t>1</m:t>
                </m:r>
              </m:sub>
            </m:sSub>
            <m:r>
              <m:rPr>
                <m:sty m:val="p"/>
              </m:rPr>
              <m:t>=</m:t>
            </m:r>
            <m:r>
              <m:t>1</m:t>
            </m:r>
            <m:r>
              <m:rPr>
                <m:sty m:val="p"/>
              </m:rPr>
              <m:t>,</m:t>
            </m:r>
            <m:r>
              <m:t> </m:t>
            </m:r>
            <m:r>
              <m:t>x</m:t>
            </m:r>
            <m:r>
              <m:rPr>
                <m:sty m:val="p"/>
              </m:rPr>
              <m:t>≥</m:t>
            </m:r>
            <m:r>
              <m:t>1</m:t>
            </m:r>
          </m:e>
        </m:d>
        <m:r>
          <m:t>​</m:t>
        </m:r>
      </m:oMath>
      <w:r>
        <w:t xml:space="preserve"> </w:t>
      </w:r>
      <w:r>
        <w:t xml:space="preserve">the probability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Pr</m:t>
          </m:r>
          <m:r>
            <m:rPr>
              <m:sty m:val="p"/>
            </m:rPr>
            <m:t>(</m:t>
          </m:r>
          <m:r>
            <m:rPr>
              <m:sty m:val="p"/>
            </m:rPr>
            <m:t>(</m:t>
          </m:r>
          <m:sSub>
            <m:e>
              <m:r>
                <m:t>X</m:t>
              </m:r>
            </m:e>
            <m:sub>
              <m:r>
                <m:t>1</m:t>
              </m:r>
            </m:sub>
          </m:sSub>
          <m:r>
            <m:rPr>
              <m:sty m:val="p"/>
            </m:rPr>
            <m:t>,</m:t>
          </m:r>
          <m:r>
            <m:t>X</m:t>
          </m:r>
          <m:r>
            <m:rPr>
              <m:sty m:val="p"/>
            </m:rPr>
            <m:t>)</m:t>
          </m:r>
          <m:r>
            <m:rPr>
              <m:sty m:val="p"/>
            </m:rPr>
            <m:t>∈</m:t>
          </m:r>
          <m:r>
            <m:t>A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rPr>
              <m:sty m:val="p"/>
            </m:rPr>
            <m:t>Pr</m:t>
          </m:r>
          <m:r>
            <m:rPr>
              <m:sty m:val="p"/>
            </m:rPr>
            <m:t>(</m:t>
          </m:r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t>H</m:t>
              </m:r>
              <m:r>
                <m:t>H</m:t>
              </m:r>
              <m:r>
                <m:rPr>
                  <m:sty m:val="p"/>
                </m:rPr>
                <m:t>,</m:t>
              </m:r>
              <m:r>
                <m:t>H</m:t>
              </m:r>
              <m:r>
                <m:t>T</m:t>
              </m:r>
            </m:e>
          </m:d>
          <m:r>
            <m:t>​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f>
            <m:fPr>
              <m:type m:val="lin"/>
            </m:fPr>
            <m:num>
              <m:r>
                <m:t>1</m:t>
              </m:r>
            </m:num>
            <m:den>
              <m:r>
                <m:t>2</m:t>
              </m:r>
            </m:den>
          </m:f>
        </m:oMath>
      </m:oMathPara>
    </w:p>
    <w:p>
      <w:pPr>
        <w:pStyle w:val="FirstParagraph"/>
      </w:pPr>
      <w:r>
        <w:t xml:space="preserve">since the first flip is heads exactly on</w:t>
      </w:r>
      <w:r>
        <w:t xml:space="preserve"> </w:t>
      </w:r>
      <m:oMath>
        <m:r>
          <m:t>H</m:t>
        </m:r>
        <m:r>
          <m:t>H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H</m:t>
        </m:r>
        <m:r>
          <m:t>T</m:t>
        </m:r>
      </m:oMath>
      <w:r>
        <w:t xml:space="preserve">,</w:t>
      </w:r>
      <w:r>
        <w:t xml:space="preserve"> </w:t>
      </w:r>
      <w:r>
        <w:t xml:space="preserve">and each of those outcomes has at least one head.</w:t>
      </w:r>
    </w:p>
    <w:bookmarkEnd w:id="72"/>
    <w:bookmarkStart w:id="73" w:name="thm-joint-distribution-rectangles"/>
    <w:p>
      <w:pPr>
        <w:pStyle w:val="BodyText"/>
      </w:pPr>
      <w:r>
        <w:rPr>
          <w:b/>
          <w:bCs/>
        </w:rPr>
        <w:t xml:space="preserve">Theorem 10 (A joint distribution is determined by its rectangle probabilities)</w:t>
      </w:r>
      <w:r>
        <w:t xml:space="preserve"> </w:t>
      </w:r>
      <w:r>
        <w:t xml:space="preserve">If</w:t>
      </w:r>
      <w:r>
        <w:t xml:space="preserve"> </w:t>
      </w:r>
      <w:hyperlink w:anchor="def-jointly-distributed">
        <w:r>
          <w:rPr>
            <w:rStyle w:val="Hyperlink"/>
          </w:rPr>
          <w:t xml:space="preserve">jointly distributed</w:t>
        </w:r>
      </w:hyperlink>
      <w:r>
        <w:t xml:space="preserve"> </w:t>
      </w:r>
      <w:r>
        <w:t xml:space="preserve">random variables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X</m:t>
            </m:r>
          </m:e>
          <m:sub>
            <m:r>
              <m:t>n</m:t>
            </m:r>
          </m:sub>
        </m:sSub>
      </m:oMath>
      <w:r>
        <w:t xml:space="preserve">,</w:t>
      </w:r>
      <w:r>
        <w:t xml:space="preserve"> </w:t>
      </w:r>
      <w:r>
        <w:t xml:space="preserve">and jointly distributed random variables</w:t>
      </w:r>
      <w:r>
        <w:t xml:space="preserve"> </w:t>
      </w:r>
      <m:oMath>
        <m:sSub>
          <m:e>
            <m:r>
              <m:t>Y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Y</m:t>
            </m:r>
          </m:e>
          <m:sub>
            <m:r>
              <m:t>n</m:t>
            </m:r>
          </m:sub>
        </m:sSub>
      </m:oMath>
      <w:r>
        <w:t xml:space="preserve">,</w:t>
      </w:r>
      <w:r>
        <w:t xml:space="preserve"> </w:t>
      </w:r>
      <w:r>
        <w:t xml:space="preserve">satisfy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Pr</m:t>
          </m:r>
          <m:r>
            <m:rPr>
              <m:sty m:val="p"/>
            </m:rPr>
            <m:t>(</m:t>
          </m:r>
          <m:sSub>
            <m:e>
              <m:r>
                <m:t>X</m:t>
              </m:r>
            </m:e>
            <m:sub>
              <m:r>
                <m:t>1</m:t>
              </m:r>
            </m:sub>
          </m:sSub>
          <m:r>
            <m:rPr>
              <m:sty m:val="p"/>
            </m:rPr>
            <m:t>∈</m:t>
          </m:r>
          <m:sSub>
            <m:e>
              <m:r>
                <m:t>A</m:t>
              </m:r>
            </m:e>
            <m:sub>
              <m:r>
                <m:t>1</m:t>
              </m:r>
            </m:sub>
          </m:sSub>
          <m:r>
            <m:rPr>
              <m:sty m:val="p"/>
            </m:rPr>
            <m:t>,</m:t>
          </m:r>
          <m:r>
            <m:rPr>
              <m:sty m:val="p"/>
            </m:rPr>
            <m:t>…</m:t>
          </m:r>
          <m:r>
            <m:rPr>
              <m:sty m:val="p"/>
            </m:rPr>
            <m:t>,</m:t>
          </m:r>
          <m:sSub>
            <m:e>
              <m:r>
                <m:t>X</m:t>
              </m:r>
            </m:e>
            <m:sub>
              <m:r>
                <m:t>n</m:t>
              </m:r>
            </m:sub>
          </m:sSub>
          <m:r>
            <m:rPr>
              <m:sty m:val="p"/>
            </m:rPr>
            <m:t>∈</m:t>
          </m:r>
          <m:sSub>
            <m:e>
              <m:r>
                <m:t>A</m:t>
              </m:r>
            </m:e>
            <m:sub>
              <m:r>
                <m:t>n</m:t>
              </m:r>
            </m:sub>
          </m:sSub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rPr>
              <m:sty m:val="p"/>
            </m:rPr>
            <m:t>Pr</m:t>
          </m:r>
          <m:r>
            <m:rPr>
              <m:sty m:val="p"/>
            </m:rPr>
            <m:t>(</m:t>
          </m:r>
          <m:sSub>
            <m:e>
              <m:r>
                <m:t>Y</m:t>
              </m:r>
            </m:e>
            <m:sub>
              <m:r>
                <m:t>1</m:t>
              </m:r>
            </m:sub>
          </m:sSub>
          <m:r>
            <m:rPr>
              <m:sty m:val="p"/>
            </m:rPr>
            <m:t>∈</m:t>
          </m:r>
          <m:sSub>
            <m:e>
              <m:r>
                <m:t>A</m:t>
              </m:r>
            </m:e>
            <m:sub>
              <m:r>
                <m:t>1</m:t>
              </m:r>
            </m:sub>
          </m:sSub>
          <m:r>
            <m:rPr>
              <m:sty m:val="p"/>
            </m:rPr>
            <m:t>,</m:t>
          </m:r>
          <m:r>
            <m:rPr>
              <m:sty m:val="p"/>
            </m:rPr>
            <m:t>…</m:t>
          </m:r>
          <m:r>
            <m:rPr>
              <m:sty m:val="p"/>
            </m:rPr>
            <m:t>,</m:t>
          </m:r>
          <m:sSub>
            <m:e>
              <m:r>
                <m:t>Y</m:t>
              </m:r>
            </m:e>
            <m:sub>
              <m:r>
                <m:t>n</m:t>
              </m:r>
            </m:sub>
          </m:sSub>
          <m:r>
            <m:rPr>
              <m:sty m:val="p"/>
            </m:rPr>
            <m:t>∈</m:t>
          </m:r>
          <m:sSub>
            <m:e>
              <m:r>
                <m:t>A</m:t>
              </m:r>
            </m:e>
            <m:sub>
              <m:r>
                <m:t>n</m:t>
              </m:r>
            </m:sub>
          </m:sSub>
          <m:r>
            <m:rPr>
              <m:sty m:val="p"/>
            </m:rPr>
            <m:t>)</m:t>
          </m:r>
        </m:oMath>
      </m:oMathPara>
    </w:p>
    <w:p>
      <w:pPr>
        <w:pStyle w:val="FirstParagraph"/>
      </w:pPr>
      <w:r>
        <w:t xml:space="preserve">for all sets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of real numbers for which these are events,</w:t>
      </w:r>
      <w:r>
        <w:t xml:space="preserve"> </w:t>
      </w:r>
      <w:r>
        <w:t xml:space="preserve">then</w:t>
      </w:r>
      <w:r>
        <w:t xml:space="preserve"> </w:t>
      </w:r>
      <m:oMath>
        <m:r>
          <m:rPr>
            <m:sty m:val="p"/>
          </m:rPr>
          <m:t>(</m:t>
        </m:r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X</m:t>
            </m:r>
          </m:e>
          <m:sub>
            <m:r>
              <m:t>n</m:t>
            </m:r>
          </m:sub>
        </m:sSub>
        <m:r>
          <m:rPr>
            <m:sty m:val="p"/>
          </m:rPr>
          <m:t>)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(</m:t>
        </m:r>
        <m:sSub>
          <m:e>
            <m:r>
              <m:t>Y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Y</m:t>
            </m:r>
          </m:e>
          <m:sub>
            <m:r>
              <m:t>n</m:t>
            </m:r>
          </m:sub>
        </m:sSub>
        <m:r>
          <m:rPr>
            <m:sty m:val="p"/>
          </m:rPr>
          <m:t>)</m:t>
        </m:r>
      </m:oMath>
      <w:r>
        <w:t xml:space="preserve"> </w:t>
      </w:r>
      <w:r>
        <w:t xml:space="preserve">have the same</w:t>
      </w:r>
      <w:r>
        <w:t xml:space="preserve"> </w:t>
      </w:r>
      <w:hyperlink w:anchor="def-joint-distribution">
        <w:r>
          <w:rPr>
            <w:rStyle w:val="Hyperlink"/>
          </w:rPr>
          <w:t xml:space="preserve">joint distribution</w:t>
        </w:r>
      </w:hyperlink>
      <w:r>
        <w:t xml:space="preserve">.</w:t>
      </w:r>
    </w:p>
    <w:bookmarkEnd w:id="73"/>
    <w:p>
      <w:pPr>
        <w:pStyle w:val="BodyText"/>
      </w:pPr>
      <w:r>
        <w:rPr>
          <w:i/>
          <w:iCs/>
        </w:rPr>
        <w:t xml:space="preserve">Remark</w:t>
      </w:r>
      <w:r>
        <w:t xml:space="preserve">. </w:t>
      </w:r>
      <w:r>
        <w:t xml:space="preserve">The proof needs measure theory beyond these notes:</w:t>
      </w:r>
      <w:r>
        <w:t xml:space="preserve"> </w:t>
      </w:r>
      <w:r>
        <w:t xml:space="preserve">the sets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×</m:t>
        </m:r>
        <m:r>
          <m:rPr>
            <m:sty m:val="p"/>
          </m:rPr>
          <m:t>⋯</m:t>
        </m:r>
        <m:r>
          <m:rPr>
            <m:sty m:val="p"/>
          </m:rPr>
          <m:t>×</m:t>
        </m:r>
        <m:sSub>
          <m:e>
            <m:r>
              <m:t>A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form a</w:t>
      </w:r>
      <w:r>
        <w:t xml:space="preserve"> </w:t>
      </w:r>
      <w:hyperlink r:id="rId74">
        <m:oMath>
          <m:r>
            <m:t>π</m:t>
          </m:r>
        </m:oMath>
        <w:r>
          <w:rPr>
            <w:rStyle w:val="Hyperlink"/>
          </w:rPr>
          <w:t xml:space="preserve">-system</w:t>
        </w:r>
      </w:hyperlink>
      <w:r>
        <w:t xml:space="preserve">,</w:t>
      </w:r>
      <w:r>
        <w:t xml:space="preserve"> </w:t>
      </w:r>
      <w:r>
        <w:t xml:space="preserve">and two probability measures that agree on a</w:t>
      </w:r>
      <w:r>
        <w:t xml:space="preserve"> </w:t>
      </w:r>
      <m:oMath>
        <m:r>
          <m:t>π</m:t>
        </m:r>
      </m:oMath>
      <w:r>
        <w:t xml:space="preserve">-system</w:t>
      </w:r>
      <w:r>
        <w:t xml:space="preserve"> </w:t>
      </w:r>
      <w:r>
        <w:t xml:space="preserve">agree on the</w:t>
      </w:r>
      <w:r>
        <w:t xml:space="preserve"> </w:t>
      </w:r>
      <m:oMath>
        <m:r>
          <m:t>σ</m:t>
        </m:r>
      </m:oMath>
      <w:r>
        <w:t xml:space="preserve">-algebra it generates</w:t>
      </w:r>
      <w:r>
        <w:t xml:space="preserve"> </w:t>
      </w:r>
      <w:r>
        <w:t xml:space="preserve">(Billingsley 1995)</w:t>
      </w:r>
      <w:r>
        <w:t xml:space="preserve">.</w:t>
      </w:r>
    </w:p>
    <w:bookmarkStart w:id="75" w:name="def-joint-pmf"/>
    <w:p>
      <w:pPr>
        <w:pStyle w:val="BodyText"/>
      </w:pPr>
      <w:r>
        <w:rPr>
          <w:b/>
          <w:bCs/>
        </w:rPr>
        <w:t xml:space="preserve">Definition 16 (Joint probability mass function)</w:t>
      </w:r>
      <w:r>
        <w:t xml:space="preserve"> </w:t>
      </w:r>
      <w:r>
        <w:t xml:space="preserve">For</w:t>
      </w:r>
      <w:r>
        <w:t xml:space="preserve"> </w:t>
      </w:r>
      <w:hyperlink w:anchor="def-jointly-distributed">
        <w:r>
          <w:rPr>
            <w:rStyle w:val="Hyperlink"/>
          </w:rPr>
          <w:t xml:space="preserve">jointly distributed</w:t>
        </w:r>
      </w:hyperlink>
      <w:r>
        <w:t xml:space="preserve"> </w:t>
      </w:r>
      <w:r>
        <w:t xml:space="preserve">discrete random variables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,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joint probability mass function</w:t>
      </w:r>
      <w:r>
        <w:t xml:space="preserve"> </w:t>
      </w:r>
      <w:r>
        <w:t xml:space="preserve">(joint PMF) of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is the probability that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takes the value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takes the value</w:t>
      </w:r>
      <w:r>
        <w:t xml:space="preserve"> </w:t>
      </w:r>
      <m:oMath>
        <m:r>
          <m:t>y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P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=</m:t>
          </m:r>
          <m:r>
            <m:t>x</m:t>
          </m:r>
          <m:r>
            <m:rPr>
              <m:sty m:val="p"/>
            </m:rPr>
            <m:t>,</m:t>
          </m:r>
          <m:r>
            <m:t> </m:t>
          </m:r>
          <m:r>
            <m:t>Y</m:t>
          </m:r>
          <m:r>
            <m:rPr>
              <m:sty m:val="p"/>
            </m:rPr>
            <m:t>=</m:t>
          </m:r>
          <m:r>
            <m:t>y</m:t>
          </m:r>
          <m:r>
            <m:rPr>
              <m:sty m:val="p"/>
            </m:rPr>
            <m:t>)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rPr>
              <m:sty m:val="p"/>
            </m:rPr>
            <m:t>Pr</m:t>
          </m:r>
          <m:r>
            <m:rPr>
              <m:sty m:val="p"/>
            </m:rPr>
            <m:t>(</m:t>
          </m:r>
          <m:r>
            <m:rPr>
              <m:sty m:val="p"/>
            </m:rPr>
            <m:t>{</m:t>
          </m:r>
          <m:r>
            <m:t>X</m:t>
          </m:r>
          <m:r>
            <m:rPr>
              <m:sty m:val="p"/>
            </m:rPr>
            <m:t>=</m:t>
          </m:r>
          <m:r>
            <m:t>x</m:t>
          </m:r>
          <m:r>
            <m:rPr>
              <m:sty m:val="p"/>
            </m:rPr>
            <m:t>}</m:t>
          </m:r>
          <m:r>
            <m:rPr>
              <m:sty m:val="p"/>
            </m:rPr>
            <m:t>∩</m:t>
          </m:r>
          <m:r>
            <m:rPr>
              <m:sty m:val="p"/>
            </m:rPr>
            <m:t>{</m:t>
          </m:r>
          <m:r>
            <m:t>Y</m:t>
          </m:r>
          <m:r>
            <m:rPr>
              <m:sty m:val="p"/>
            </m:rPr>
            <m:t>=</m:t>
          </m:r>
          <m:r>
            <m:t>y</m:t>
          </m:r>
          <m:r>
            <m:rPr>
              <m:sty m:val="p"/>
            </m:rPr>
            <m:t>}</m:t>
          </m:r>
          <m:r>
            <m:rPr>
              <m:sty m:val="p"/>
            </m:rPr>
            <m:t>)</m:t>
          </m:r>
        </m:oMath>
      </m:oMathPara>
    </w:p>
    <w:bookmarkEnd w:id="75"/>
    <w:bookmarkStart w:id="76" w:name="exm-joint-pmf"/>
    <w:p>
      <w:pPr>
        <w:pStyle w:val="FirstParagraph"/>
      </w:pPr>
      <w:r>
        <w:rPr>
          <w:b/>
          <w:bCs/>
        </w:rPr>
        <w:t xml:space="preserve">Example 21 (Joint PMF of the first flip and the total)</w:t>
      </w:r>
      <w:r>
        <w:t xml:space="preserve"> </w:t>
      </w:r>
      <w:r>
        <w:t xml:space="preserve">Continuing</w:t>
      </w:r>
      <w:r>
        <w:t xml:space="preserve"> </w:t>
      </w:r>
      <w:hyperlink w:anchor="exm-jointly-distributed">
        <w:r>
          <w:rPr>
            <w:rStyle w:val="Hyperlink"/>
          </w:rPr>
          <w:t xml:space="preserve">Example 19</w:t>
        </w:r>
      </w:hyperlink>
      <w:r>
        <w:t xml:space="preserve">,</w:t>
      </w:r>
      <w:r>
        <w:t xml:space="preserve"> </w:t>
      </w:r>
      <w:r>
        <w:t xml:space="preserve">each outcome of the two flips fixes both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r>
          <m:t>X</m:t>
        </m:r>
      </m:oMath>
      <w:r>
        <w:t xml:space="preserve">,</w:t>
      </w:r>
      <w:r>
        <w:t xml:space="preserve"> </w:t>
      </w:r>
      <w:r>
        <w:t xml:space="preserve">so the joint PMF puts probability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r>
          <m:t>4</m:t>
        </m:r>
      </m:oMath>
      <w:r>
        <w:t xml:space="preserve"> </w:t>
      </w:r>
      <w:r>
        <w:t xml:space="preserve">on each outcome’s pair of values: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center"/>
            </w:pPr>
            <m:oMath>
              <m:r>
                <m:t>X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t>X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t>X</m:t>
              </m:r>
              <m:r>
                <m:rPr>
                  <m:sty m:val="p"/>
                </m:rPr>
                <m:t>=</m:t>
              </m:r>
              <m:r>
                <m:t>2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  <w:jc w:val="center"/>
            </w:pPr>
            <m:oMath>
              <m:sSub>
                <m:e>
                  <m:r>
                    <m:t>X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t>1</m:t>
              </m:r>
              <m:r>
                <m:rPr>
                  <m:sty m:val="p"/>
                </m:rPr>
                <m:t>/</m:t>
              </m:r>
              <m:r>
                <m:t>4</m:t>
              </m:r>
            </m:oMath>
            <w:r>
              <w:t xml:space="preserve"> </w:t>
            </w:r>
            <w:r>
              <w:t xml:space="preserve">(</w:t>
            </w:r>
            <m:oMath>
              <m:r>
                <m:t>T</m:t>
              </m:r>
              <m:r>
                <m:t>T</m:t>
              </m:r>
            </m:oMath>
            <w:r>
              <w:t xml:space="preserve">)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t>1</m:t>
              </m:r>
              <m:r>
                <m:rPr>
                  <m:sty m:val="p"/>
                </m:rPr>
                <m:t>/</m:t>
              </m:r>
              <m:r>
                <m:t>4</m:t>
              </m:r>
            </m:oMath>
            <w:r>
              <w:t xml:space="preserve"> </w:t>
            </w:r>
            <w:r>
              <w:t xml:space="preserve">(</w:t>
            </w:r>
            <m:oMath>
              <m:r>
                <m:t>T</m:t>
              </m:r>
              <m:r>
                <m:t>H</m:t>
              </m:r>
            </m:oMath>
            <w:r>
              <w:t xml:space="preserve">)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t>0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  <w:jc w:val="center"/>
            </w:pPr>
            <m:oMath>
              <m:sSub>
                <m:e>
                  <m:r>
                    <m:t>X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t>0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t>1</m:t>
              </m:r>
              <m:r>
                <m:rPr>
                  <m:sty m:val="p"/>
                </m:rPr>
                <m:t>/</m:t>
              </m:r>
              <m:r>
                <m:t>4</m:t>
              </m:r>
            </m:oMath>
            <w:r>
              <w:t xml:space="preserve"> </w:t>
            </w:r>
            <w:r>
              <w:t xml:space="preserve">(</w:t>
            </w:r>
            <m:oMath>
              <m:r>
                <m:t>H</m:t>
              </m:r>
              <m:r>
                <m:t>T</m:t>
              </m:r>
            </m:oMath>
            <w:r>
              <w:t xml:space="preserve">)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t>1</m:t>
              </m:r>
              <m:r>
                <m:rPr>
                  <m:sty m:val="p"/>
                </m:rPr>
                <m:t>/</m:t>
              </m:r>
              <m:r>
                <m:t>4</m:t>
              </m:r>
            </m:oMath>
            <w:r>
              <w:t xml:space="preserve"> </w:t>
            </w:r>
            <w:r>
              <w:t xml:space="preserve">(</w:t>
            </w:r>
            <m:oMath>
              <m:r>
                <m:t>H</m:t>
              </m:r>
              <m:r>
                <m:t>H</m:t>
              </m:r>
            </m:oMath>
            <w:r>
              <w:t xml:space="preserve">)</w:t>
            </w:r>
          </w:p>
        </w:tc>
      </w:tr>
    </w:tbl>
    <w:bookmarkEnd w:id="76"/>
    <w:bookmarkStart w:id="77" w:name="def-marginal"/>
    <w:p>
      <w:pPr>
        <w:pStyle w:val="BodyText"/>
      </w:pPr>
      <w:r>
        <w:rPr>
          <w:b/>
          <w:bCs/>
        </w:rPr>
        <w:t xml:space="preserve">Definition 17 (Marginal distribution)</w:t>
      </w:r>
      <w:r>
        <w:t xml:space="preserve"> </w:t>
      </w:r>
      <w:r>
        <w:t xml:space="preserve">When a random variable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is one of several</w:t>
      </w:r>
      <w:r>
        <w:t xml:space="preserve"> </w:t>
      </w:r>
      <w:hyperlink w:anchor="def-jointly-distributed">
        <w:r>
          <w:rPr>
            <w:rStyle w:val="Hyperlink"/>
          </w:rPr>
          <w:t xml:space="preserve">jointly distributed</w:t>
        </w:r>
      </w:hyperlink>
      <w:r>
        <w:t xml:space="preserve"> </w:t>
      </w:r>
      <w:r>
        <w:t xml:space="preserve">random variables,</w:t>
      </w:r>
      <w:r>
        <w:t xml:space="preserve"> </w:t>
      </w:r>
      <w:r>
        <w:t xml:space="preserve">the distribution of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by itself</w:t>
      </w:r>
      <w:r>
        <w:t xml:space="preserve"> </w:t>
      </w:r>
      <w:r>
        <w:t xml:space="preserve">(its CDF, and its PMF or density)</w:t>
      </w:r>
      <w:r>
        <w:t xml:space="preserve"> </w:t>
      </w:r>
      <w:r>
        <w:t xml:space="preserve">is called the</w:t>
      </w:r>
      <w:r>
        <w:t xml:space="preserve"> </w:t>
      </w:r>
      <w:r>
        <w:rPr>
          <w:b/>
          <w:bCs/>
        </w:rPr>
        <w:t xml:space="preserve">marginal distribution</w:t>
      </w:r>
      <w:r>
        <w:t xml:space="preserve"> </w:t>
      </w:r>
      <w:r>
        <w:t xml:space="preserve">of</w:t>
      </w:r>
      <w:r>
        <w:t xml:space="preserve"> </w:t>
      </w:r>
      <m:oMath>
        <m:r>
          <m:t>X</m:t>
        </m:r>
      </m:oMath>
      <w:r>
        <w:t xml:space="preserve">.</w:t>
      </w:r>
    </w:p>
    <w:bookmarkEnd w:id="77"/>
    <w:p>
      <w:pPr>
        <w:pStyle w:val="BodyText"/>
      </w:pPr>
      <w:r>
        <w:rPr>
          <w:i/>
          <w:iCs/>
        </w:rPr>
        <w:t xml:space="preserve">Remark</w:t>
      </w:r>
      <w:r>
        <w:t xml:space="preserve">. </w:t>
      </w:r>
      <w:r>
        <w:t xml:space="preserve">The word</w:t>
      </w:r>
      <w:r>
        <w:t xml:space="preserve"> </w:t>
      </w:r>
      <w:r>
        <w:t xml:space="preserve">“marginal”</w:t>
      </w:r>
      <w:r>
        <w:t xml:space="preserve"> </w:t>
      </w:r>
      <w:r>
        <w:t xml:space="preserve">only says that the other variables are being set aside;</w:t>
      </w:r>
      <w:r>
        <w:t xml:space="preserve"> </w:t>
      </w:r>
      <w:r>
        <w:t xml:space="preserve">the marginal distribution of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is the same object as the distribution of</w:t>
      </w:r>
      <w:r>
        <w:t xml:space="preserve"> </w:t>
      </w:r>
      <m:oMath>
        <m:r>
          <m:t>X</m:t>
        </m:r>
      </m:oMath>
      <w:r>
        <w:t xml:space="preserve">.</w:t>
      </w:r>
    </w:p>
    <w:bookmarkStart w:id="78" w:name="exm-marginal"/>
    <w:p>
      <w:pPr>
        <w:pStyle w:val="BodyText"/>
      </w:pPr>
      <w:r>
        <w:rPr>
          <w:b/>
          <w:bCs/>
        </w:rPr>
        <w:t xml:space="preserve">Example 22 (Marginal distribution of the total)</w:t>
      </w:r>
      <w:r>
        <w:t xml:space="preserve"> </w:t>
      </w:r>
      <w:r>
        <w:t xml:space="preserve">In</w:t>
      </w:r>
      <w:r>
        <w:t xml:space="preserve"> </w:t>
      </w:r>
      <w:hyperlink w:anchor="exm-joint-pmf">
        <w:r>
          <w:rPr>
            <w:rStyle w:val="Hyperlink"/>
          </w:rPr>
          <w:t xml:space="preserve">Example 21</w:t>
        </w:r>
      </w:hyperlink>
      <w:r>
        <w:t xml:space="preserve">,</w:t>
      </w:r>
      <w:r>
        <w:t xml:space="preserve"> </w:t>
      </w:r>
      <w:r>
        <w:t xml:space="preserve">the marginal distribution of the total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is the PMF of</w:t>
      </w:r>
      <w:r>
        <w:t xml:space="preserve"> </w:t>
      </w:r>
      <w:hyperlink w:anchor="exm-pmf">
        <w:r>
          <w:rPr>
            <w:rStyle w:val="Hyperlink"/>
          </w:rPr>
          <w:t xml:space="preserve">Example 6</w:t>
        </w:r>
      </w:hyperlink>
      <w:r>
        <w:t xml:space="preserve">:</w:t>
      </w:r>
      <w:r>
        <w:t xml:space="preserve"> </w:t>
      </w:r>
      <m:oMath>
        <m:r>
          <m:rPr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/</m:t>
        </m:r>
        <m:r>
          <m:t>4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/</m:t>
        </m:r>
        <m:r>
          <m:t>2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/</m:t>
        </m:r>
        <m:r>
          <m:t>4</m:t>
        </m:r>
      </m:oMath>
      <w:r>
        <w:t xml:space="preserve">.</w:t>
      </w:r>
    </w:p>
    <w:bookmarkEnd w:id="78"/>
    <w:bookmarkStart w:id="79" w:name="thm-marginal-pmf"/>
    <w:p>
      <w:pPr>
        <w:pStyle w:val="BodyText"/>
      </w:pPr>
      <w:r>
        <w:rPr>
          <w:b/>
          <w:bCs/>
        </w:rPr>
        <w:t xml:space="preserve">Theorem 11 (Marginal PMF from a joint PMF)</w:t>
      </w:r>
      <w:r>
        <w:t xml:space="preserve"> </w:t>
      </w:r>
      <w:r>
        <w:t xml:space="preserve">If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are jointly distributed discrete random variables,</w:t>
      </w:r>
      <w:r>
        <w:t xml:space="preserve"> </w:t>
      </w:r>
      <w:r>
        <w:t xml:space="preserve">then for every</w:t>
      </w:r>
      <w:r>
        <w:t xml:space="preserve"> </w:t>
      </w:r>
      <m:oMath>
        <m:r>
          <m:t>x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P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=</m:t>
          </m:r>
          <m:r>
            <m:t>x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nary>
            <m:naryPr>
              <m:chr m:val="∑"/>
              <m:limLoc m:val="undOvr"/>
              <m:subHide m:val="off"/>
              <m:supHide m:val="on"/>
            </m:naryPr>
            <m:sub>
              <m:r>
                <m:t>y</m:t>
              </m:r>
              <m:r>
                <m:rPr>
                  <m:sty m:val="p"/>
                </m:rPr>
                <m:t>∈</m:t>
              </m:r>
              <m:r>
                <m:rPr>
                  <m:scr m:val="script"/>
                  <m:sty m:val="p"/>
                </m:rPr>
                <m:t>R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)</m:t>
              </m:r>
            </m:sub>
            <m:sup>
              <m:r>
                <m:t>​</m:t>
              </m:r>
            </m:sup>
            <m:e>
              <m:r>
                <m:rPr>
                  <m:sty m:val="p"/>
                </m:rPr>
                <m:t>P</m:t>
              </m:r>
            </m:e>
          </m:nary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=</m:t>
          </m:r>
          <m:r>
            <m:t>x</m:t>
          </m:r>
          <m:r>
            <m:rPr>
              <m:sty m:val="p"/>
            </m:rPr>
            <m:t>,</m:t>
          </m:r>
          <m:r>
            <m:t> </m:t>
          </m:r>
          <m:r>
            <m:t>Y</m:t>
          </m:r>
          <m:r>
            <m:rPr>
              <m:sty m:val="p"/>
            </m:rPr>
            <m:t>=</m:t>
          </m:r>
          <m:r>
            <m:t>y</m:t>
          </m:r>
          <m:r>
            <m:rPr>
              <m:sty m:val="p"/>
            </m:rPr>
            <m:t>)</m:t>
          </m:r>
        </m:oMath>
      </m:oMathPara>
    </w:p>
    <w:bookmarkEnd w:id="79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The event</w:t>
      </w:r>
      <w:r>
        <w:t xml:space="preserve"> </w:t>
      </w:r>
      <m:oMath>
        <m:r>
          <m:rPr>
            <m:sty m:val="p"/>
          </m:rPr>
          <m:t>{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}</m:t>
        </m:r>
      </m:oMath>
      <w:r>
        <w:t xml:space="preserve"> </w:t>
      </w:r>
      <w:r>
        <w:t xml:space="preserve">is the disjoint union of the events</w:t>
      </w:r>
      <w:r>
        <w:t xml:space="preserve"> </w:t>
      </w:r>
      <m:oMath>
        <m:r>
          <m:rPr>
            <m:sty m:val="p"/>
          </m:rPr>
          <m:t>{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}</m:t>
        </m:r>
        <m:r>
          <m:rPr>
            <m:sty m:val="p"/>
          </m:rPr>
          <m:t>∩</m:t>
        </m:r>
        <m:r>
          <m:rPr>
            <m:sty m:val="p"/>
          </m:rPr>
          <m:t>{</m:t>
        </m:r>
        <m:r>
          <m:t>Y</m:t>
        </m:r>
        <m:r>
          <m:rPr>
            <m:sty m:val="p"/>
          </m:rPr>
          <m:t>=</m:t>
        </m:r>
        <m:r>
          <m:t>y</m:t>
        </m:r>
        <m:r>
          <m:rPr>
            <m:sty m:val="p"/>
          </m:rPr>
          <m:t>}</m:t>
        </m:r>
      </m:oMath>
      <w:r>
        <w:t xml:space="preserve"> </w:t>
      </w:r>
      <w:r>
        <w:t xml:space="preserve">over the countably many values</w:t>
      </w:r>
      <w:r>
        <w:t xml:space="preserve"> </w:t>
      </w:r>
      <m:oMath>
        <m:r>
          <m:t>y</m:t>
        </m:r>
        <m:r>
          <m:rPr>
            <m:sty m:val="p"/>
          </m:rPr>
          <m:t>∈</m:t>
        </m:r>
        <m:r>
          <m:rPr>
            <m:scr m:val="script"/>
            <m:sty m:val="p"/>
          </m:rPr>
          <m:t>R</m:t>
        </m:r>
        <m:r>
          <m:rPr>
            <m:sty m:val="p"/>
          </m:rPr>
          <m:t>(</m:t>
        </m:r>
        <m:r>
          <m:t>Y</m:t>
        </m:r>
        <m:r>
          <m:rPr>
            <m:sty m:val="p"/>
          </m:rPr>
          <m:t>)</m:t>
        </m:r>
      </m:oMath>
      <w:r>
        <w:t xml:space="preserve">, so: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limLow>
                    <m:e>
                      <m:r>
                        <m:rPr>
                          <m:sty m:val="p"/>
                        </m:rPr>
                        <m:t>⋃</m:t>
                      </m:r>
                    </m:e>
                    <m:lim>
                      <m:r>
                        <m:t>y</m:t>
                      </m:r>
                      <m:r>
                        <m:rPr>
                          <m:sty m:val="p"/>
                        </m:rPr>
                        <m:t>∈</m:t>
                      </m:r>
                      <m:r>
                        <m:rPr>
                          <m:scr m:val="script"/>
                          <m:sty m:val="p"/>
                        </m:rPr>
                        <m:t>R</m:t>
                      </m:r>
                      <m:r>
                        <m:rPr>
                          <m:sty m:val="p"/>
                        </m:rPr>
                        <m:t>(</m:t>
                      </m:r>
                      <m:r>
                        <m:t>Y</m:t>
                      </m:r>
                      <m:r>
                        <m:rPr>
                          <m:sty m:val="p"/>
                        </m:rPr>
                        <m:t>)</m:t>
                      </m:r>
                    </m:lim>
                  </m:limLow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rPr>
                          <m:sty m:val="p"/>
                        </m:rPr>
                        <m:t>{</m:t>
                      </m:r>
                      <m:r>
                        <m:t>X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x</m:t>
                      </m:r>
                      <m:r>
                        <m:rPr>
                          <m:sty m:val="p"/>
                        </m:rPr>
                        <m:t>}</m:t>
                      </m:r>
                      <m:r>
                        <m:rPr>
                          <m:sty m:val="p"/>
                        </m:rPr>
                        <m:t>∩</m:t>
                      </m:r>
                      <m:r>
                        <m:rPr>
                          <m:sty m:val="p"/>
                        </m:rPr>
                        <m:t>{</m:t>
                      </m:r>
                      <m:r>
                        <m:t>Y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y</m:t>
                      </m:r>
                      <m:r>
                        <m:rPr>
                          <m:sty m:val="p"/>
                        </m:rPr>
                        <m:t>}</m:t>
                      </m:r>
                    </m:e>
                  </m:d>
                  <m:r>
                    <m:t>​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(the events partition </m:t>
              </m:r>
              <m:r>
                <m:rPr>
                  <m:sty m:val="p"/>
                </m:rPr>
                <m:t>{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}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y</m:t>
                  </m:r>
                  <m:r>
                    <m:rPr>
                      <m:sty m:val="p"/>
                    </m:rPr>
                    <m:t>∈</m:t>
                  </m:r>
                  <m:r>
                    <m:rPr>
                      <m:scr m:val="script"/>
                      <m:sty m:val="p"/>
                    </m:rPr>
                    <m:t>R</m:t>
                  </m:r>
                  <m:r>
                    <m:rPr>
                      <m:sty m:val="p"/>
                    </m:rPr>
                    <m:t>(</m:t>
                  </m:r>
                  <m:r>
                    <m:t>Y</m:t>
                  </m:r>
                  <m:r>
                    <m:rPr>
                      <m:sty m:val="p"/>
                    </m:rPr>
                    <m:t>)</m:t>
                  </m:r>
                </m:sub>
                <m:sup>
                  <m:r>
                    <m:t>​</m:t>
                  </m:r>
                </m:sup>
                <m:e>
                  <m:r>
                    <m:rPr>
                      <m:sty m:val="p"/>
                    </m:rPr>
                    <m:t>Pr</m:t>
                  </m:r>
                </m:e>
              </m:nary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{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}</m:t>
              </m:r>
              <m:r>
                <m:rPr>
                  <m:sty m:val="p"/>
                </m:rPr>
                <m:t>∩</m:t>
              </m:r>
              <m:r>
                <m:rPr>
                  <m:sty m:val="p"/>
                </m:rPr>
                <m:t>{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}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(countable additivity)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y</m:t>
                  </m:r>
                  <m:r>
                    <m:rPr>
                      <m:sty m:val="p"/>
                    </m:rPr>
                    <m:t>∈</m:t>
                  </m:r>
                  <m:r>
                    <m:rPr>
                      <m:scr m:val="script"/>
                      <m:sty m:val="p"/>
                    </m:rPr>
                    <m:t>R</m:t>
                  </m:r>
                  <m:r>
                    <m:rPr>
                      <m:sty m:val="p"/>
                    </m:rPr>
                    <m:t>(</m:t>
                  </m:r>
                  <m:r>
                    <m:t>Y</m:t>
                  </m:r>
                  <m:r>
                    <m:rPr>
                      <m:sty m:val="p"/>
                    </m:rPr>
                    <m:t>)</m:t>
                  </m:r>
                </m:sub>
                <m:sup>
                  <m:r>
                    <m:t>​</m:t>
                  </m:r>
                </m:sup>
                <m:e>
                  <m:r>
                    <m:rPr>
                      <m:sty m:val="p"/>
                    </m:rPr>
                    <m:t>P</m:t>
                  </m:r>
                </m:e>
              </m:nary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 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the joint PMF)</m:t>
              </m:r>
            </m:e>
          </m:eqArr>
        </m:oMath>
      </m:oMathPara>
    </w:p>
    <w:bookmarkStart w:id="80" w:name="exm-marginal-pmf"/>
    <w:p>
      <w:pPr>
        <w:pStyle w:val="FirstParagraph"/>
      </w:pPr>
      <w:r>
        <w:rPr>
          <w:b/>
          <w:bCs/>
        </w:rPr>
        <w:t xml:space="preserve">Example 23 (Summing a row of the joint PMF)</w:t>
      </w:r>
      <w:r>
        <w:t xml:space="preserve"> </w:t>
      </w:r>
      <w:r>
        <w:t xml:space="preserve">In</w:t>
      </w:r>
      <w:r>
        <w:t xml:space="preserve"> </w:t>
      </w:r>
      <w:hyperlink w:anchor="exm-joint-pmf">
        <w:r>
          <w:rPr>
            <w:rStyle w:val="Hyperlink"/>
          </w:rPr>
          <w:t xml:space="preserve">Example 21</w:t>
        </w:r>
      </w:hyperlink>
      <w:r>
        <w:t xml:space="preserve">, summing the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row: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sSub>
                <m:e>
                  <m:r>
                    <m:t>X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sSub>
                <m:e>
                  <m:r>
                    <m:t>X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sSub>
                <m:e>
                  <m:r>
                    <m:t>X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sSub>
                <m:e>
                  <m:r>
                    <m:t>X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(marginal PMF from the joint PMF)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+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4</m:t>
                  </m:r>
                </m:den>
              </m:f>
              <m:r>
                <m:rPr>
                  <m:sty m:val="p"/>
                </m:rPr>
                <m:t>+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4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(read the table)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(add)</m:t>
              </m:r>
            </m:e>
          </m:eqArr>
        </m:oMath>
      </m:oMathPara>
    </w:p>
    <w:p>
      <w:pPr>
        <w:pStyle w:val="FirstParagraph"/>
      </w:pPr>
      <w:r>
        <w:t xml:space="preserve">which matches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∼</m:t>
        </m:r>
        <m:r>
          <m:rPr>
            <m:sty m:val="p"/>
          </m:rPr>
          <m:t>Ber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/</m:t>
        </m:r>
        <m:r>
          <m:t>2</m:t>
        </m:r>
        <m:r>
          <m:rPr>
            <m:sty m:val="p"/>
          </m:rPr>
          <m:t>)</m:t>
        </m:r>
      </m:oMath>
      <w:r>
        <w:t xml:space="preserve"> </w:t>
      </w:r>
      <w:r>
        <w:t xml:space="preserve">from</w:t>
      </w:r>
      <w:r>
        <w:t xml:space="preserve"> </w:t>
      </w:r>
      <w:hyperlink w:anchor="exm-bernoulli-pmf">
        <w:r>
          <w:rPr>
            <w:rStyle w:val="Hyperlink"/>
          </w:rPr>
          <w:t xml:space="preserve">Example 7</w:t>
        </w:r>
      </w:hyperlink>
      <w:r>
        <w:t xml:space="preserve">.</w:t>
      </w:r>
    </w:p>
    <w:bookmarkEnd w:id="80"/>
    <w:bookmarkStart w:id="81" w:name="def-joint-pdf"/>
    <w:p>
      <w:pPr>
        <w:pStyle w:val="BodyText"/>
      </w:pPr>
      <w:r>
        <w:rPr>
          <w:b/>
          <w:bCs/>
        </w:rPr>
        <w:t xml:space="preserve">Definition 18 (Joint probability density function)</w:t>
      </w:r>
      <w:r>
        <w:t xml:space="preserve"> </w:t>
      </w:r>
      <w:r>
        <w:t xml:space="preserve">For</w:t>
      </w:r>
      <w:r>
        <w:t xml:space="preserve"> </w:t>
      </w:r>
      <w:hyperlink w:anchor="def-jointly-distributed">
        <w:r>
          <w:rPr>
            <w:rStyle w:val="Hyperlink"/>
          </w:rPr>
          <w:t xml:space="preserve">jointly distributed</w:t>
        </w:r>
      </w:hyperlink>
      <w:r>
        <w:t xml:space="preserve"> </w:t>
      </w:r>
      <w:r>
        <w:t xml:space="preserve">continuous random variables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,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joint probability density function</w:t>
      </w:r>
      <w:r>
        <w:t xml:space="preserve"> </w:t>
      </w:r>
      <w:r>
        <w:t xml:space="preserve">(joint density) of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,</w:t>
      </w:r>
      <w:r>
        <w:t xml:space="preserve"> </w:t>
      </w:r>
      <w:r>
        <w:t xml:space="preserve">denoted</w:t>
      </w:r>
      <w:r>
        <w:t xml:space="preserve"> </w:t>
      </w:r>
      <m:oMath>
        <m:sSub>
          <m:e>
            <m:r>
              <m:t>f</m:t>
            </m:r>
          </m:e>
          <m:sub>
            <m:r>
              <m:t>X</m:t>
            </m:r>
            <m:r>
              <m:rPr>
                <m:sty m:val="p"/>
              </m:rPr>
              <m:t>,</m:t>
            </m:r>
            <m:r>
              <m:t>Y</m:t>
            </m:r>
          </m:sub>
        </m:sSub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rPr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,</m:t>
        </m:r>
        <m:r>
          <m:t> </m:t>
        </m:r>
        <m:r>
          <m:t>Y</m:t>
        </m:r>
        <m:r>
          <m:rPr>
            <m:sty m:val="p"/>
          </m:rPr>
          <m:t>=</m:t>
        </m:r>
        <m:r>
          <m:t>y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is a function</w:t>
      </w:r>
      <w:r>
        <w:t xml:space="preserve"> </w:t>
      </w:r>
      <m:oMath>
        <m:sSub>
          <m:e>
            <m:r>
              <m:t>f</m:t>
            </m:r>
          </m:e>
          <m:sub>
            <m:r>
              <m:t>X</m:t>
            </m:r>
            <m:r>
              <m:rPr>
                <m:sty m:val="p"/>
              </m:rPr>
              <m:t>,</m:t>
            </m:r>
            <m:r>
              <m:t>Y</m:t>
            </m:r>
          </m:sub>
        </m:sSub>
      </m:oMath>
      <w:r>
        <w:t xml:space="preserve"> </w:t>
      </w:r>
      <w:r>
        <w:t xml:space="preserve">on</w:t>
      </w:r>
      <w:r>
        <w:t xml:space="preserve"> </w:t>
      </w:r>
      <m:oMath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that satisfies:</w:t>
      </w:r>
    </w:p>
    <w:p>
      <w:pPr>
        <w:pStyle w:val="Compact"/>
        <w:numPr>
          <w:ilvl w:val="0"/>
          <w:numId w:val="1002"/>
        </w:numPr>
      </w:pPr>
      <m:oMath>
        <m:sSub>
          <m:e>
            <m:r>
              <m:t>f</m:t>
            </m:r>
          </m:e>
          <m:sub>
            <m:r>
              <m:t>X</m:t>
            </m:r>
            <m:r>
              <m:rPr>
                <m:sty m:val="p"/>
              </m:rPr>
              <m:t>,</m:t>
            </m:r>
            <m:r>
              <m:t>Y</m:t>
            </m:r>
          </m:sub>
        </m:sSub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for every</w:t>
      </w:r>
      <w:r>
        <w:t xml:space="preserve"> </w:t>
      </w:r>
      <m:oMath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</m:oMath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The integral of</w:t>
      </w:r>
      <w:r>
        <w:t xml:space="preserve"> </w:t>
      </w:r>
      <m:oMath>
        <m:sSub>
          <m:e>
            <m:r>
              <m:t>f</m:t>
            </m:r>
          </m:e>
          <m:sub>
            <m:r>
              <m:t>X</m:t>
            </m:r>
            <m:r>
              <m:rPr>
                <m:sty m:val="p"/>
              </m:rPr>
              <m:t>,</m:t>
            </m:r>
            <m:r>
              <m:t>Y</m:t>
            </m:r>
          </m:sub>
        </m:sSub>
      </m:oMath>
      <w:r>
        <w:t xml:space="preserve"> </w:t>
      </w:r>
      <w:r>
        <w:t xml:space="preserve">over any region</w:t>
      </w:r>
      <w:r>
        <w:t xml:space="preserve"> </w:t>
      </w:r>
      <m:oMath>
        <m:r>
          <m:t>A</m:t>
        </m:r>
        <m:r>
          <m:rPr>
            <m:sty m:val="p"/>
          </m:rPr>
          <m:t>⊆</m:t>
        </m:r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is the probability that the pair</w:t>
      </w:r>
      <w:r>
        <w:t xml:space="preserve"> </w:t>
      </w:r>
      <m:oMath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</m:oMath>
      <w:r>
        <w:t xml:space="preserve"> </w:t>
      </w:r>
      <w:r>
        <w:t xml:space="preserve">falls in</w:t>
      </w:r>
      <w:r>
        <w:t xml:space="preserve"> </w:t>
      </w:r>
      <m:oMath>
        <m:r>
          <m:t>A</m:t>
        </m:r>
      </m:oMath>
      <w:r>
        <w:t xml:space="preserve">:</w:t>
      </w:r>
    </w:p>
    <w:p>
      <w:pPr>
        <w:pStyle w:val="Compact"/>
      </w:pPr>
      <m:oMathPara>
        <m:oMathParaPr>
          <m:jc m:val="center"/>
        </m:oMathParaPr>
        <m:oMath>
          <m:r>
            <m:rPr>
              <m:sty m:val="p"/>
            </m:rPr>
            <m:t>Pr</m:t>
          </m:r>
          <m:r>
            <m:rPr>
              <m:sty m:val="p"/>
            </m:rPr>
            <m:t>(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,</m:t>
          </m:r>
          <m:r>
            <m:t>Y</m:t>
          </m:r>
          <m:r>
            <m:rPr>
              <m:sty m:val="p"/>
            </m:rPr>
            <m:t>)</m:t>
          </m:r>
          <m:r>
            <m:rPr>
              <m:sty m:val="p"/>
            </m:rPr>
            <m:t>∈</m:t>
          </m:r>
          <m:r>
            <m:t>A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nary>
            <m:naryPr>
              <m:chr m:val="∬"/>
              <m:limLoc m:val="subSup"/>
              <m:subHide m:val="off"/>
              <m:supHide m:val="on"/>
            </m:naryPr>
            <m:sub>
              <m:r>
                <m:t>A</m:t>
              </m:r>
            </m:sub>
            <m:sup>
              <m:r>
                <m:t>​</m:t>
              </m:r>
            </m:sup>
            <m:e>
              <m:sSub>
                <m:e>
                  <m:r>
                    <m:t>f</m:t>
                  </m:r>
                </m:e>
                <m:sub>
                  <m:r>
                    <m:t>X</m:t>
                  </m:r>
                  <m:r>
                    <m:rPr>
                      <m:sty m:val="p"/>
                    </m:rPr>
                    <m:t>,</m:t>
                  </m:r>
                  <m:r>
                    <m:t>Y</m:t>
                  </m:r>
                </m:sub>
              </m:sSub>
            </m:e>
          </m:nary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,</m:t>
          </m:r>
          <m:r>
            <m:t>y</m:t>
          </m:r>
          <m:r>
            <m:rPr>
              <m:sty m:val="p"/>
            </m:rPr>
            <m:t>)</m:t>
          </m:r>
          <m:r>
            <m:t> </m:t>
          </m:r>
          <m:r>
            <m:t>d</m:t>
          </m:r>
          <m:r>
            <m:t>x</m:t>
          </m:r>
          <m:r>
            <m:t> </m:t>
          </m:r>
          <m:r>
            <m:t>d</m:t>
          </m:r>
          <m:r>
            <m:t>y</m:t>
          </m:r>
        </m:oMath>
      </m:oMathPara>
    </w:p>
    <w:bookmarkEnd w:id="81"/>
    <w:p>
      <w:pPr>
        <w:pStyle w:val="FirstParagraph"/>
      </w:pPr>
      <w:r>
        <w:rPr>
          <w:i/>
          <w:iCs/>
        </w:rPr>
        <w:t xml:space="preserve">Remark</w:t>
      </w:r>
      <w:r>
        <w:t xml:space="preserve">. </w:t>
      </w:r>
      <w:r>
        <w:t xml:space="preserve">As with</w:t>
      </w:r>
      <w:r>
        <w:t xml:space="preserve"> </w:t>
      </w:r>
      <w:hyperlink r:id="rId70">
        <w:r>
          <w:rPr>
            <w:rStyle w:val="Hyperlink"/>
          </w:rPr>
          <w:t xml:space="preserve">events</w:t>
        </w:r>
      </w:hyperlink>
      <w:r>
        <w:t xml:space="preserve">, a fully rigorous version restricts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to a designated collection of regions;</w:t>
      </w:r>
      <w:r>
        <w:t xml:space="preserve"> </w:t>
      </w:r>
      <w:r>
        <w:t xml:space="preserve">every region that arises in these notes is in it.</w:t>
      </w:r>
    </w:p>
    <w:bookmarkStart w:id="82" w:name="exm-joint-pdf"/>
    <w:p>
      <w:pPr>
        <w:pStyle w:val="BodyText"/>
      </w:pPr>
      <w:r>
        <w:rPr>
          <w:b/>
          <w:bCs/>
        </w:rPr>
        <w:t xml:space="preserve">Example 24 (A joint density on a triangle)</w:t>
      </w:r>
      <w:r>
        <w:t xml:space="preserve"> </w:t>
      </w:r>
      <w:r>
        <w:t xml:space="preserve">Let</w:t>
      </w:r>
      <w:r>
        <w:t xml:space="preserve"> </w:t>
      </w:r>
      <m:oMath>
        <m:sSub>
          <m:e>
            <m:r>
              <m:t>f</m:t>
            </m:r>
          </m:e>
          <m:sub>
            <m:r>
              <m:t>X</m:t>
            </m:r>
            <m:r>
              <m:rPr>
                <m:sty m:val="p"/>
              </m:rPr>
              <m:t>,</m:t>
            </m:r>
            <m:r>
              <m:t>Y</m:t>
            </m:r>
          </m:sub>
        </m:sSub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for</w:t>
      </w:r>
      <w:r>
        <w:t xml:space="preserve"> </w:t>
      </w:r>
      <m:oMath>
        <m:r>
          <m:t>0</m:t>
        </m:r>
        <m:r>
          <m:rPr>
            <m:sty m:val="p"/>
          </m:rPr>
          <m:t>≤</m:t>
        </m:r>
        <m:r>
          <m:t>x</m:t>
        </m:r>
        <m:r>
          <m:rPr>
            <m:sty m:val="p"/>
          </m:rPr>
          <m:t>≤</m:t>
        </m:r>
        <m:r>
          <m:t>y</m:t>
        </m:r>
        <m:r>
          <m:rPr>
            <m:sty m:val="p"/>
          </m:rPr>
          <m:t>≤</m:t>
        </m:r>
        <m:r>
          <m:t>1</m:t>
        </m:r>
      </m:oMath>
      <w:r>
        <w:t xml:space="preserve">, and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otherwise.</w:t>
      </w:r>
      <w:r>
        <w:t xml:space="preserve"> </w:t>
      </w:r>
      <w:r>
        <w:t xml:space="preserve">The triangle</w:t>
      </w:r>
      <w:r>
        <w:t xml:space="preserve"> </w:t>
      </w:r>
      <m:oMath>
        <m:r>
          <m:rPr>
            <m:sty m:val="p"/>
          </m:rPr>
          <m:t>{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  <m:r>
          <m:rPr>
            <m:sty m:val="p"/>
          </m:rPr>
          <m:t>:</m:t>
        </m:r>
        <m:r>
          <m:t>0</m:t>
        </m:r>
        <m:r>
          <m:rPr>
            <m:sty m:val="p"/>
          </m:rPr>
          <m:t>≤</m:t>
        </m:r>
        <m:r>
          <m:t>x</m:t>
        </m:r>
        <m:r>
          <m:rPr>
            <m:sty m:val="p"/>
          </m:rPr>
          <m:t>≤</m:t>
        </m:r>
        <m:r>
          <m:t>y</m:t>
        </m:r>
        <m:r>
          <m:rPr>
            <m:sty m:val="p"/>
          </m:rPr>
          <m:t>≤</m:t>
        </m:r>
        <m:r>
          <m:t>1</m:t>
        </m:r>
        <m:r>
          <m:rPr>
            <m:sty m:val="p"/>
          </m:rPr>
          <m:t>}</m:t>
        </m:r>
      </m:oMath>
      <w:r>
        <w:t xml:space="preserve"> </w:t>
      </w:r>
      <w:r>
        <w:t xml:space="preserve">has area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r>
          <m:t>2</m:t>
        </m:r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sSub>
          <m:e>
            <m:r>
              <m:t>f</m:t>
            </m:r>
          </m:e>
          <m:sub>
            <m:r>
              <m:t>X</m:t>
            </m:r>
            <m:r>
              <m:rPr>
                <m:sty m:val="p"/>
              </m:rPr>
              <m:t>,</m:t>
            </m:r>
            <m:r>
              <m:t>Y</m:t>
            </m:r>
          </m:sub>
        </m:sSub>
      </m:oMath>
      <w:r>
        <w:t xml:space="preserve"> </w:t>
      </w:r>
      <w:r>
        <w:t xml:space="preserve">gives the whole plane probability</w:t>
      </w:r>
      <w:r>
        <w:t xml:space="preserve"> </w:t>
      </w:r>
      <m:oMath>
        <m:r>
          <m:t>2</m:t>
        </m:r>
        <m:r>
          <m:rPr>
            <m:sty m:val="p"/>
          </m:rPr>
          <m:t>⋅</m:t>
        </m:r>
        <m:f>
          <m:fPr>
            <m:type m:val="lin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=</m:t>
        </m:r>
        <m:r>
          <m:t>1</m:t>
        </m:r>
      </m:oMath>
      <w:r>
        <w:t xml:space="preserve">,</w:t>
      </w:r>
      <w:r>
        <w:t xml:space="preserve"> </w:t>
      </w:r>
      <w:r>
        <w:t xml:space="preserve">and it is the joint density of a pair</w:t>
      </w:r>
      <w:r>
        <w:t xml:space="preserve"> </w:t>
      </w:r>
      <m:oMath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t>X</m:t>
        </m:r>
        <m:r>
          <m:rPr>
            <m:sty m:val="p"/>
          </m:rPr>
          <m:t>≤</m:t>
        </m:r>
        <m:r>
          <m:t>Y</m:t>
        </m:r>
      </m:oMath>
      <w:r>
        <w:t xml:space="preserve"> </w:t>
      </w:r>
      <w:r>
        <w:t xml:space="preserve">always.</w:t>
      </w:r>
      <w:r>
        <w:t xml:space="preserve"> </w:t>
      </w:r>
      <w:r>
        <w:t xml:space="preserve">For example, the probability that both are at most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r>
          <m:t>2</m:t>
        </m:r>
      </m:oMath>
      <w:r>
        <w:t xml:space="preserve"> </w:t>
      </w:r>
      <w:r>
        <w:t xml:space="preserve">is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times the area of the smaller triangle</w:t>
      </w:r>
      <w:r>
        <w:t xml:space="preserve"> </w:t>
      </w:r>
      <m:oMath>
        <m:r>
          <m:rPr>
            <m:sty m:val="p"/>
          </m:rPr>
          <m:t>{</m:t>
        </m:r>
        <m:r>
          <m:t>0</m:t>
        </m:r>
        <m:r>
          <m:rPr>
            <m:sty m:val="p"/>
          </m:rPr>
          <m:t>≤</m:t>
        </m:r>
        <m:r>
          <m:t>x</m:t>
        </m:r>
        <m:r>
          <m:rPr>
            <m:sty m:val="p"/>
          </m:rPr>
          <m:t>≤</m:t>
        </m:r>
        <m:r>
          <m:t>y</m:t>
        </m:r>
        <m:r>
          <m:rPr>
            <m:sty m:val="p"/>
          </m:rPr>
          <m:t>≤</m:t>
        </m:r>
        <m:r>
          <m:t>1</m:t>
        </m:r>
        <m:r>
          <m:rPr>
            <m:sty m:val="p"/>
          </m:rPr>
          <m:t>/</m:t>
        </m:r>
        <m:r>
          <m:t>2</m:t>
        </m:r>
        <m:r>
          <m:rPr>
            <m:sty m:val="p"/>
          </m:rPr>
          <m:t>}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Pr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≤</m:t>
          </m:r>
          <m:f>
            <m:fPr>
              <m:type m:val="lin"/>
            </m:fPr>
            <m:num>
              <m:r>
                <m:t>1</m:t>
              </m:r>
            </m:num>
            <m:den>
              <m:r>
                <m:t>2</m:t>
              </m:r>
            </m:den>
          </m:f>
          <m:r>
            <m:rPr>
              <m:sty m:val="p"/>
            </m:rPr>
            <m:t>,</m:t>
          </m:r>
          <m:r>
            <m:t>Y</m:t>
          </m:r>
          <m:r>
            <m:rPr>
              <m:sty m:val="p"/>
            </m:rPr>
            <m:t>≤</m:t>
          </m:r>
          <m:f>
            <m:fPr>
              <m:type m:val="lin"/>
            </m:fPr>
            <m:num>
              <m:r>
                <m:t>1</m:t>
              </m:r>
            </m:num>
            <m:den>
              <m:r>
                <m:t>2</m:t>
              </m:r>
            </m:den>
          </m:f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t>2</m:t>
          </m:r>
          <m:r>
            <m:rPr>
              <m:sty m:val="p"/>
            </m:rPr>
            <m:t>⋅</m:t>
          </m:r>
          <m:f>
            <m:fPr>
              <m:type m:val="lin"/>
            </m:fPr>
            <m:num>
              <m:r>
                <m:t>1</m:t>
              </m:r>
            </m:num>
            <m:den>
              <m:r>
                <m:t>8</m:t>
              </m:r>
            </m:den>
          </m:f>
          <m:r>
            <m:rPr>
              <m:sty m:val="p"/>
            </m:rPr>
            <m:t>=</m:t>
          </m:r>
          <m:f>
            <m:fPr>
              <m:type m:val="lin"/>
            </m:fPr>
            <m:num>
              <m:r>
                <m:t>1</m:t>
              </m:r>
            </m:num>
            <m:den>
              <m:r>
                <m:t>4</m:t>
              </m:r>
            </m:den>
          </m:f>
        </m:oMath>
      </m:oMathPara>
    </w:p>
    <w:bookmarkEnd w:id="82"/>
    <w:bookmarkStart w:id="83" w:name="thm-no-joint-density-diagonal"/>
    <w:p>
      <w:pPr>
        <w:pStyle w:val="FirstParagraph"/>
      </w:pPr>
      <w:r>
        <w:rPr>
          <w:b/>
          <w:bCs/>
        </w:rPr>
        <w:t xml:space="preserve">Theorem 12 (Not every pair of continuous random variables has a joint density)</w:t>
      </w:r>
      <w:r>
        <w:t xml:space="preserve"> </w:t>
      </w:r>
      <w:r>
        <w:t xml:space="preserve">If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is a continuous random variable,</w:t>
      </w:r>
      <w:r>
        <w:t xml:space="preserve"> </w:t>
      </w:r>
      <w:r>
        <w:t xml:space="preserve">then the pair</w:t>
      </w:r>
      <w:r>
        <w:t xml:space="preserve"> </w:t>
      </w:r>
      <m:oMath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has no</w:t>
      </w:r>
      <w:r>
        <w:t xml:space="preserve"> </w:t>
      </w:r>
      <w:hyperlink w:anchor="def-joint-pdf">
        <w:r>
          <w:rPr>
            <w:rStyle w:val="Hyperlink"/>
          </w:rPr>
          <w:t xml:space="preserve">joint density</w:t>
        </w:r>
      </w:hyperlink>
      <w:r>
        <w:t xml:space="preserve">.</w:t>
      </w:r>
    </w:p>
    <w:bookmarkEnd w:id="83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Suppose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were a joint density of</w:t>
      </w:r>
      <w:r>
        <w:t xml:space="preserve"> </w:t>
      </w:r>
      <m:oMath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X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and let</w:t>
      </w:r>
      <w:r>
        <w:t xml:space="preserve"> </w:t>
      </w:r>
      <m:oMath>
        <m:r>
          <m:t>L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ty m:val="p"/>
              </m:rPr>
              <m:t>(</m:t>
            </m:r>
            <m:r>
              <m:t>x</m:t>
            </m:r>
            <m:r>
              <m:rPr>
                <m:sty m:val="p"/>
              </m:rPr>
              <m:t>,</m:t>
            </m:r>
            <m:r>
              <m:t>y</m:t>
            </m:r>
            <m:r>
              <m:rPr>
                <m:sty m:val="p"/>
              </m:rPr>
              <m:t>)</m:t>
            </m:r>
            <m:r>
              <m:rPr>
                <m:sty m:val="p"/>
              </m:rPr>
              <m:t>:</m:t>
            </m:r>
            <m:r>
              <m:t>y</m:t>
            </m:r>
            <m:r>
              <m:rPr>
                <m:sty m:val="p"/>
              </m:rPr>
              <m:t>=</m:t>
            </m:r>
            <m:r>
              <m:t>x</m:t>
            </m:r>
          </m:e>
        </m:d>
        <m:r>
          <m:t>​</m:t>
        </m:r>
      </m:oMath>
      <w:r>
        <w:t xml:space="preserve"> </w:t>
      </w:r>
      <w:r>
        <w:t xml:space="preserve">be the diagonal line.</w:t>
      </w:r>
      <w:r>
        <w:t xml:space="preserve"> </w:t>
      </w:r>
      <w:r>
        <w:t xml:space="preserve">Every outcome</w:t>
      </w:r>
      <w:r>
        <w:t xml:space="preserve"> </w:t>
      </w:r>
      <m:oMath>
        <m:r>
          <m:t>ω</m:t>
        </m:r>
      </m:oMath>
      <w:r>
        <w:t xml:space="preserve"> </w:t>
      </w:r>
      <w:r>
        <w:t xml:space="preserve">has</w:t>
      </w:r>
      <w:r>
        <w:t xml:space="preserve"> </w:t>
      </w:r>
      <m:oMath>
        <m:r>
          <m:t>X</m:t>
        </m:r>
        <m:r>
          <m:rPr>
            <m:sty m:val="p"/>
          </m:rPr>
          <m:t>(</m:t>
        </m:r>
        <m:r>
          <m:t>ω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(</m:t>
        </m:r>
        <m:r>
          <m:t>ω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ty m:val="p"/>
              </m:rPr>
              <m:t>(</m:t>
            </m:r>
            <m:r>
              <m:t>X</m:t>
            </m:r>
            <m:r>
              <m:rPr>
                <m:sty m:val="p"/>
              </m:rPr>
              <m:t>,</m:t>
            </m:r>
            <m:r>
              <m:t>X</m:t>
            </m:r>
            <m:r>
              <m:rPr>
                <m:sty m:val="p"/>
              </m:rPr>
              <m:t>)</m:t>
            </m:r>
            <m:r>
              <m:rPr>
                <m:sty m:val="p"/>
              </m:rPr>
              <m:t>∈</m:t>
            </m:r>
            <m:r>
              <m:t>L</m:t>
            </m:r>
          </m:e>
        </m:d>
        <m:r>
          <m:t>​</m:t>
        </m:r>
        <m:r>
          <m:rPr>
            <m:sty m:val="p"/>
          </m:rPr>
          <m:t>=</m:t>
        </m:r>
        <m:r>
          <m:rPr>
            <m:sty m:val="p"/>
          </m:rPr>
          <m:t>Ω</m:t>
        </m:r>
      </m:oMath>
      <w:r>
        <w:t xml:space="preserve">.</w:t>
      </w:r>
      <w:r>
        <w:t xml:space="preserve"> </w:t>
      </w:r>
      <w:r>
        <w:t xml:space="preserve">For each</w:t>
      </w:r>
      <w:r>
        <w:t xml:space="preserve"> </w:t>
      </w:r>
      <m:oMath>
        <m:r>
          <m:t>x</m:t>
        </m:r>
      </m:oMath>
      <w:r>
        <w:t xml:space="preserve">, the function</w:t>
      </w:r>
      <w:r>
        <w:t xml:space="preserve"> </w:t>
      </w:r>
      <m:oMath>
        <m:r>
          <m:t>y</m:t>
        </m:r>
        <m:r>
          <m:rPr>
            <m:sty m:val="p"/>
          </m:rPr>
          <m:t>↦</m:t>
        </m:r>
        <m:sSub>
          <m:e>
            <m:r>
              <m:rPr>
                <m:nor/>
                <m:sty m:val="p"/>
              </m:rPr>
              <m:t>1</m:t>
            </m:r>
          </m:e>
          <m:sub>
            <m:r>
              <m:t>y</m:t>
            </m:r>
            <m:r>
              <m:rPr>
                <m:sty m:val="p"/>
              </m:rPr>
              <m:t>=</m:t>
            </m:r>
            <m:r>
              <m:t>x</m:t>
            </m:r>
          </m:sub>
        </m:sSub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</m:oMath>
      <w:r>
        <w:t xml:space="preserve"> </w:t>
      </w:r>
      <w:r>
        <w:t xml:space="preserve">is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except at the single point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x</m:t>
        </m:r>
      </m:oMath>
      <w:r>
        <w:t xml:space="preserve">,</w:t>
      </w:r>
      <w:r>
        <w:t xml:space="preserve"> </w:t>
      </w:r>
      <w:r>
        <w:t xml:space="preserve">so its integral over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is</w:t>
      </w:r>
      <w:r>
        <w:t xml:space="preserve"> </w:t>
      </w:r>
      <m:oMath>
        <m:r>
          <m:t>0</m:t>
        </m:r>
      </m:oMath>
      <w:r>
        <w:t xml:space="preserve">.</w:t>
      </w:r>
      <w:r>
        <w:t xml:space="preserve"> </w:t>
      </w:r>
      <w:r>
        <w:t xml:space="preserve">Then: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1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∈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,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∈</m:t>
                  </m:r>
                  <m:r>
                    <m:t>L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Ω</m:t>
              </m:r>
              <m:r>
                <m:rPr>
                  <m:nor/>
                  <m:sty m:val="p"/>
                </m:rPr>
                <m:t>, and 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Ω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∬"/>
                  <m:limLoc m:val="subSup"/>
                  <m:subHide m:val="off"/>
                  <m:supHide m:val="on"/>
                </m:naryPr>
                <m:sub>
                  <m:r>
                    <m:t>L</m:t>
                  </m:r>
                </m:sub>
                <m:sup>
                  <m:r>
                    <m:t>​</m:t>
                  </m:r>
                </m:sup>
                <m:e>
                  <m:r>
                    <m:t>f</m:t>
                  </m:r>
                </m:e>
              </m:nary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d</m:t>
              </m:r>
              <m:r>
                <m:t>x</m:t>
              </m:r>
              <m:r>
                <m:t> </m:t>
              </m:r>
              <m:r>
                <m:t>d</m:t>
              </m:r>
              <m:r>
                <m:t>y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a joint density)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rPr>
                      <m:sty m:val="p"/>
                    </m:rPr>
                    <m:t>−</m:t>
                  </m:r>
                  <m:r>
                    <m:rPr>
                      <m:sty m:val="p"/>
                    </m:rPr>
                    <m:t>∞</m:t>
                  </m:r>
                </m:sub>
                <m:sup>
                  <m:r>
                    <m:rPr>
                      <m:sty m:val="p"/>
                    </m:rPr>
                    <m:t>∞</m:t>
                  </m:r>
                </m:sup>
                <m:e>
                  <m:r>
                    <m:t>​</m:t>
                  </m:r>
                </m:e>
              </m:nary>
              <m:d>
                <m:dPr>
                  <m:begChr m:val="("/>
                  <m:sepChr m:val=""/>
                  <m:endChr m:val=")"/>
                  <m:grow/>
                </m:dPr>
                <m:e>
                  <m:nary>
                    <m:naryPr>
                      <m:chr m:val="∫"/>
                      <m:limLoc m:val="subSup"/>
                      <m:subHide m:val="off"/>
                      <m:supHide m:val="off"/>
                    </m:naryPr>
                    <m:sub>
                      <m:r>
                        <m:rPr>
                          <m:sty m:val="p"/>
                        </m:rPr>
                        <m:t>−</m:t>
                      </m:r>
                      <m:r>
                        <m:rPr>
                          <m:sty m:val="p"/>
                        </m:rPr>
                        <m:t>∞</m:t>
                      </m:r>
                    </m:sub>
                    <m:sup>
                      <m:r>
                        <m:rPr>
                          <m:sty m:val="p"/>
                        </m:rPr>
                        <m:t>∞</m:t>
                      </m:r>
                    </m:sup>
                    <m:e>
                      <m:sSub>
                        <m:e>
                          <m:r>
                            <m:rPr>
                              <m:nor/>
                              <m:sty m:val="p"/>
                            </m:rPr>
                            <m:t>1</m:t>
                          </m:r>
                        </m:e>
                        <m:sub>
                          <m:r>
                            <m:t>y</m:t>
                          </m:r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x</m:t>
                          </m:r>
                        </m:sub>
                      </m:sSub>
                    </m:e>
                  </m:nary>
                  <m:r>
                    <m:t>f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,</m:t>
                  </m:r>
                  <m:r>
                    <m:t>y</m:t>
                  </m:r>
                  <m:r>
                    <m:rPr>
                      <m:sty m:val="p"/>
                    </m:rPr>
                    <m:t>)</m:t>
                  </m:r>
                  <m:r>
                    <m:t> </m:t>
                  </m:r>
                  <m:r>
                    <m:t>d</m:t>
                  </m:r>
                  <m:r>
                    <m:t>y</m:t>
                  </m:r>
                </m:e>
              </m:d>
              <m:r>
                <m:t>​</m:t>
              </m:r>
              <m:r>
                <m:t> </m:t>
              </m:r>
              <m:r>
                <m:t>d</m:t>
              </m:r>
              <m:r>
                <m:t>x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(iterate the integral; Tonelli’s theorem)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rPr>
                      <m:sty m:val="p"/>
                    </m:rPr>
                    <m:t>−</m:t>
                  </m:r>
                  <m:r>
                    <m:rPr>
                      <m:sty m:val="p"/>
                    </m:rPr>
                    <m:t>∞</m:t>
                  </m:r>
                </m:sub>
                <m:sup>
                  <m:r>
                    <m:rPr>
                      <m:sty m:val="p"/>
                    </m:rPr>
                    <m:t>∞</m:t>
                  </m:r>
                </m:sup>
                <m:e>
                  <m:r>
                    <m:t>0</m:t>
                  </m:r>
                </m:e>
              </m:nary>
              <m:r>
                <m:t> </m:t>
              </m:r>
              <m:r>
                <m:t>d</m:t>
              </m:r>
              <m:r>
                <m:t>x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(the inner integrand is 0 except at 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(integrate)</m:t>
              </m:r>
            </m:e>
          </m:eqArr>
        </m:oMath>
      </m:oMathPara>
    </w:p>
    <w:p>
      <w:pPr>
        <w:pStyle w:val="FirstParagraph"/>
      </w:pPr>
      <w:r>
        <w:t xml:space="preserve">which is a contradiction.</w:t>
      </w:r>
      <w:r>
        <w:t xml:space="preserve"> </w:t>
      </w:r>
      <w:r>
        <w:t xml:space="preserve">Tonelli’s theorem allows the iterated integral because</w:t>
      </w:r>
      <w:r>
        <w:t xml:space="preserve"> </w:t>
      </w:r>
      <m:oMath>
        <m:r>
          <m:t>f</m:t>
        </m:r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(</w:t>
      </w:r>
      <w:hyperlink r:id="rId84">
        <w:r>
          <w:rPr>
            <w:rStyle w:val="Hyperlink"/>
          </w:rPr>
          <w:t xml:space="preserve">Fubini–Tonelli theorem</w:t>
        </w:r>
      </w:hyperlink>
      <w:r>
        <w:t xml:space="preserve">;</w:t>
      </w:r>
      <w:r>
        <w:t xml:space="preserve"> </w:t>
      </w:r>
      <w:r>
        <w:t xml:space="preserve">Billingsley (1995)</w:t>
      </w:r>
      <w:r>
        <w:t xml:space="preserve">, Theorem 18.3).</w:t>
      </w:r>
    </w:p>
    <w:bookmarkStart w:id="85" w:name="thm-marginal-density"/>
    <w:p>
      <w:pPr>
        <w:pStyle w:val="BodyText"/>
      </w:pPr>
      <w:r>
        <w:rPr>
          <w:b/>
          <w:bCs/>
        </w:rPr>
        <w:t xml:space="preserve">Theorem 13 (Marginal density from a joint density)</w:t>
      </w:r>
      <w:r>
        <w:t xml:space="preserve"> </w:t>
      </w:r>
      <w:r>
        <w:t xml:space="preserve">If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have joint density</w:t>
      </w:r>
      <w:r>
        <w:t xml:space="preserve"> </w:t>
      </w:r>
      <m:oMath>
        <m:sSub>
          <m:e>
            <m:r>
              <m:t>f</m:t>
            </m:r>
          </m:e>
          <m:sub>
            <m:r>
              <m:t>X</m:t>
            </m:r>
            <m:r>
              <m:rPr>
                <m:sty m:val="p"/>
              </m:rPr>
              <m:t>,</m:t>
            </m:r>
            <m:r>
              <m:t>Y</m:t>
            </m:r>
          </m:sub>
        </m:sSub>
      </m:oMath>
      <w:r>
        <w:t xml:space="preserve">,</w:t>
      </w:r>
      <w:r>
        <w:t xml:space="preserve"> </w:t>
      </w:r>
      <w:r>
        <w:t xml:space="preserve">then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has the density: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f</m:t>
              </m:r>
            </m:e>
            <m:sub>
              <m:r>
                <m:t>X</m:t>
              </m:r>
            </m:sub>
          </m:sSub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nary>
            <m:naryPr>
              <m:chr m:val="∫"/>
              <m:limLoc m:val="subSup"/>
              <m:subHide m:val="off"/>
              <m:supHide m:val="off"/>
            </m:naryPr>
            <m:sub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∞</m:t>
              </m:r>
            </m:sub>
            <m:sup>
              <m:r>
                <m:rPr>
                  <m:sty m:val="p"/>
                </m:rPr>
                <m:t>∞</m:t>
              </m:r>
            </m:sup>
            <m:e>
              <m:sSub>
                <m:e>
                  <m:r>
                    <m:t>f</m:t>
                  </m:r>
                </m:e>
                <m:sub>
                  <m:r>
                    <m:t>X</m:t>
                  </m:r>
                  <m:r>
                    <m:rPr>
                      <m:sty m:val="p"/>
                    </m:rPr>
                    <m:t>,</m:t>
                  </m:r>
                  <m:r>
                    <m:t>Y</m:t>
                  </m:r>
                </m:sub>
              </m:sSub>
            </m:e>
          </m:nary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,</m:t>
          </m:r>
          <m:r>
            <m:t>y</m:t>
          </m:r>
          <m:r>
            <m:rPr>
              <m:sty m:val="p"/>
            </m:rPr>
            <m:t>)</m:t>
          </m:r>
          <m:r>
            <m:t> </m:t>
          </m:r>
          <m:r>
            <m:t>d</m:t>
          </m:r>
          <m:r>
            <m:t>y</m:t>
          </m:r>
        </m:oMath>
      </m:oMathPara>
    </w:p>
    <w:bookmarkEnd w:id="85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For</w:t>
      </w:r>
      <w:r>
        <w:t xml:space="preserve"> </w:t>
      </w:r>
      <m:oMath>
        <m:r>
          <m:t>a</m:t>
        </m:r>
        <m:r>
          <m:rPr>
            <m:sty m:val="p"/>
          </m:rPr>
          <m:t>≤</m:t>
        </m:r>
        <m:r>
          <m:t>b</m:t>
        </m:r>
      </m:oMath>
      <w:r>
        <w:t xml:space="preserve">, the event</w:t>
      </w:r>
      <w:r>
        <w:t xml:space="preserve"> </w:t>
      </w:r>
      <m:oMath>
        <m:r>
          <m:rPr>
            <m:sty m:val="p"/>
          </m:rPr>
          <m:t>{</m:t>
        </m:r>
        <m:r>
          <m:t>a</m:t>
        </m:r>
        <m:r>
          <m:rPr>
            <m:sty m:val="p"/>
          </m:rPr>
          <m:t>≤</m:t>
        </m:r>
        <m:r>
          <m:t>X</m:t>
        </m:r>
        <m:r>
          <m:rPr>
            <m:sty m:val="p"/>
          </m:rPr>
          <m:t>≤</m:t>
        </m:r>
        <m:r>
          <m:t>b</m:t>
        </m:r>
        <m:r>
          <m:rPr>
            <m:sty m:val="p"/>
          </m:rPr>
          <m:t>}</m:t>
        </m:r>
      </m:oMath>
      <w:r>
        <w:t xml:space="preserve"> </w:t>
      </w:r>
      <w:r>
        <w:t xml:space="preserve">is the event that</w:t>
      </w:r>
      <w:r>
        <w:t xml:space="preserve"> </w:t>
      </w:r>
      <m:oMath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</m:oMath>
      <w:r>
        <w:t xml:space="preserve"> </w:t>
      </w:r>
      <w:r>
        <w:t xml:space="preserve">falls in the strip</w:t>
      </w:r>
      <w:r>
        <w:t xml:space="preserve"> </w:t>
      </w:r>
      <m:oMath>
        <m:r>
          <m:rPr>
            <m:sty m:val="p"/>
          </m:rPr>
          <m:t>[</m:t>
        </m:r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]</m:t>
        </m:r>
        <m:r>
          <m:rPr>
            <m:sty m:val="p"/>
          </m:rPr>
          <m:t>×</m:t>
        </m:r>
        <m:r>
          <m:rPr>
            <m:scr m:val="double-struck"/>
            <m:sty m:val="p"/>
          </m:rPr>
          <m:t>R</m:t>
        </m:r>
      </m:oMath>
      <w:r>
        <w:t xml:space="preserve">, so: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≤</m:t>
              </m:r>
              <m:r>
                <m:t>X</m:t>
              </m:r>
              <m:r>
                <m:rPr>
                  <m:sty m:val="p"/>
                </m:rPr>
                <m:t>≤</m:t>
              </m:r>
              <m:r>
                <m:t>b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b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×</m:t>
              </m:r>
              <m:r>
                <m:rPr>
                  <m:scr m:val="double-struck"/>
                  <m:sty m:val="p"/>
                </m:rPr>
                <m:t>R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(same event)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∬"/>
                  <m:limLoc m:val="subSup"/>
                  <m:subHide m:val="off"/>
                  <m:supHide m:val="on"/>
                </m:naryPr>
                <m:sub>
                  <m:r>
                    <m:rPr>
                      <m:sty m:val="p"/>
                    </m:rPr>
                    <m:t>[</m:t>
                  </m:r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b</m:t>
                  </m:r>
                  <m:r>
                    <m:rPr>
                      <m:sty m:val="p"/>
                    </m:rPr>
                    <m:t>]</m:t>
                  </m:r>
                  <m:r>
                    <m:rPr>
                      <m:sty m:val="p"/>
                    </m:rPr>
                    <m:t>×</m:t>
                  </m:r>
                  <m:r>
                    <m:rPr>
                      <m:scr m:val="double-struck"/>
                      <m:sty m:val="p"/>
                    </m:rPr>
                    <m:t>R</m:t>
                  </m:r>
                </m:sub>
                <m:sup>
                  <m:r>
                    <m:t>​</m:t>
                  </m:r>
                </m:sup>
                <m:e>
                  <m:sSub>
                    <m:e>
                      <m:r>
                        <m:t>f</m:t>
                      </m:r>
                    </m:e>
                    <m:sub>
                      <m:r>
                        <m:t>X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Y</m:t>
                      </m:r>
                    </m:sub>
                  </m:sSub>
                </m:e>
              </m:nary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d</m:t>
              </m:r>
              <m:r>
                <m:t>x</m:t>
              </m:r>
              <m:r>
                <m:t> </m:t>
              </m:r>
              <m:r>
                <m:t>d</m:t>
              </m:r>
              <m:r>
                <m:t>y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a joint density)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a</m:t>
                  </m:r>
                </m:sub>
                <m:sup>
                  <m:r>
                    <m:t>b</m:t>
                  </m:r>
                </m:sup>
                <m:e>
                  <m:r>
                    <m:t>​</m:t>
                  </m:r>
                </m:e>
              </m:nary>
              <m:d>
                <m:dPr>
                  <m:begChr m:val="("/>
                  <m:sepChr m:val=""/>
                  <m:endChr m:val=")"/>
                  <m:grow/>
                </m:dPr>
                <m:e>
                  <m:nary>
                    <m:naryPr>
                      <m:chr m:val="∫"/>
                      <m:limLoc m:val="subSup"/>
                      <m:subHide m:val="off"/>
                      <m:supHide m:val="off"/>
                    </m:naryPr>
                    <m:sub>
                      <m:r>
                        <m:rPr>
                          <m:sty m:val="p"/>
                        </m:rPr>
                        <m:t>−</m:t>
                      </m:r>
                      <m:r>
                        <m:rPr>
                          <m:sty m:val="p"/>
                        </m:rPr>
                        <m:t>∞</m:t>
                      </m:r>
                    </m:sub>
                    <m:sup>
                      <m:r>
                        <m:rPr>
                          <m:sty m:val="p"/>
                        </m:rPr>
                        <m:t>∞</m:t>
                      </m:r>
                    </m:sup>
                    <m:e>
                      <m:sSub>
                        <m:e>
                          <m:r>
                            <m:t>f</m:t>
                          </m:r>
                        </m:e>
                        <m:sub>
                          <m:r>
                            <m:t>X</m:t>
                          </m:r>
                          <m:r>
                            <m:rPr>
                              <m:sty m:val="p"/>
                            </m:rPr>
                            <m:t>,</m:t>
                          </m:r>
                          <m:r>
                            <m:t>Y</m:t>
                          </m:r>
                        </m:sub>
                      </m:sSub>
                    </m:e>
                  </m:nary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,</m:t>
                  </m:r>
                  <m:r>
                    <m:t>y</m:t>
                  </m:r>
                  <m:r>
                    <m:rPr>
                      <m:sty m:val="p"/>
                    </m:rPr>
                    <m:t>)</m:t>
                  </m:r>
                  <m:r>
                    <m:t> </m:t>
                  </m:r>
                  <m:r>
                    <m:t>d</m:t>
                  </m:r>
                  <m:r>
                    <m:t>y</m:t>
                  </m:r>
                </m:e>
              </m:d>
              <m:r>
                <m:t>​</m:t>
              </m:r>
              <m:r>
                <m:t> </m:t>
              </m:r>
              <m:r>
                <m:t>d</m:t>
              </m:r>
              <m:r>
                <m:t>x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(iterate the integral; Tonelli’s theorem)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a</m:t>
                  </m:r>
                </m:sub>
                <m:sup>
                  <m:r>
                    <m:t>b</m:t>
                  </m:r>
                </m:sup>
                <m:e>
                  <m:sSub>
                    <m:e>
                      <m:r>
                        <m:t>f</m:t>
                      </m:r>
                    </m:e>
                    <m:sub>
                      <m:r>
                        <m:t>X</m:t>
                      </m:r>
                    </m:sub>
                  </m:sSub>
                </m:e>
              </m:nary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d</m:t>
              </m:r>
              <m:r>
                <m:t>x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</m:t>
              </m:r>
              <m:sSub>
                <m:e>
                  <m:r>
                    <m:t>f</m:t>
                  </m:r>
                </m:e>
                <m:sub>
                  <m:r>
                    <m:t>X</m:t>
                  </m:r>
                </m:sub>
              </m:sSub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Tonelli’s theorem allows the iterated integral because</w:t>
      </w:r>
      <w:r>
        <w:t xml:space="preserve"> </w:t>
      </w:r>
      <m:oMath>
        <m:sSub>
          <m:e>
            <m:r>
              <m:t>f</m:t>
            </m:r>
          </m:e>
          <m:sub>
            <m:r>
              <m:t>X</m:t>
            </m:r>
            <m:r>
              <m:rPr>
                <m:sty m:val="p"/>
              </m:rPr>
              <m:t>,</m:t>
            </m:r>
            <m:r>
              <m:t>Y</m:t>
            </m:r>
          </m:sub>
        </m:sSub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(</w:t>
      </w:r>
      <w:hyperlink r:id="rId84">
        <w:r>
          <w:rPr>
            <w:rStyle w:val="Hyperlink"/>
          </w:rPr>
          <w:t xml:space="preserve">Fubini–Tonelli theorem</w:t>
        </w:r>
      </w:hyperlink>
      <w:r>
        <w:t xml:space="preserve">;</w:t>
      </w:r>
      <w:r>
        <w:t xml:space="preserve"> </w:t>
      </w:r>
      <w:r>
        <w:t xml:space="preserve">Billingsley (1995)</w:t>
      </w:r>
      <w:r>
        <w:t xml:space="preserve">, Theorem 18.3).</w:t>
      </w:r>
      <w:r>
        <w:t xml:space="preserve"> </w:t>
      </w:r>
      <w:r>
        <w:t xml:space="preserve">So</w:t>
      </w:r>
      <w:r>
        <w:t xml:space="preserve"> </w:t>
      </w:r>
      <m:oMath>
        <m:sSub>
          <m:e>
            <m:r>
              <m:t>f</m:t>
            </m:r>
          </m:e>
          <m:sub>
            <m:r>
              <m:t>X</m:t>
            </m:r>
          </m:sub>
        </m:sSub>
      </m:oMath>
      <w:r>
        <w:t xml:space="preserve"> </w:t>
      </w:r>
      <w:r>
        <w:t xml:space="preserve">satisfies</w:t>
      </w:r>
      <w:r>
        <w:t xml:space="preserve"> </w:t>
      </w:r>
      <w:hyperlink w:anchor="def-pdf">
        <w:r>
          <w:rPr>
            <w:rStyle w:val="Hyperlink"/>
          </w:rPr>
          <w:t xml:space="preserve">Definition 8</w:t>
        </w:r>
      </w:hyperlink>
      <w:r>
        <w:t xml:space="preserve">.</w:t>
      </w:r>
    </w:p>
    <w:bookmarkStart w:id="86" w:name="exm-marginal-density"/>
    <w:p>
      <w:pPr>
        <w:pStyle w:val="BodyText"/>
      </w:pPr>
      <w:r>
        <w:rPr>
          <w:b/>
          <w:bCs/>
        </w:rPr>
        <w:t xml:space="preserve">Example 25 (Marginal densities on the triangle)</w:t>
      </w:r>
      <w:r>
        <w:t xml:space="preserve"> </w:t>
      </w:r>
      <w:r>
        <w:t xml:space="preserve">For the joint density of</w:t>
      </w:r>
      <w:r>
        <w:t xml:space="preserve"> </w:t>
      </w:r>
      <w:hyperlink w:anchor="exm-joint-pdf">
        <w:r>
          <w:rPr>
            <w:rStyle w:val="Hyperlink"/>
          </w:rPr>
          <w:t xml:space="preserve">Example 24</w:t>
        </w:r>
      </w:hyperlink>
      <w:r>
        <w:t xml:space="preserve"> </w:t>
      </w:r>
      <w:r>
        <w:t xml:space="preserve">and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]</m:t>
        </m:r>
      </m:oMath>
      <w:r>
        <w:t xml:space="preserve">,</w:t>
      </w:r>
      <w:r>
        <w:t xml:space="preserve"> </w:t>
      </w:r>
      <m:oMath>
        <m:sSub>
          <m:e>
            <m:r>
              <m:t>f</m:t>
            </m:r>
          </m:e>
          <m:sub>
            <m:r>
              <m:t>X</m:t>
            </m:r>
            <m:r>
              <m:rPr>
                <m:sty m:val="p"/>
              </m:rPr>
              <m:t>,</m:t>
            </m:r>
            <m:r>
              <m:t>Y</m:t>
            </m:r>
          </m:sub>
        </m:sSub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exactly when</w:t>
      </w:r>
      <w:r>
        <w:t xml:space="preserve"> </w:t>
      </w:r>
      <m:oMath>
        <m:r>
          <m:t>x</m:t>
        </m:r>
        <m:r>
          <m:rPr>
            <m:sty m:val="p"/>
          </m:rPr>
          <m:t>≤</m:t>
        </m:r>
        <m:r>
          <m:t>y</m:t>
        </m:r>
        <m:r>
          <m:rPr>
            <m:sty m:val="p"/>
          </m:rPr>
          <m:t>≤</m:t>
        </m:r>
        <m:r>
          <m:t>1</m:t>
        </m:r>
      </m:oMath>
      <w:r>
        <w:t xml:space="preserve">, so: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b>
                <m:e>
                  <m:r>
                    <m:t>f</m:t>
                  </m:r>
                </m:e>
                <m:sub>
                  <m:r>
                    <m:t>X</m:t>
                  </m:r>
                </m:sub>
              </m:sSub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rPr>
                      <m:sty m:val="p"/>
                    </m:rPr>
                    <m:t>−</m:t>
                  </m:r>
                  <m:r>
                    <m:rPr>
                      <m:sty m:val="p"/>
                    </m:rPr>
                    <m:t>∞</m:t>
                  </m:r>
                </m:sub>
                <m:sup>
                  <m:r>
                    <m:rPr>
                      <m:sty m:val="p"/>
                    </m:rPr>
                    <m:t>∞</m:t>
                  </m:r>
                </m:sup>
                <m:e>
                  <m:sSub>
                    <m:e>
                      <m:r>
                        <m:t>f</m:t>
                      </m:r>
                    </m:e>
                    <m:sub>
                      <m:r>
                        <m:t>X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Y</m:t>
                      </m:r>
                    </m:sub>
                  </m:sSub>
                </m:e>
              </m:nary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d</m:t>
              </m:r>
              <m:r>
                <m:t>y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(marginal density from a joint density)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x</m:t>
                  </m:r>
                </m:sub>
                <m:sup>
                  <m:r>
                    <m:t>1</m:t>
                  </m:r>
                </m:sup>
                <m:e>
                  <m:r>
                    <m:t>2</m:t>
                  </m:r>
                </m:e>
              </m:nary>
              <m:r>
                <m:t> </m:t>
              </m:r>
              <m:r>
                <m:t>d</m:t>
              </m:r>
              <m:r>
                <m:t>y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sSub>
                <m:e>
                  <m:r>
                    <m:t>f</m:t>
                  </m:r>
                </m:e>
                <m:sub>
                  <m:r>
                    <m:t>X</m:t>
                  </m:r>
                  <m:r>
                    <m:rPr>
                      <m:sty m:val="p"/>
                    </m:rPr>
                    <m:t>,</m:t>
                  </m:r>
                  <m:r>
                    <m:t>Y</m:t>
                  </m:r>
                </m:sub>
              </m:sSub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rPr>
                  <m:nor/>
                  <m:sty m:val="p"/>
                </m:rPr>
                <m:t> for </m:t>
              </m:r>
              <m:r>
                <m:t>x</m:t>
              </m:r>
              <m:r>
                <m:rPr>
                  <m:sty m:val="p"/>
                </m:rPr>
                <m:t>≤</m:t>
              </m:r>
              <m:r>
                <m:t>y</m:t>
              </m:r>
              <m:r>
                <m:rPr>
                  <m:sty m:val="p"/>
                </m:rPr>
                <m:t>≤</m:t>
              </m:r>
              <m:r>
                <m:t>1</m:t>
              </m:r>
              <m:r>
                <m:rPr>
                  <m:nor/>
                  <m:sty m:val="p"/>
                </m:rPr>
                <m:t>, else </m:t>
              </m:r>
              <m:r>
                <m:t>0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(integrate)</m:t>
              </m:r>
            </m:e>
          </m:eqArr>
        </m:oMath>
      </m:oMathPara>
    </w:p>
    <w:p>
      <w:pPr>
        <w:pStyle w:val="FirstParagraph"/>
      </w:pPr>
      <w:r>
        <w:t xml:space="preserve">The same steps with the roles swapped give</w:t>
      </w:r>
      <w:r>
        <w:t xml:space="preserve"> </w:t>
      </w:r>
      <m:oMath>
        <m:sSub>
          <m:e>
            <m:r>
              <m:t>f</m:t>
            </m:r>
          </m:e>
          <m:sub>
            <m:r>
              <m:t>Y</m:t>
            </m:r>
          </m:sub>
        </m:sSub>
        <m:r>
          <m:rPr>
            <m:sty m:val="p"/>
          </m:rPr>
          <m:t>(</m:t>
        </m:r>
        <m:r>
          <m:t>y</m:t>
        </m:r>
        <m:r>
          <m:rPr>
            <m:sty m:val="p"/>
          </m:rPr>
          <m:t>)</m:t>
        </m:r>
        <m:r>
          <m:rPr>
            <m:sty m:val="p"/>
          </m:rPr>
          <m:t>=</m:t>
        </m:r>
        <m:nary>
          <m:naryPr>
            <m:chr m:val="∫"/>
            <m:limLoc m:val="subSup"/>
            <m:subHide m:val="off"/>
            <m:supHide m:val="off"/>
          </m:naryPr>
          <m:sub>
            <m:r>
              <m:t>0</m:t>
            </m:r>
          </m:sub>
          <m:sup>
            <m:r>
              <m:t>y</m:t>
            </m:r>
          </m:sup>
          <m:e>
            <m:r>
              <m:t>2</m:t>
            </m:r>
          </m:e>
        </m:nary>
        <m:r>
          <m:t> </m:t>
        </m:r>
        <m:r>
          <m:t>d</m:t>
        </m:r>
        <m:r>
          <m:t>x</m:t>
        </m:r>
        <m:r>
          <m:rPr>
            <m:sty m:val="p"/>
          </m:rPr>
          <m:t>=</m:t>
        </m:r>
        <m:r>
          <m:t>2</m:t>
        </m:r>
        <m:r>
          <m:t>y</m:t>
        </m:r>
      </m:oMath>
      <w:r>
        <w:t xml:space="preserve"> </w:t>
      </w:r>
      <w:r>
        <w:t xml:space="preserve">for</w:t>
      </w:r>
      <w:r>
        <w:t xml:space="preserve"> </w:t>
      </w:r>
      <m:oMath>
        <m:r>
          <m:t>y</m:t>
        </m:r>
        <m:r>
          <m:rPr>
            <m:sty m:val="p"/>
          </m:rPr>
          <m:t>∈</m:t>
        </m:r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]</m:t>
        </m:r>
      </m:oMath>
      <w:r>
        <w:t xml:space="preserve">.</w:t>
      </w:r>
    </w:p>
    <w:bookmarkEnd w:id="86"/>
    <w:bookmarkStart w:id="87" w:name="def-joint-density-mass"/>
    <w:p>
      <w:pPr>
        <w:pStyle w:val="BodyText"/>
      </w:pPr>
      <w:r>
        <w:rPr>
          <w:b/>
          <w:bCs/>
        </w:rPr>
        <w:t xml:space="preserve">Definition 19 (Joint density-mass function)</w:t>
      </w:r>
      <w:r>
        <w:t xml:space="preserve"> </w:t>
      </w:r>
      <w:r>
        <w:t xml:space="preserve">Let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be a discrete random variable 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a continuous random variable,</w:t>
      </w:r>
      <w:r>
        <w:t xml:space="preserve"> </w:t>
      </w:r>
      <w:hyperlink w:anchor="def-jointly-distributed">
        <w:r>
          <w:rPr>
            <w:rStyle w:val="Hyperlink"/>
          </w:rPr>
          <w:t xml:space="preserve">jointly distributed</w:t>
        </w:r>
      </w:hyperlink>
      <w:r>
        <w:t xml:space="preserve">.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joint density-mass function</w:t>
      </w:r>
      <w:r>
        <w:t xml:space="preserve"> </w:t>
      </w:r>
      <w:r>
        <w:t xml:space="preserve">of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,</w:t>
      </w:r>
      <w:r>
        <w:t xml:space="preserve"> </w:t>
      </w:r>
      <w:r>
        <w:t xml:space="preserve">denoted</w:t>
      </w:r>
      <w:r>
        <w:t xml:space="preserve"> </w:t>
      </w:r>
      <m:oMath>
        <m:r>
          <m:rPr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,</m:t>
        </m:r>
        <m:r>
          <m:t> </m:t>
        </m:r>
        <m:r>
          <m:t>Y</m:t>
        </m:r>
        <m:r>
          <m:rPr>
            <m:sty m:val="p"/>
          </m:rPr>
          <m:t>=</m:t>
        </m:r>
        <m:r>
          <m:t>y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is a function</w:t>
      </w:r>
      <w:r>
        <w:t xml:space="preserve"> </w:t>
      </w:r>
      <m:oMath>
        <m:r>
          <m:rPr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,</m:t>
        </m:r>
        <m:r>
          <m:t> </m:t>
        </m:r>
        <m:r>
          <m:t>Y</m:t>
        </m:r>
        <m:r>
          <m:rPr>
            <m:sty m:val="p"/>
          </m:rPr>
          <m:t>=</m:t>
        </m:r>
        <m:r>
          <m:t>y</m:t>
        </m:r>
        <m:r>
          <m:rPr>
            <m:sty m:val="p"/>
          </m:rPr>
          <m:t>)</m:t>
        </m:r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that is a probability mass in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 a probability density in</w:t>
      </w:r>
      <w:r>
        <w:t xml:space="preserve"> </w:t>
      </w:r>
      <m:oMath>
        <m:r>
          <m:t>y</m:t>
        </m:r>
      </m:oMath>
      <w:r>
        <w:t xml:space="preserve">:</w:t>
      </w:r>
      <w:r>
        <w:t xml:space="preserve"> </w:t>
      </w:r>
      <w:r>
        <w:t xml:space="preserve">for every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 every set</w:t>
      </w:r>
      <w:r>
        <w:t xml:space="preserve"> </w:t>
      </w:r>
      <m:oMath>
        <m:r>
          <m:t>B</m:t>
        </m:r>
        <m:r>
          <m:rPr>
            <m:sty m:val="p"/>
          </m:rPr>
          <m:t>⊆</m:t>
        </m:r>
        <m:r>
          <m:rPr>
            <m:scr m:val="double-struck"/>
            <m:sty m:val="p"/>
          </m:rPr>
          <m:t>R</m:t>
        </m:r>
      </m:oMath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Pr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=</m:t>
          </m:r>
          <m:r>
            <m:t>x</m:t>
          </m:r>
          <m:r>
            <m:rPr>
              <m:sty m:val="p"/>
            </m:rPr>
            <m:t>,</m:t>
          </m:r>
          <m:r>
            <m:t> </m:t>
          </m:r>
          <m:r>
            <m:t>Y</m:t>
          </m:r>
          <m:r>
            <m:rPr>
              <m:sty m:val="p"/>
            </m:rPr>
            <m:t>∈</m:t>
          </m:r>
          <m:r>
            <m:t>B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nary>
            <m:naryPr>
              <m:chr m:val="∫"/>
              <m:limLoc m:val="subSup"/>
              <m:subHide m:val="off"/>
              <m:supHide m:val="on"/>
            </m:naryPr>
            <m:sub>
              <m:r>
                <m:t>B</m:t>
              </m:r>
            </m:sub>
            <m:sup>
              <m:r>
                <m:t>​</m:t>
              </m:r>
            </m:sup>
            <m:e>
              <m:r>
                <m:rPr>
                  <m:sty m:val="p"/>
                </m:rPr>
                <m:t>p</m:t>
              </m:r>
            </m:e>
          </m:nary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=</m:t>
          </m:r>
          <m:r>
            <m:t>x</m:t>
          </m:r>
          <m:r>
            <m:rPr>
              <m:sty m:val="p"/>
            </m:rPr>
            <m:t>,</m:t>
          </m:r>
          <m:r>
            <m:t> </m:t>
          </m:r>
          <m:r>
            <m:t>Y</m:t>
          </m:r>
          <m:r>
            <m:rPr>
              <m:sty m:val="p"/>
            </m:rPr>
            <m:t>=</m:t>
          </m:r>
          <m:r>
            <m:t>y</m:t>
          </m:r>
          <m:r>
            <m:rPr>
              <m:sty m:val="p"/>
            </m:rPr>
            <m:t>)</m:t>
          </m:r>
          <m:r>
            <m:t> </m:t>
          </m:r>
          <m:r>
            <m:t>d</m:t>
          </m:r>
          <m:r>
            <m:t>y</m:t>
          </m:r>
        </m:oMath>
      </m:oMathPara>
    </w:p>
    <w:bookmarkEnd w:id="87"/>
    <w:p>
      <w:pPr>
        <w:pStyle w:val="FirstParagraph"/>
      </w:pPr>
      <w:r>
        <w:rPr>
          <w:i/>
          <w:iCs/>
        </w:rPr>
        <w:t xml:space="preserve">Remark</w:t>
      </w:r>
      <w:r>
        <w:t xml:space="preserve">. </w:t>
      </w:r>
      <w:r>
        <w:t xml:space="preserve">When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is continuous 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is discrete, the roles swap: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∈</m:t>
        </m:r>
        <m:r>
          <m:t>B</m:t>
        </m:r>
        <m:r>
          <m:rPr>
            <m:sty m:val="p"/>
          </m:rPr>
          <m:t>,</m:t>
        </m:r>
        <m:r>
          <m:t> </m:t>
        </m:r>
        <m:r>
          <m:t>Y</m:t>
        </m:r>
        <m:r>
          <m:rPr>
            <m:sty m:val="p"/>
          </m:rPr>
          <m:t>=</m:t>
        </m:r>
        <m:r>
          <m:t>y</m:t>
        </m:r>
        <m:r>
          <m:rPr>
            <m:sty m:val="p"/>
          </m:rPr>
          <m:t>)</m:t>
        </m:r>
        <m:r>
          <m:rPr>
            <m:sty m:val="p"/>
          </m:rPr>
          <m:t>=</m:t>
        </m:r>
        <m:nary>
          <m:naryPr>
            <m:chr m:val="∫"/>
            <m:limLoc m:val="subSup"/>
            <m:subHide m:val="off"/>
            <m:supHide m:val="on"/>
          </m:naryPr>
          <m:sub>
            <m:r>
              <m:t>B</m:t>
            </m:r>
          </m:sub>
          <m:sup>
            <m:r>
              <m:t>​</m:t>
            </m:r>
          </m:sup>
          <m:e>
            <m:r>
              <m:rPr>
                <m:sty m:val="p"/>
              </m:rPr>
              <m:t>p</m:t>
            </m:r>
          </m:e>
        </m:nary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,</m:t>
        </m:r>
        <m:r>
          <m:t> </m:t>
        </m:r>
        <m:r>
          <m:t>Y</m:t>
        </m:r>
        <m:r>
          <m:rPr>
            <m:sty m:val="p"/>
          </m:rPr>
          <m:t>=</m:t>
        </m:r>
        <m:r>
          <m:t>y</m:t>
        </m:r>
        <m:r>
          <m:rPr>
            <m:sty m:val="p"/>
          </m:rPr>
          <m:t>)</m:t>
        </m:r>
        <m:r>
          <m:t> </m:t>
        </m:r>
        <m:r>
          <m:t>d</m:t>
        </m:r>
        <m:r>
          <m:t>x</m:t>
        </m:r>
      </m:oMath>
      <w:r>
        <w:t xml:space="preserve">.</w:t>
      </w:r>
    </w:p>
    <w:bookmarkStart w:id="88" w:name="cor-joint-density-mass-marginal"/>
    <w:p>
      <w:pPr>
        <w:pStyle w:val="BodyText"/>
      </w:pPr>
      <w:r>
        <w:rPr>
          <w:b/>
          <w:bCs/>
        </w:rPr>
        <w:t xml:space="preserve">Corollary 2 (Marginal PMF from a joint density-mass function)</w:t>
      </w:r>
      <w:r>
        <w:t xml:space="preserve"> </w:t>
      </w:r>
      <w:r>
        <w:t xml:space="preserve">If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have joint density-mass function</w:t>
      </w:r>
      <w:r>
        <w:t xml:space="preserve"> </w:t>
      </w:r>
      <m:oMath>
        <m:r>
          <m:rPr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,</m:t>
        </m:r>
        <m:r>
          <m:t> </m:t>
        </m:r>
        <m:r>
          <m:t>Y</m:t>
        </m:r>
        <m:r>
          <m:rPr>
            <m:sty m:val="p"/>
          </m:rPr>
          <m:t>=</m:t>
        </m:r>
        <m:r>
          <m:t>y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then for every</w:t>
      </w:r>
      <w:r>
        <w:t xml:space="preserve"> </w:t>
      </w:r>
      <m:oMath>
        <m:r>
          <m:t>x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P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=</m:t>
          </m:r>
          <m:r>
            <m:t>x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nary>
            <m:naryPr>
              <m:chr m:val="∫"/>
              <m:limLoc m:val="subSup"/>
              <m:subHide m:val="off"/>
              <m:supHide m:val="off"/>
            </m:naryPr>
            <m:sub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∞</m:t>
              </m:r>
            </m:sub>
            <m:sup>
              <m:r>
                <m:rPr>
                  <m:sty m:val="p"/>
                </m:rPr>
                <m:t>∞</m:t>
              </m:r>
            </m:sup>
            <m:e>
              <m:r>
                <m:rPr>
                  <m:sty m:val="p"/>
                </m:rPr>
                <m:t>p</m:t>
              </m:r>
            </m:e>
          </m:nary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=</m:t>
          </m:r>
          <m:r>
            <m:t>x</m:t>
          </m:r>
          <m:r>
            <m:rPr>
              <m:sty m:val="p"/>
            </m:rPr>
            <m:t>,</m:t>
          </m:r>
          <m:r>
            <m:t> </m:t>
          </m:r>
          <m:r>
            <m:t>Y</m:t>
          </m:r>
          <m:r>
            <m:rPr>
              <m:sty m:val="p"/>
            </m:rPr>
            <m:t>=</m:t>
          </m:r>
          <m:r>
            <m:t>y</m:t>
          </m:r>
          <m:r>
            <m:rPr>
              <m:sty m:val="p"/>
            </m:rPr>
            <m:t>)</m:t>
          </m:r>
          <m:r>
            <m:t> </m:t>
          </m:r>
          <m:r>
            <m:t>d</m:t>
          </m:r>
          <m:r>
            <m:t>y</m:t>
          </m:r>
        </m:oMath>
      </m:oMathPara>
    </w:p>
    <w:bookmarkEnd w:id="88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Every outcome has</w:t>
      </w:r>
      <w:r>
        <w:t xml:space="preserve"> </w:t>
      </w:r>
      <m:oMath>
        <m:r>
          <m:t>Y</m:t>
        </m:r>
        <m:r>
          <m:rPr>
            <m:sty m:val="p"/>
          </m:rPr>
          <m:t>(</m:t>
        </m:r>
        <m:r>
          <m:t>ω</m:t>
        </m:r>
        <m:r>
          <m:rPr>
            <m:sty m:val="p"/>
          </m:rPr>
          <m:t>)</m:t>
        </m:r>
        <m:r>
          <m:rPr>
            <m:sty m:val="p"/>
          </m:rPr>
          <m:t>∈</m:t>
        </m:r>
        <m:r>
          <m:rPr>
            <m:scr m:val="double-struck"/>
            <m:sty m:val="p"/>
          </m:rPr>
          <m:t>R</m:t>
        </m:r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Y</m:t>
            </m:r>
            <m:r>
              <m:rPr>
                <m:sty m:val="p"/>
              </m:rPr>
              <m:t>∈</m:t>
            </m:r>
            <m:r>
              <m:rPr>
                <m:scr m:val="double-struck"/>
                <m:sty m:val="p"/>
              </m:rPr>
              <m:t>R</m:t>
            </m:r>
          </m:e>
        </m:d>
        <m:r>
          <m:t>​</m:t>
        </m:r>
        <m:r>
          <m:rPr>
            <m:sty m:val="p"/>
          </m:rPr>
          <m:t>=</m:t>
        </m:r>
        <m:r>
          <m:rPr>
            <m:sty m:val="p"/>
          </m:rPr>
          <m:t>Ω</m:t>
        </m:r>
      </m:oMath>
      <w:r>
        <w:t xml:space="preserve">, and: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x</m:t>
                  </m:r>
                </m:e>
              </m:d>
              <m:r>
                <m:t>​</m:t>
              </m:r>
              <m:r>
                <m:rPr>
                  <m:sty m:val="p"/>
                </m:rPr>
                <m:t>∩</m:t>
              </m:r>
              <m:r>
                <m:rPr>
                  <m:sty m:val="p"/>
                </m:rPr>
                <m:t>Ω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x</m:t>
                  </m:r>
                </m:e>
              </m:d>
              <m:r>
                <m:t>​</m:t>
              </m:r>
              <m:r>
                <m:rPr>
                  <m:sty m:val="p"/>
                </m:rPr>
                <m:t>⊆</m:t>
              </m:r>
              <m:r>
                <m:rPr>
                  <m:sty m:val="p"/>
                </m:rPr>
                <m:t>Ω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 </m:t>
              </m:r>
              <m:r>
                <m:t>Y</m:t>
              </m:r>
              <m:r>
                <m:rPr>
                  <m:sty m:val="p"/>
                </m:rPr>
                <m:t>∈</m:t>
              </m:r>
              <m:r>
                <m:rPr>
                  <m:scr m:val="double-struck"/>
                  <m:sty m:val="p"/>
                </m:rPr>
                <m:t>R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∈</m:t>
                  </m:r>
                  <m:r>
                    <m:rPr>
                      <m:scr m:val="double-struck"/>
                      <m:sty m:val="p"/>
                    </m:rPr>
                    <m:t>R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Ω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rPr>
                      <m:sty m:val="p"/>
                    </m:rPr>
                    <m:t>−</m:t>
                  </m:r>
                  <m:r>
                    <m:rPr>
                      <m:sty m:val="p"/>
                    </m:rPr>
                    <m:t>∞</m:t>
                  </m:r>
                </m:sub>
                <m:sup>
                  <m:r>
                    <m:rPr>
                      <m:sty m:val="p"/>
                    </m:rPr>
                    <m:t>∞</m:t>
                  </m:r>
                </m:sup>
                <m:e>
                  <m:r>
                    <m:rPr>
                      <m:sty m:val="p"/>
                    </m:rPr>
                    <m:t>p</m:t>
                  </m:r>
                </m:e>
              </m:nary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 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d</m:t>
              </m:r>
              <m:r>
                <m:t>y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a joint density-mass function, with </m:t>
              </m:r>
              <m:r>
                <m:t>B</m:t>
              </m:r>
              <m:r>
                <m:rPr>
                  <m:sty m:val="p"/>
                </m:rPr>
                <m:t>=</m:t>
              </m:r>
              <m:r>
                <m:rPr>
                  <m:scr m:val="double-struck"/>
                  <m:sty m:val="p"/>
                </m:rPr>
                <m:t>R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bookmarkStart w:id="89" w:name="exm-joint-density-mass"/>
    <w:p>
      <w:pPr>
        <w:pStyle w:val="FirstParagraph"/>
      </w:pPr>
      <w:r>
        <w:rPr>
          <w:b/>
          <w:bCs/>
        </w:rPr>
        <w:t xml:space="preserve">Example 26 (A coin flip and a waiting time)</w:t>
      </w:r>
      <w:r>
        <w:t xml:space="preserve"> </w:t>
      </w:r>
      <w:r>
        <w:t xml:space="preserve">Let</w:t>
      </w:r>
      <w:r>
        <w:t xml:space="preserve"> </w:t>
      </w:r>
      <m:oMath>
        <m:r>
          <m:rPr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 </m:t>
        </m:r>
        <m:r>
          <m:t>Y</m:t>
        </m:r>
        <m:r>
          <m:rPr>
            <m:sty m:val="p"/>
          </m:rPr>
          <m:t>=</m:t>
        </m:r>
        <m:r>
          <m:t>y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/</m:t>
        </m:r>
        <m:r>
          <m:t>2</m:t>
        </m:r>
      </m:oMath>
      <w:r>
        <w:t xml:space="preserve"> </w:t>
      </w:r>
      <w:r>
        <w:t xml:space="preserve">for</w:t>
      </w:r>
      <w:r>
        <w:t xml:space="preserve"> </w:t>
      </w:r>
      <m:oMath>
        <m:r>
          <m:t>y</m:t>
        </m:r>
        <m:r>
          <m:rPr>
            <m:sty m:val="p"/>
          </m:rPr>
          <m:t>∈</m:t>
        </m:r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]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,</m:t>
        </m:r>
        <m:r>
          <m:t> </m:t>
        </m:r>
        <m:r>
          <m:t>Y</m:t>
        </m:r>
        <m:r>
          <m:rPr>
            <m:sty m:val="p"/>
          </m:rPr>
          <m:t>=</m:t>
        </m:r>
        <m:r>
          <m:t>y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/</m:t>
        </m:r>
        <m:r>
          <m:t>4</m:t>
        </m:r>
      </m:oMath>
      <w:r>
        <w:t xml:space="preserve"> </w:t>
      </w:r>
      <w:r>
        <w:t xml:space="preserve">for</w:t>
      </w:r>
      <w:r>
        <w:t xml:space="preserve"> </w:t>
      </w:r>
      <m:oMath>
        <m:r>
          <m:t>y</m:t>
        </m:r>
        <m:r>
          <m:rPr>
            <m:sty m:val="p"/>
          </m:rPr>
          <m:t>∈</m:t>
        </m:r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]</m:t>
        </m:r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otherwise.</w:t>
      </w:r>
      <w:r>
        <w:t xml:space="preserve"> </w:t>
      </w:r>
      <w:r>
        <w:t xml:space="preserve">Integrating over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gives</w:t>
      </w:r>
      <w:r>
        <w:t xml:space="preserve"> </w:t>
      </w:r>
      <m:oMath>
        <m:r>
          <m:rPr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/</m:t>
        </m:r>
        <m:r>
          <m:t>2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/</m:t>
        </m:r>
        <m:r>
          <m:t>2</m:t>
        </m:r>
      </m:oMath>
      <w:r>
        <w:t xml:space="preserve">,</w:t>
      </w:r>
      <w:r>
        <w:t xml:space="preserve"> </w:t>
      </w:r>
      <w:r>
        <w:t xml:space="preserve">which add to 1.</w:t>
      </w:r>
      <w:r>
        <w:t xml:space="preserve"> </w:t>
      </w:r>
      <w:r>
        <w:t xml:space="preserve">For example, the probability that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  <m:r>
          <m:rPr>
            <m:sty m:val="p"/>
          </m:rPr>
          <m:t>≤</m:t>
        </m:r>
        <m:r>
          <m:t>1</m:t>
        </m:r>
      </m:oMath>
      <w:r>
        <w:t xml:space="preserve"> </w:t>
      </w:r>
      <w:r>
        <w:t xml:space="preserve">is: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Pr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,</m:t>
          </m:r>
          <m:r>
            <m:t> </m:t>
          </m:r>
          <m:r>
            <m:t>Y</m:t>
          </m:r>
          <m:r>
            <m:rPr>
              <m:sty m:val="p"/>
            </m:rPr>
            <m:t>≤</m:t>
          </m:r>
          <m:r>
            <m:t>1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nary>
            <m:naryPr>
              <m:chr m:val="∫"/>
              <m:limLoc m:val="subSup"/>
              <m:subHide m:val="off"/>
              <m:supHide m:val="off"/>
            </m:naryPr>
            <m:sub>
              <m:r>
                <m:t>0</m:t>
              </m:r>
            </m:sub>
            <m:sup>
              <m:r>
                <m:t>1</m:t>
              </m:r>
            </m:sup>
            <m:e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4</m:t>
                  </m:r>
                </m:den>
              </m:f>
            </m:e>
          </m:nary>
          <m:r>
            <m:t> </m:t>
          </m:r>
          <m:r>
            <m:t>d</m:t>
          </m:r>
          <m:r>
            <m:t>y</m:t>
          </m:r>
          <m:r>
            <m:rPr>
              <m:sty m:val="p"/>
            </m:rPr>
            <m:t>=</m:t>
          </m:r>
          <m:f>
            <m:fPr>
              <m:type m:val="lin"/>
            </m:fPr>
            <m:num>
              <m:r>
                <m:t>1</m:t>
              </m:r>
            </m:num>
            <m:den>
              <m:r>
                <m:t>4</m:t>
              </m:r>
            </m:den>
          </m:f>
        </m:oMath>
      </m:oMathPara>
    </w:p>
    <w:bookmarkEnd w:id="89"/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91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9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Video lecture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Hutchinson’s</w:t>
            </w:r>
            <w:r>
              <w:t xml:space="preserve"> </w:t>
            </w:r>
            <w:hyperlink r:id="rId93">
              <w:r>
                <w:rPr>
                  <w:rStyle w:val="Hyperlink"/>
                </w:rPr>
                <w:t xml:space="preserve">Probability Refresher</w:t>
              </w:r>
            </w:hyperlink>
            <w:r>
              <w:t xml:space="preserve"> </w:t>
            </w:r>
            <w:r>
              <w:t xml:space="preserve">(27 min)</w:t>
            </w:r>
            <w:r>
              <w:t xml:space="preserve"> </w:t>
            </w:r>
            <w:r>
              <w:t xml:space="preserve">covers probability mass functions and probability density functions</w:t>
            </w:r>
            <w:r>
              <w:t xml:space="preserve"> </w:t>
            </w:r>
            <w:r>
              <w:t xml:space="preserve">(Hutchinson, n.d.)</w:t>
            </w:r>
            <w:r>
              <w:t xml:space="preserve">.</w:t>
            </w:r>
            <w:r>
              <w:t xml:space="preserve"> </w:t>
            </w:r>
            <w:r>
              <w:t xml:space="preserve">The login for the video site is posted</w:t>
            </w:r>
            <w:r>
              <w:t xml:space="preserve"> </w:t>
            </w:r>
            <w:hyperlink r:id="rId94">
              <w:r>
                <w:rPr>
                  <w:rStyle w:val="Hyperlink"/>
                </w:rPr>
                <w:t xml:space="preserve">on Canvas</w:t>
              </w:r>
            </w:hyperlink>
            <w:r>
              <w:t xml:space="preserve">.</w:t>
            </w:r>
          </w:p>
          <w:p/>
        </w:tc>
      </w:tr>
    </w:tbl>
    <w:bookmarkEnd w:id="95"/>
    <w:bookmarkStart w:id="115" w:name="sec-prob-haz"/>
    <w:p>
      <w:pPr>
        <w:pStyle w:val="Heading2"/>
      </w:pPr>
      <w:r>
        <w:t xml:space="preserve">3 Survival, hazard, and cumulative hazard functions</w:t>
      </w:r>
    </w:p>
    <w:bookmarkStart w:id="96" w:name="def-surv-fn"/>
    <w:p>
      <w:pPr>
        <w:pStyle w:val="FirstParagraph"/>
      </w:pPr>
      <w:r>
        <w:rPr>
          <w:b/>
          <w:bCs/>
        </w:rPr>
        <w:t xml:space="preserve">Definition 20 (Survival function)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survival function</w:t>
      </w:r>
      <w:r>
        <w:t xml:space="preserve"> </w:t>
      </w:r>
      <w:r>
        <w:t xml:space="preserve">(or</w:t>
      </w:r>
      <w:r>
        <w:t xml:space="preserve"> </w:t>
      </w:r>
      <w:r>
        <w:rPr>
          <w:b/>
          <w:bCs/>
        </w:rPr>
        <w:t xml:space="preserve">survivor function</w:t>
      </w:r>
      <w:r>
        <w:t xml:space="preserve">)</w:t>
      </w:r>
      <w:r>
        <w:t xml:space="preserve"> </w:t>
      </w:r>
      <w:r>
        <w:t xml:space="preserve">of a random variable</w:t>
      </w:r>
      <w:r>
        <w:t xml:space="preserve"> </w:t>
      </w:r>
      <m:oMath>
        <m:r>
          <m:t>T</m:t>
        </m:r>
      </m:oMath>
      <w:r>
        <w:t xml:space="preserve">,</w:t>
      </w:r>
      <w:r>
        <w:t xml:space="preserve"> </w:t>
      </w:r>
      <w:r>
        <w:t xml:space="preserve">denoted</w:t>
      </w:r>
      <w:r>
        <w:t xml:space="preserve"> </w:t>
      </w:r>
      <m:oMath>
        <m:r>
          <m:rPr>
            <m:sty m:val="p"/>
          </m:rPr>
          <m:t>S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is the probability that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exceeds</w:t>
      </w:r>
      <w:r>
        <w:t xml:space="preserve"> </w:t>
      </w:r>
      <m:oMath>
        <m:r>
          <m:t>t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S</m:t>
          </m:r>
          <m:r>
            <m:rPr>
              <m:sty m:val="p"/>
            </m:rPr>
            <m:t>(</m:t>
          </m:r>
          <m:r>
            <m:t>t</m:t>
          </m:r>
          <m:r>
            <m:rPr>
              <m:sty m:val="p"/>
            </m:rPr>
            <m:t>)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rPr>
              <m:sty m:val="p"/>
            </m:rPr>
            <m:t>Pr</m:t>
          </m:r>
          <m:r>
            <m:rPr>
              <m:sty m:val="p"/>
            </m:rPr>
            <m:t>(</m:t>
          </m:r>
          <m:r>
            <m:t>T</m:t>
          </m:r>
          <m:r>
            <m:rPr>
              <m:sty m:val="p"/>
            </m:rPr>
            <m:t>&gt;</m:t>
          </m:r>
          <m:r>
            <m:t>t</m:t>
          </m:r>
          <m:r>
            <m:rPr>
              <m:sty m:val="p"/>
            </m:rPr>
            <m:t>)</m:t>
          </m:r>
        </m:oMath>
      </m:oMathPara>
    </w:p>
    <w:bookmarkEnd w:id="96"/>
    <w:p>
      <w:pPr>
        <w:pStyle w:val="FirstParagraph"/>
      </w:pPr>
      <w:r>
        <w:rPr>
          <w:i/>
          <w:iCs/>
        </w:rPr>
        <w:t xml:space="preserve">Remark</w:t>
      </w:r>
      <w:r>
        <w:t xml:space="preserve">. </w:t>
      </w:r>
      <w:r>
        <w:t xml:space="preserve">The name comes from time-to-event analysis:</w:t>
      </w:r>
      <w:r>
        <w:t xml:space="preserve"> </w:t>
      </w:r>
      <w:r>
        <w:t xml:space="preserve">if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is the time at which a participant dies,</w:t>
      </w:r>
      <w:r>
        <w:t xml:space="preserve"> </w:t>
      </w:r>
      <w:r>
        <w:t xml:space="preserve">then</w:t>
      </w:r>
      <w:r>
        <w:t xml:space="preserve"> </w:t>
      </w:r>
      <m:oMath>
        <m:r>
          <m:rPr>
            <m:sty m:val="p"/>
          </m:rPr>
          <m:t>S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)</m:t>
        </m:r>
      </m:oMath>
      <w:r>
        <w:t xml:space="preserve"> </w:t>
      </w:r>
      <w:r>
        <w:t xml:space="preserve">is the probability that the participant is still alive at time</w:t>
      </w:r>
      <w:r>
        <w:t xml:space="preserve"> </w:t>
      </w:r>
      <m:oMath>
        <m:r>
          <m:t>t</m:t>
        </m:r>
      </m:oMath>
      <w:r>
        <w:t xml:space="preserve">.</w:t>
      </w:r>
      <w:r>
        <w:t xml:space="preserve"> </w:t>
      </w:r>
      <w:r>
        <w:t xml:space="preserve">The definition itself applies to any random variable.</w:t>
      </w:r>
    </w:p>
    <w:bookmarkStart w:id="97" w:name="thm-survival-expressions-1"/>
    <w:p>
      <w:pPr>
        <w:pStyle w:val="BodyText"/>
      </w:pPr>
      <w:r>
        <w:rPr>
          <w:b/>
          <w:bCs/>
        </w:rPr>
        <w:t xml:space="preserve">Theorem 14 (Survival function and CDF)</w:t>
      </w:r>
      <w:r>
        <w:t xml:space="preserve"> </w:t>
      </w:r>
      <w:r>
        <w:t xml:space="preserve">For any random variable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with</w:t>
      </w:r>
      <w:r>
        <w:t xml:space="preserve"> </w:t>
      </w:r>
      <w:hyperlink w:anchor="def-cdf">
        <w:r>
          <w:rPr>
            <w:rStyle w:val="Hyperlink"/>
          </w:rPr>
          <w:t xml:space="preserve">CDF</w:t>
        </w:r>
      </w:hyperlink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)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S</m:t>
          </m:r>
          <m:r>
            <m:rPr>
              <m:sty m:val="p"/>
            </m:rPr>
            <m:t>(</m:t>
          </m:r>
          <m:r>
            <m:t>t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−</m:t>
          </m:r>
          <m:r>
            <m:t>F</m:t>
          </m:r>
          <m:r>
            <m:rPr>
              <m:sty m:val="p"/>
            </m:rPr>
            <m:t>(</m:t>
          </m:r>
          <m:r>
            <m:t>t</m:t>
          </m:r>
          <m:r>
            <m:rPr>
              <m:sty m:val="p"/>
            </m:rPr>
            <m:t>)</m:t>
          </m:r>
        </m:oMath>
      </m:oMathPara>
    </w:p>
    <w:p>
      <w:pPr>
        <w:pStyle w:val="FirstParagraph"/>
      </w:pPr>
      <w:r>
        <w:t xml:space="preserve">If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is continuous with</w:t>
      </w:r>
      <w:r>
        <w:t xml:space="preserve"> </w:t>
      </w:r>
      <w:hyperlink w:anchor="def-pdf">
        <w:r>
          <w:rPr>
            <w:rStyle w:val="Hyperlink"/>
          </w:rPr>
          <w:t xml:space="preserve">density</w:t>
        </w:r>
      </w:hyperlink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)</m:t>
        </m:r>
      </m:oMath>
      <w:r>
        <w:t xml:space="preserve">, then also: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S</m:t>
          </m:r>
          <m:r>
            <m:rPr>
              <m:sty m:val="p"/>
            </m:rPr>
            <m:t>(</m:t>
          </m:r>
          <m:r>
            <m:t>t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nary>
            <m:naryPr>
              <m:chr m:val="∫"/>
              <m:limLoc m:val="subSup"/>
              <m:subHide m:val="off"/>
              <m:supHide m:val="off"/>
            </m:naryPr>
            <m:sub>
              <m:r>
                <m:t>u</m:t>
              </m:r>
              <m:r>
                <m:rPr>
                  <m:sty m:val="p"/>
                </m:rPr>
                <m:t>=</m:t>
              </m:r>
              <m:r>
                <m:t>t</m:t>
              </m:r>
            </m:sub>
            <m:sup>
              <m:r>
                <m:rPr>
                  <m:sty m:val="p"/>
                </m:rPr>
                <m:t>∞</m:t>
              </m:r>
            </m:sup>
            <m:e>
              <m:r>
                <m:t>f</m:t>
              </m:r>
            </m:e>
          </m:nary>
          <m:r>
            <m:rPr>
              <m:sty m:val="p"/>
            </m:rPr>
            <m:t>(</m:t>
          </m:r>
          <m:r>
            <m:t>u</m:t>
          </m:r>
          <m:r>
            <m:rPr>
              <m:sty m:val="p"/>
            </m:rPr>
            <m:t>)</m:t>
          </m:r>
          <m:r>
            <m:t> </m:t>
          </m:r>
          <m:r>
            <m:t>d</m:t>
          </m:r>
          <m:r>
            <m:t>u</m:t>
          </m:r>
        </m:oMath>
      </m:oMathPara>
    </w:p>
    <w:bookmarkEnd w:id="97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The event</w:t>
      </w:r>
      <w:r>
        <w:t xml:space="preserve"> </w:t>
      </w:r>
      <m:oMath>
        <m:r>
          <m:rPr>
            <m:sty m:val="p"/>
          </m:rPr>
          <m:t>{</m:t>
        </m:r>
        <m:r>
          <m:t>T</m:t>
        </m:r>
        <m:r>
          <m:rPr>
            <m:sty m:val="p"/>
          </m:rPr>
          <m:t>&gt;</m:t>
        </m:r>
        <m:r>
          <m:t>t</m:t>
        </m:r>
        <m:r>
          <m:rPr>
            <m:sty m:val="p"/>
          </m:rPr>
          <m:t>}</m:t>
        </m:r>
      </m:oMath>
      <w:r>
        <w:t xml:space="preserve"> </w:t>
      </w:r>
      <w:r>
        <w:t xml:space="preserve">is the complement of the event</w:t>
      </w:r>
      <w:r>
        <w:t xml:space="preserve"> </w:t>
      </w:r>
      <m:oMath>
        <m:r>
          <m:rPr>
            <m:sty m:val="p"/>
          </m:rPr>
          <m:t>{</m:t>
        </m:r>
        <m:r>
          <m:t>T</m:t>
        </m:r>
        <m:r>
          <m:rPr>
            <m:sty m:val="p"/>
          </m:rPr>
          <m:t>≤</m:t>
        </m:r>
        <m:r>
          <m:t>t</m:t>
        </m:r>
        <m:r>
          <m:rPr>
            <m:sty m:val="p"/>
          </m:rPr>
          <m:t>}</m:t>
        </m:r>
      </m:oMath>
      <w:r>
        <w:t xml:space="preserve">,</w:t>
      </w:r>
      <w:r>
        <w:t xml:space="preserve"> </w:t>
      </w:r>
      <w:r>
        <w:t xml:space="preserve">so the</w:t>
      </w:r>
      <w:r>
        <w:t xml:space="preserve"> </w:t>
      </w:r>
      <w:hyperlink r:id="rId22">
        <w:r>
          <w:rPr>
            <w:rStyle w:val="Hyperlink"/>
          </w:rPr>
          <w:t xml:space="preserve">complement rule</w:t>
        </w:r>
      </w:hyperlink>
      <w:r>
        <w:t xml:space="preserve"> </w:t>
      </w:r>
      <w:r>
        <w:t xml:space="preserve">gives: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S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t>&amp;</m:t>
              </m:r>
              <m:limUpp>
                <m:e>
                  <m:r>
                    <m:rPr>
                      <m:sty m:val="p"/>
                    </m:rPr>
                    <m:t>=</m:t>
                  </m:r>
                </m:e>
                <m:lim>
                  <m:r>
                    <m:rPr>
                      <m:nor/>
                      <m:sty m:val="p"/>
                    </m:rPr>
                    <m:t>def</m:t>
                  </m:r>
                </m:lim>
              </m:limUpp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&gt;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the survival function)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≤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(complement rule)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t>F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the CDF)</m:t>
              </m:r>
            </m:e>
          </m:eqArr>
        </m:oMath>
      </m:oMathPara>
    </w:p>
    <w:p>
      <w:pPr>
        <w:pStyle w:val="FirstParagraph"/>
      </w:pPr>
      <w:r>
        <w:t xml:space="preserve">For continuous</w:t>
      </w:r>
      <w:r>
        <w:t xml:space="preserve"> </w:t>
      </w:r>
      <m:oMath>
        <m:r>
          <m:t>T</m:t>
        </m:r>
      </m:oMath>
      <w:r>
        <w:t xml:space="preserve">, the density integrates to 1 over the real line</w:t>
      </w:r>
      <w:r>
        <w:t xml:space="preserve"> </w:t>
      </w:r>
      <w:r>
        <w:t xml:space="preserve">(</w:t>
      </w:r>
      <w:hyperlink w:anchor="thm-density-sums-to-one">
        <w:r>
          <w:rPr>
            <w:rStyle w:val="Hyperlink"/>
          </w:rPr>
          <w:t xml:space="preserve">Theorem 9</w:t>
        </w:r>
      </w:hyperlink>
      <w:r>
        <w:t xml:space="preserve">),</w:t>
      </w:r>
      <w:r>
        <w:t xml:space="preserve"> </w:t>
      </w:r>
      <w:r>
        <w:t xml:space="preserve">and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is the integral of the density up to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(</w:t>
      </w:r>
      <w:hyperlink w:anchor="thm-density-vs-CDF">
        <w:r>
          <w:rPr>
            <w:rStyle w:val="Hyperlink"/>
          </w:rPr>
          <w:t xml:space="preserve">Theorem 6</w:t>
        </w:r>
      </w:hyperlink>
      <w:r>
        <w:t xml:space="preserve">), so: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1</m:t>
              </m:r>
              <m:r>
                <m:rPr>
                  <m:sty m:val="p"/>
                </m:rPr>
                <m:t>−</m:t>
              </m:r>
              <m:r>
                <m:t>F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u</m:t>
                  </m:r>
                  <m:r>
                    <m:rPr>
                      <m:sty m:val="p"/>
                    </m:rPr>
                    <m:t>=</m:t>
                  </m:r>
                  <m:r>
                    <m:rPr>
                      <m:sty m:val="p"/>
                    </m:rPr>
                    <m:t>−</m:t>
                  </m:r>
                  <m:r>
                    <m:rPr>
                      <m:sty m:val="p"/>
                    </m:rPr>
                    <m:t>∞</m:t>
                  </m:r>
                </m:sub>
                <m:sup>
                  <m:r>
                    <m:rPr>
                      <m:sty m:val="p"/>
                    </m:rPr>
                    <m:t>∞</m:t>
                  </m:r>
                </m:sup>
                <m:e>
                  <m:r>
                    <m:t>f</m:t>
                  </m:r>
                </m:e>
              </m:nary>
              <m:r>
                <m:rPr>
                  <m:sty m:val="p"/>
                </m:rPr>
                <m:t>(</m:t>
              </m:r>
              <m:r>
                <m:t>u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d</m:t>
              </m:r>
              <m:r>
                <m:t>u</m:t>
              </m:r>
              <m:r>
                <m:rPr>
                  <m:sty m:val="p"/>
                </m:rPr>
                <m:t>−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u</m:t>
                  </m:r>
                  <m:r>
                    <m:rPr>
                      <m:sty m:val="p"/>
                    </m:rPr>
                    <m:t>=</m:t>
                  </m:r>
                  <m:r>
                    <m:rPr>
                      <m:sty m:val="p"/>
                    </m:rPr>
                    <m:t>−</m:t>
                  </m:r>
                  <m:r>
                    <m:rPr>
                      <m:sty m:val="p"/>
                    </m:rPr>
                    <m:t>∞</m:t>
                  </m:r>
                </m:sub>
                <m:sup>
                  <m:r>
                    <m:t>t</m:t>
                  </m:r>
                </m:sup>
                <m:e>
                  <m:r>
                    <m:t>f</m:t>
                  </m:r>
                </m:e>
              </m:nary>
              <m:r>
                <m:rPr>
                  <m:sty m:val="p"/>
                </m:rPr>
                <m:t>(</m:t>
              </m:r>
              <m:r>
                <m:t>u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d</m:t>
              </m:r>
              <m:r>
                <m:t>u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(total integral is 1; </m:t>
              </m:r>
              <m:r>
                <m:t>F</m:t>
              </m:r>
              <m:r>
                <m:rPr>
                  <m:nor/>
                  <m:sty m:val="p"/>
                </m:rPr>
                <m:t> is the integral of </m:t>
              </m:r>
              <m:r>
                <m:t>f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u</m:t>
                  </m:r>
                  <m:r>
                    <m:rPr>
                      <m:sty m:val="p"/>
                    </m:rPr>
                    <m:t>=</m:t>
                  </m:r>
                  <m:r>
                    <m:t>t</m:t>
                  </m:r>
                </m:sub>
                <m:sup>
                  <m:r>
                    <m:rPr>
                      <m:sty m:val="p"/>
                    </m:rPr>
                    <m:t>∞</m:t>
                  </m:r>
                </m:sup>
                <m:e>
                  <m:r>
                    <m:t>f</m:t>
                  </m:r>
                </m:e>
              </m:nary>
              <m:r>
                <m:rPr>
                  <m:sty m:val="p"/>
                </m:rPr>
                <m:t>(</m:t>
              </m:r>
              <m:r>
                <m:t>u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d</m:t>
              </m:r>
              <m:r>
                <m:t>u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(split the first integral at </m:t>
              </m:r>
              <m:r>
                <m:t>t</m:t>
              </m:r>
              <m:r>
                <m:rPr>
                  <m:nor/>
                  <m:sty m:val="p"/>
                </m:rPr>
                <m:t> and cancel)</m:t>
              </m:r>
            </m:e>
          </m:eqArr>
        </m:oMath>
      </m:oMathPara>
    </w:p>
    <w:bookmarkStart w:id="98" w:name="exm-exp-survfn"/>
    <w:p>
      <w:pPr>
        <w:pStyle w:val="FirstParagraph"/>
      </w:pPr>
      <w:r>
        <w:rPr>
          <w:b/>
          <w:bCs/>
        </w:rPr>
        <w:t xml:space="preserve">Example 27 (Survival function of an exponential distribution)</w:t>
      </w:r>
      <w:r>
        <w:t xml:space="preserve"> </w:t>
      </w:r>
      <w:r>
        <w:t xml:space="preserve">Let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be exponential with rate</w:t>
      </w:r>
      <w:r>
        <w:t xml:space="preserve"> </w:t>
      </w:r>
      <m:oMath>
        <m:r>
          <m:t>λ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(</w:t>
      </w:r>
      <w:hyperlink w:anchor="def-exponential">
        <w:r>
          <w:rPr>
            <w:rStyle w:val="Hyperlink"/>
          </w:rPr>
          <w:t xml:space="preserve">Definition 11</w:t>
        </w:r>
      </w:hyperlink>
      <w:r>
        <w:t xml:space="preserve">),</w:t>
      </w:r>
      <w:r>
        <w:t xml:space="preserve"> </w:t>
      </w:r>
      <w:r>
        <w:t xml:space="preserve">so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has density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λ</m:t>
        </m:r>
        <m:sSup>
          <m:e>
            <m:r>
              <m:rPr>
                <m:nor/>
                <m:sty m:val="p"/>
              </m:rPr>
              <m:t>e</m:t>
            </m:r>
          </m:e>
          <m:sup>
            <m:r>
              <m:rPr>
                <m:sty m:val="p"/>
              </m:rPr>
              <m:t>−</m:t>
            </m:r>
            <m:r>
              <m:t>λ</m:t>
            </m:r>
            <m:r>
              <m:t>t</m:t>
            </m:r>
          </m:sup>
        </m:sSup>
      </m:oMath>
      <w:r>
        <w:t xml:space="preserve"> </w:t>
      </w:r>
      <w:r>
        <w:t xml:space="preserve">for</w:t>
      </w:r>
      <w:r>
        <w:t xml:space="preserve"> </w:t>
      </w:r>
      <m:oMath>
        <m:r>
          <m:t>t</m:t>
        </m:r>
        <m:r>
          <m:rPr>
            <m:sty m:val="p"/>
          </m:rPr>
          <m:t>≥</m:t>
        </m:r>
        <m:r>
          <m:t>0</m:t>
        </m:r>
      </m:oMath>
      <w:r>
        <w:t xml:space="preserve">.</w:t>
      </w:r>
      <w:r>
        <w:t xml:space="preserve"> </w:t>
      </w:r>
      <w:r>
        <w:t xml:space="preserve">For</w:t>
      </w:r>
      <w:r>
        <w:t xml:space="preserve"> </w:t>
      </w:r>
      <m:oMath>
        <m:r>
          <m:t>t</m:t>
        </m:r>
        <m:r>
          <m:rPr>
            <m:sty m:val="p"/>
          </m:rPr>
          <m:t>≥</m:t>
        </m:r>
        <m:r>
          <m:t>0</m:t>
        </m:r>
      </m:oMath>
      <w:r>
        <w:t xml:space="preserve">, by</w:t>
      </w:r>
      <w:r>
        <w:t xml:space="preserve"> </w:t>
      </w:r>
      <w:hyperlink w:anchor="thm-survival-expressions-1">
        <w:r>
          <w:rPr>
            <w:rStyle w:val="Hyperlink"/>
          </w:rPr>
          <w:t xml:space="preserve">Theorem 14</w:t>
        </w:r>
      </w:hyperlink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S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u</m:t>
                  </m:r>
                  <m:r>
                    <m:rPr>
                      <m:sty m:val="p"/>
                    </m:rPr>
                    <m:t>=</m:t>
                  </m:r>
                  <m:r>
                    <m:t>t</m:t>
                  </m:r>
                </m:sub>
                <m:sup>
                  <m:r>
                    <m:rPr>
                      <m:sty m:val="p"/>
                    </m:rPr>
                    <m:t>∞</m:t>
                  </m:r>
                </m:sup>
                <m:e>
                  <m:r>
                    <m:t>λ</m:t>
                  </m:r>
                </m:e>
              </m:nary>
              <m:sSup>
                <m:e>
                  <m:r>
                    <m:rPr>
                      <m:nor/>
                      <m:sty m:val="p"/>
                    </m:rP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λ</m:t>
                  </m:r>
                  <m:r>
                    <m:t>u</m:t>
                  </m:r>
                </m:sup>
              </m:sSup>
              <m:r>
                <m:t> </m:t>
              </m:r>
              <m:r>
                <m:t>d</m:t>
              </m:r>
              <m:r>
                <m:t>u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(integral form of the survival function)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rPr>
                      <m:sty m:val="p"/>
                    </m:rPr>
                    <m:t>−</m:t>
                  </m:r>
                  <m:sSup>
                    <m:e>
                      <m:r>
                        <m:rPr>
                          <m:nor/>
                          <m:sty m:val="p"/>
                        </m:rPr>
                        <m:t>e</m:t>
                      </m:r>
                    </m:e>
                    <m:sup>
                      <m:r>
                        <m:rPr>
                          <m:sty m:val="p"/>
                        </m:rPr>
                        <m:t>−</m:t>
                      </m:r>
                      <m:r>
                        <m:t>λ</m:t>
                      </m:r>
                      <m:r>
                        <m:t>u</m:t>
                      </m:r>
                    </m:sup>
                  </m:sSup>
                </m:e>
              </m:d>
              <m:sSubSup>
                <m:e>
                  <m:r>
                    <m:t>​</m:t>
                  </m:r>
                </m:e>
                <m:sub>
                  <m:r>
                    <m:t>u</m:t>
                  </m:r>
                  <m:r>
                    <m:rPr>
                      <m:sty m:val="p"/>
                    </m:rPr>
                    <m:t>=</m:t>
                  </m:r>
                  <m:r>
                    <m:t>t</m:t>
                  </m:r>
                </m:sub>
                <m:sup>
                  <m:r>
                    <m:rPr>
                      <m:sty m:val="p"/>
                    </m:rPr>
                    <m:t>∞</m:t>
                  </m:r>
                </m:sup>
              </m:sSub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(antiderivative of </m:t>
              </m:r>
              <m:r>
                <m:t>λ</m:t>
              </m:r>
              <m:sSup>
                <m:e>
                  <m:r>
                    <m:rPr>
                      <m:nor/>
                      <m:sty m:val="p"/>
                    </m:rP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λ</m:t>
                  </m:r>
                  <m:r>
                    <m:t>u</m:t>
                  </m:r>
                </m:sup>
              </m:sSup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−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rPr>
                      <m:sty m:val="p"/>
                    </m:rPr>
                    <m:t>−</m:t>
                  </m:r>
                  <m:sSup>
                    <m:e>
                      <m:r>
                        <m:rPr>
                          <m:nor/>
                          <m:sty m:val="p"/>
                        </m:rPr>
                        <m:t>e</m:t>
                      </m:r>
                    </m:e>
                    <m:sup>
                      <m:r>
                        <m:rPr>
                          <m:sty m:val="p"/>
                        </m:rPr>
                        <m:t>−</m:t>
                      </m:r>
                      <m:r>
                        <m:t>λ</m:t>
                      </m:r>
                      <m:r>
                        <m:t>t</m:t>
                      </m:r>
                    </m:sup>
                  </m:sSup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(evaluate at the bounds; </m:t>
              </m:r>
              <m:sSup>
                <m:e>
                  <m:r>
                    <m:rPr>
                      <m:nor/>
                      <m:sty m:val="p"/>
                    </m:rP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λ</m:t>
                  </m:r>
                  <m:r>
                    <m:t>u</m:t>
                  </m:r>
                </m:sup>
              </m:sSup>
              <m:r>
                <m:rPr>
                  <m:sty m:val="p"/>
                </m:rPr>
                <m:t>→</m:t>
              </m:r>
              <m:r>
                <m:t>0</m:t>
              </m:r>
              <m:r>
                <m:rPr>
                  <m:nor/>
                  <m:sty m:val="p"/>
                </m:rPr>
                <m:t> as </m:t>
              </m:r>
              <m:r>
                <m:t>u</m:t>
              </m:r>
              <m:r>
                <m:rPr>
                  <m:sty m:val="p"/>
                </m:rPr>
                <m:t>→</m:t>
              </m:r>
              <m:r>
                <m:rPr>
                  <m:sty m:val="p"/>
                </m:rPr>
                <m:t>∞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rPr>
                      <m:nor/>
                      <m:sty m:val="p"/>
                    </m:rP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λ</m:t>
                  </m:r>
                  <m:r>
                    <m:t>t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(simplify)</m:t>
              </m:r>
            </m:e>
          </m:eqArr>
        </m:oMath>
      </m:oMathPara>
    </w:p>
    <w:p>
      <w:pPr>
        <w:pStyle w:val="FirstParagraph"/>
      </w:pPr>
      <w:r>
        <w:t xml:space="preserve">For</w:t>
      </w:r>
      <w:r>
        <w:t xml:space="preserve"> </w:t>
      </w:r>
      <m:oMath>
        <m:r>
          <m:t>t</m:t>
        </m:r>
        <m:r>
          <m:rPr>
            <m:sty m:val="p"/>
          </m:rPr>
          <m:t>&lt;</m:t>
        </m:r>
        <m:r>
          <m:t>0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S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Pr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&gt;</m:t>
        </m:r>
        <m:r>
          <m:t>t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</m:t>
        </m:r>
      </m:oMath>
      <w:r>
        <w:t xml:space="preserve">, since</w:t>
      </w:r>
      <w:r>
        <w:t xml:space="preserve"> </w:t>
      </w:r>
      <m:oMath>
        <m:r>
          <m:t>T</m:t>
        </m:r>
        <m:r>
          <m:rPr>
            <m:sty m:val="p"/>
          </m:rPr>
          <m:t>≥</m:t>
        </m:r>
        <m:r>
          <m:t>0</m:t>
        </m:r>
      </m:oMath>
      <w:r>
        <w:t xml:space="preserve">.</w:t>
      </w:r>
      <w:r>
        <w:t xml:space="preserve"> </w:t>
      </w:r>
      <w:r>
        <w:t xml:space="preserve">With</w:t>
      </w:r>
      <w:r>
        <w:t xml:space="preserve"> </w:t>
      </w:r>
      <m:oMath>
        <m:r>
          <m:t>λ</m:t>
        </m:r>
        <m:r>
          <m:rPr>
            <m:sty m:val="p"/>
          </m:rPr>
          <m:t>=</m:t>
        </m:r>
        <m:r>
          <m:t>0.5</m:t>
        </m:r>
      </m:oMath>
      <w:r>
        <w:t xml:space="preserve">, for example,</w:t>
      </w:r>
      <w:r>
        <w:t xml:space="preserve"> </w:t>
      </w:r>
      <m:oMath>
        <m:r>
          <m:rPr>
            <m:sty m:val="p"/>
          </m:rPr>
          <m:t>S</m:t>
        </m:r>
        <m:r>
          <m:rPr>
            <m:sty m:val="p"/>
          </m:rPr>
          <m:t>(</m:t>
        </m:r>
        <m:r>
          <m:t>2</m:t>
        </m:r>
        <m:r>
          <m:rPr>
            <m:sty m:val="p"/>
          </m:rPr>
          <m:t>)</m:t>
        </m:r>
        <m:r>
          <m:rPr>
            <m:sty m:val="p"/>
          </m:rPr>
          <m:t>=</m:t>
        </m:r>
        <m:sSup>
          <m:e>
            <m:r>
              <m:rPr>
                <m:nor/>
                <m:sty m:val="p"/>
              </m:rPr>
              <m:t>e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  <m:r>
          <m:rPr>
            <m:sty m:val="p"/>
          </m:rPr>
          <m:t>≈</m:t>
        </m:r>
        <m:r>
          <m:t>0.368</m:t>
        </m:r>
      </m:oMath>
      <w:r>
        <w:t xml:space="preserve">.</w:t>
      </w:r>
    </w:p>
    <w:bookmarkEnd w:id="98"/>
    <w:bookmarkStart w:id="100" w:name="def-hazard"/>
    <w:p>
      <w:pPr>
        <w:pStyle w:val="BodyText"/>
      </w:pPr>
      <w:r>
        <w:rPr>
          <w:b/>
          <w:bCs/>
        </w:rPr>
        <w:t xml:space="preserve">Definition 21 (Hazard function)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hazard function</w:t>
      </w:r>
      <w:r>
        <w:t xml:space="preserve"> </w:t>
      </w:r>
      <w:r>
        <w:t xml:space="preserve">(also called the</w:t>
      </w:r>
      <w:r>
        <w:t xml:space="preserve"> </w:t>
      </w:r>
      <w:r>
        <w:rPr>
          <w:b/>
          <w:bCs/>
        </w:rPr>
        <w:t xml:space="preserve">hazard rate</w:t>
      </w:r>
      <w:r>
        <w:t xml:space="preserve"> </w:t>
      </w:r>
      <w:r>
        <w:t xml:space="preserve">or</w:t>
      </w:r>
      <w:r>
        <w:t xml:space="preserve"> </w:t>
      </w:r>
      <w:r>
        <w:rPr>
          <w:b/>
          <w:bCs/>
        </w:rPr>
        <w:t xml:space="preserve">hazard rate function</w:t>
      </w:r>
      <w:r>
        <w:t xml:space="preserve">)</w:t>
      </w:r>
      <w:r>
        <w:t xml:space="preserve"> </w:t>
      </w:r>
      <w:r>
        <w:t xml:space="preserve">of a continuous random variable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at a value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≥</m:t>
        </m:r>
        <m:r>
          <m:t>t</m:t>
        </m:r>
        <m:r>
          <m:rPr>
            <m:sty m:val="p"/>
          </m:rPr>
          <m:t>)</m:t>
        </m:r>
        <m:r>
          <m:rPr>
            <m:sty m:val="p"/>
          </m:rPr>
          <m:t>&gt;</m:t>
        </m:r>
        <m:r>
          <m:t>0</m:t>
        </m:r>
      </m:oMath>
      <w:r>
        <w:t xml:space="preserve">,</w:t>
      </w:r>
      <w:r>
        <w:t xml:space="preserve"> </w:t>
      </w:r>
      <w:r>
        <w:t xml:space="preserve">typically denoted</w:t>
      </w:r>
      <w:r>
        <w:t xml:space="preserve"> </w:t>
      </w:r>
      <m:oMath>
        <m:r>
          <m:t>λ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)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rPr>
            <m:sty m:val="p"/>
          </m:rPr>
          <m:t>h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is the limit of the</w:t>
      </w:r>
      <w:r>
        <w:t xml:space="preserve"> </w:t>
      </w:r>
      <w:hyperlink r:id="rId99">
        <w:r>
          <w:rPr>
            <w:rStyle w:val="Hyperlink"/>
          </w:rPr>
          <w:t xml:space="preserve">conditional probability</w:t>
        </w:r>
      </w:hyperlink>
      <w:r>
        <w:t xml:space="preserve"> </w:t>
      </w:r>
      <w:r>
        <w:t xml:space="preserve">that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falls in an interval starting at</w:t>
      </w:r>
      <w:r>
        <w:t xml:space="preserve"> </w:t>
      </w:r>
      <m:oMath>
        <m:r>
          <m:t>t</m:t>
        </m:r>
      </m:oMath>
      <w:r>
        <w:t xml:space="preserve">, given</w:t>
      </w:r>
      <w:r>
        <w:t xml:space="preserve"> </w:t>
      </w:r>
      <m:oMath>
        <m:r>
          <m:t>T</m:t>
        </m:r>
        <m:r>
          <m:rPr>
            <m:sty m:val="p"/>
          </m:rPr>
          <m:t>≥</m:t>
        </m:r>
        <m:r>
          <m:t>t</m:t>
        </m:r>
      </m:oMath>
      <w:r>
        <w:t xml:space="preserve">,</w:t>
      </w:r>
      <w:r>
        <w:t xml:space="preserve"> </w:t>
      </w:r>
      <w:r>
        <w:t xml:space="preserve">divided by the width of that interval,</w:t>
      </w:r>
      <w:r>
        <w:t xml:space="preserve"> </w:t>
      </w:r>
      <w:r>
        <w:t xml:space="preserve">as that width shrinks to 0:</w:t>
      </w:r>
    </w:p>
    <w:p>
      <w:pPr>
        <w:pStyle w:val="BodyText"/>
      </w:pPr>
      <m:oMathPara>
        <m:oMathParaPr>
          <m:jc m:val="center"/>
        </m:oMathParaPr>
        <m:oMath>
          <m:r>
            <m:t>λ</m:t>
          </m:r>
          <m:r>
            <m:rPr>
              <m:sty m:val="p"/>
            </m:rPr>
            <m:t>(</m:t>
          </m:r>
          <m:r>
            <m:t>t</m:t>
          </m:r>
          <m:r>
            <m:rPr>
              <m:sty m:val="p"/>
            </m:rPr>
            <m:t>)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limLow>
            <m:e>
              <m:r>
                <m:rPr>
                  <m:sty m:val="p"/>
                </m:rPr>
                <m:t>lim</m:t>
              </m:r>
            </m:e>
            <m:lim>
              <m:r>
                <m:rPr>
                  <m:sty m:val="p"/>
                </m:rPr>
                <m:t>Δ</m:t>
              </m:r>
              <m:r>
                <m:rPr>
                  <m:sty m:val="p"/>
                </m:rPr>
                <m:t>↓</m:t>
              </m:r>
              <m:r>
                <m:t>0</m:t>
              </m:r>
            </m:lim>
          </m:limLow>
          <m:f>
            <m:fPr>
              <m:type m:val="bar"/>
            </m:fPr>
            <m:num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≤</m:t>
              </m:r>
              <m:r>
                <m:t>T</m:t>
              </m:r>
              <m:r>
                <m:rPr>
                  <m:sty m:val="p"/>
                </m:rPr>
                <m:t>&lt;</m:t>
              </m:r>
              <m:r>
                <m:t>t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Δ</m:t>
              </m:r>
              <m:r>
                <m:rPr>
                  <m:sty m:val="p"/>
                </m:rPr>
                <m:t>∣</m:t>
              </m:r>
              <m:r>
                <m:t>T</m:t>
              </m:r>
              <m:r>
                <m:rPr>
                  <m:sty m:val="p"/>
                </m:rPr>
                <m:t>≥</m:t>
              </m:r>
              <m:r>
                <m:t>t</m:t>
              </m:r>
              <m:r>
                <m:rPr>
                  <m:sty m:val="p"/>
                </m:rPr>
                <m:t>)</m:t>
              </m:r>
            </m:num>
            <m:den>
              <m:r>
                <m:rPr>
                  <m:sty m:val="p"/>
                </m:rPr>
                <m:t>Δ</m:t>
              </m:r>
            </m:den>
          </m:f>
        </m:oMath>
      </m:oMathPara>
    </w:p>
    <w:bookmarkEnd w:id="100"/>
    <w:p>
      <w:pPr>
        <w:pStyle w:val="FirstParagraph"/>
      </w:pPr>
      <w:r>
        <w:rPr>
          <w:i/>
          <w:iCs/>
        </w:rPr>
        <w:t xml:space="preserve">Remark</w:t>
      </w:r>
      <w:r>
        <w:t xml:space="preserve">. </w:t>
      </w:r>
      <w:r>
        <w:t xml:space="preserve">Sources differ on the symbol:</w:t>
      </w:r>
      <w:r>
        <w:t xml:space="preserve"> </w:t>
      </w:r>
      <m:oMath>
        <m:r>
          <m:rPr>
            <m:sty m:val="p"/>
          </m:rPr>
          <m:t>h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)</m:t>
        </m:r>
      </m:oMath>
      <w:r>
        <w:t xml:space="preserve"> </w:t>
      </w:r>
      <w:r>
        <w:t xml:space="preserve">appears in</w:t>
      </w:r>
      <w:r>
        <w:t xml:space="preserve"> </w:t>
      </w:r>
      <w:r>
        <w:t xml:space="preserve">Dobson and Barnett (2018)</w:t>
      </w:r>
      <w:r>
        <w:t xml:space="preserve">,</w:t>
      </w:r>
      <w:r>
        <w:t xml:space="preserve"> </w:t>
      </w:r>
      <w:r>
        <w:t xml:space="preserve">Vittinghoff et al. (2012)</w:t>
      </w:r>
      <w:r>
        <w:t xml:space="preserve">,</w:t>
      </w:r>
      <w:r>
        <w:t xml:space="preserve"> </w:t>
      </w:r>
      <w:r>
        <w:t xml:space="preserve">Klein and Moeschberger (2003)</w:t>
      </w:r>
      <w:r>
        <w:t xml:space="preserve">, and</w:t>
      </w:r>
      <w:r>
        <w:t xml:space="preserve"> </w:t>
      </w:r>
      <w:r>
        <w:t xml:space="preserve">Kleinbaum and Klein (2012)</w:t>
      </w:r>
      <w:r>
        <w:t xml:space="preserve">,</w:t>
      </w:r>
      <w:r>
        <w:t xml:space="preserve"> </w:t>
      </w:r>
      <w:r>
        <w:t xml:space="preserve">while</w:t>
      </w:r>
      <w:r>
        <w:t xml:space="preserve"> </w:t>
      </w:r>
      <m:oMath>
        <m:r>
          <m:t>λ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)</m:t>
        </m:r>
      </m:oMath>
      <w:r>
        <w:t xml:space="preserve"> </w:t>
      </w:r>
      <w:r>
        <w:t xml:space="preserve">appears in</w:t>
      </w:r>
      <w:r>
        <w:t xml:space="preserve"> </w:t>
      </w:r>
      <w:r>
        <w:t xml:space="preserve">Rothman et al. (2021)</w:t>
      </w:r>
      <w:r>
        <w:t xml:space="preserve"> </w:t>
      </w:r>
      <w:r>
        <w:t xml:space="preserve">and</w:t>
      </w:r>
      <w:r>
        <w:t xml:space="preserve"> </w:t>
      </w:r>
      <w:r>
        <w:t xml:space="preserve">Kalbfleisch and Prentice (2011)</w:t>
      </w:r>
      <w:r>
        <w:t xml:space="preserve">.</w:t>
      </w:r>
    </w:p>
    <w:p>
      <w:pPr>
        <w:pStyle w:val="BodyText"/>
      </w:pPr>
      <w:r>
        <w:t xml:space="preserve">If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is the time at which an event occurs,</w:t>
      </w:r>
      <w:r>
        <w:t xml:space="preserve"> </w:t>
      </w:r>
      <w:r>
        <w:t xml:space="preserve">then</w:t>
      </w:r>
      <w:r>
        <w:t xml:space="preserve"> </w:t>
      </w:r>
      <m:oMath>
        <m:r>
          <m:t>λ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)</m:t>
        </m:r>
      </m:oMath>
      <w:r>
        <w:t xml:space="preserve"> </w:t>
      </w:r>
      <w:r>
        <w:t xml:space="preserve">is a rate, not a probability:</w:t>
      </w:r>
      <w:r>
        <w:t xml:space="preserve"> </w:t>
      </w:r>
      <w:r>
        <w:t xml:space="preserve">for a small interval width</w:t>
      </w:r>
      <w:r>
        <w:t xml:space="preserve"> </w:t>
      </w:r>
      <m:oMath>
        <m:r>
          <m:rPr>
            <m:sty m:val="p"/>
          </m:rPr>
          <m:t>Δ</m:t>
        </m:r>
        <m:r>
          <m:rPr>
            <m:sty m:val="p"/>
          </m:rPr>
          <m:t>&gt;</m:t>
        </m:r>
        <m:r>
          <m:t>0</m:t>
        </m:r>
      </m:oMath>
      <w:r>
        <w:t xml:space="preserve">,</w:t>
      </w:r>
      <w:r>
        <w:t xml:space="preserve"> </w:t>
      </w:r>
      <m:oMath>
        <m:r>
          <m:t>λ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)</m:t>
        </m:r>
        <m:r>
          <m:rPr>
            <m:sty m:val="p"/>
          </m:rPr>
          <m:t>⋅</m:t>
        </m:r>
        <m:r>
          <m:rPr>
            <m:sty m:val="p"/>
          </m:rPr>
          <m:t>Δ</m:t>
        </m:r>
      </m:oMath>
      <w:r>
        <w:t xml:space="preserve"> </w:t>
      </w:r>
      <w:r>
        <w:t xml:space="preserve">is approximately the probability</w:t>
      </w:r>
      <w:r>
        <w:t xml:space="preserve"> </w:t>
      </w:r>
      <w:r>
        <w:t xml:space="preserve">that the event occurs in</w:t>
      </w:r>
      <w:r>
        <w:t xml:space="preserve"> </w:t>
      </w:r>
      <m:oMath>
        <m:r>
          <m:rPr>
            <m:sty m:val="p"/>
          </m:rPr>
          <m:t>[</m:t>
        </m:r>
        <m:r>
          <m:t>t</m:t>
        </m:r>
        <m:r>
          <m:rPr>
            <m:sty m:val="p"/>
          </m:rPr>
          <m:t>,</m:t>
        </m:r>
        <m:r>
          <m:t>t</m:t>
        </m:r>
        <m:r>
          <m:rPr>
            <m:sty m:val="p"/>
          </m:rPr>
          <m:t>+</m:t>
        </m:r>
        <m:r>
          <m:rPr>
            <m:sty m:val="p"/>
          </m:rPr>
          <m:t>Δ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given that it has not occurred before</w:t>
      </w:r>
      <w:r>
        <w:t xml:space="preserve"> </w:t>
      </w:r>
      <m:oMath>
        <m:r>
          <m:t>t</m:t>
        </m:r>
      </m:oMath>
      <w:r>
        <w:t xml:space="preserve">.</w:t>
      </w:r>
      <w:r>
        <w:t xml:space="preserve"> </w:t>
      </w:r>
      <w:r>
        <w:t xml:space="preserve">Many sources write the hazard as</w:t>
      </w:r>
      <w:r>
        <w:t xml:space="preserve"> </w:t>
      </w:r>
      <m:oMath>
        <m:r>
          <m:t>λ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p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=</m:t>
        </m:r>
        <m:r>
          <m:t>t</m:t>
        </m:r>
        <m:r>
          <m:rPr>
            <m:sty m:val="p"/>
          </m:rPr>
          <m:t>∣</m:t>
        </m:r>
        <m:r>
          <m:t>T</m:t>
        </m:r>
        <m:r>
          <m:rPr>
            <m:sty m:val="p"/>
          </m:rPr>
          <m:t>≥</m:t>
        </m:r>
        <m:r>
          <m:t>t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reading it as the density of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at</w:t>
      </w:r>
      <w:r>
        <w:t xml:space="preserve"> </w:t>
      </w:r>
      <m:oMath>
        <m:r>
          <m:t>t</m:t>
        </m:r>
      </m:oMath>
      <w:r>
        <w:t xml:space="preserve">, conditional on the event</w:t>
      </w:r>
      <w:r>
        <w:t xml:space="preserve"> </w:t>
      </w:r>
      <m:oMath>
        <m:r>
          <m:t>T</m:t>
        </m:r>
        <m:r>
          <m:rPr>
            <m:sty m:val="p"/>
          </m:rPr>
          <m:t>≥</m:t>
        </m:r>
        <m:r>
          <m:t>t</m:t>
        </m:r>
      </m:oMath>
      <w:r>
        <w:t xml:space="preserve">;</w:t>
      </w:r>
      <w:r>
        <w:t xml:space="preserve"> </w:t>
      </w:r>
      <w:r>
        <w:t xml:space="preserve">that notation abbreviates the limit in</w:t>
      </w:r>
      <w:r>
        <w:t xml:space="preserve"> </w:t>
      </w:r>
      <w:hyperlink w:anchor="def-hazard">
        <w:r>
          <w:rPr>
            <w:rStyle w:val="Hyperlink"/>
          </w:rPr>
          <w:t xml:space="preserve">Definition 21</w:t>
        </w:r>
      </w:hyperlink>
      <w:r>
        <w:t xml:space="preserve">.</w:t>
      </w:r>
      <w:r>
        <w:t xml:space="preserve"> </w:t>
      </w:r>
      <w:r>
        <w:t xml:space="preserve">For a discrete</w:t>
      </w:r>
      <w:r>
        <w:t xml:space="preserve"> </w:t>
      </w:r>
      <m:oMath>
        <m:r>
          <m:t>T</m:t>
        </m:r>
      </m:oMath>
      <w:r>
        <w:t xml:space="preserve">, the analogous quantity is the</w:t>
      </w:r>
      <w:r>
        <w:t xml:space="preserve"> </w:t>
      </w:r>
      <w:hyperlink w:anchor="def-discrete-hazard">
        <w:r>
          <w:rPr>
            <w:rStyle w:val="Hyperlink"/>
          </w:rPr>
          <w:t xml:space="preserve">discrete-time hazard</w:t>
        </w:r>
      </w:hyperlink>
      <w:r>
        <w:t xml:space="preserve">.</w:t>
      </w:r>
    </w:p>
    <w:p>
      <w:pPr>
        <w:pStyle w:val="BodyText"/>
      </w:pPr>
      <w:r>
        <w:t xml:space="preserve">The name</w:t>
      </w:r>
      <w:r>
        <w:t xml:space="preserve"> </w:t>
      </w:r>
      <w:r>
        <w:t xml:space="preserve">“hazard”</w:t>
      </w:r>
      <w:r>
        <w:t xml:space="preserve"> </w:t>
      </w:r>
      <w:r>
        <w:t xml:space="preserve">carries a connotation that the event is undesirable —</w:t>
      </w:r>
      <w:r>
        <w:t xml:space="preserve"> </w:t>
      </w:r>
      <w:r>
        <w:t xml:space="preserve">death, relapse, equipment failure, and so on.</w:t>
      </w:r>
      <w:r>
        <w:t xml:space="preserve"> </w:t>
      </w:r>
      <w:r>
        <w:t xml:space="preserve">When the event in question is neutral or desirable</w:t>
      </w:r>
      <w:r>
        <w:t xml:space="preserve"> </w:t>
      </w:r>
      <w:r>
        <w:t xml:space="preserve">(recovery, conception, graduation, response to treatment),</w:t>
      </w:r>
      <w:r>
        <w:t xml:space="preserve"> </w:t>
      </w:r>
      <w:r>
        <w:t xml:space="preserve">the same quantity</w:t>
      </w:r>
      <w:r>
        <w:t xml:space="preserve"> </w:t>
      </w:r>
      <m:oMath>
        <m:r>
          <m:t>λ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)</m:t>
        </m:r>
      </m:oMath>
      <w:r>
        <w:t xml:space="preserve"> </w:t>
      </w:r>
      <w:r>
        <w:t xml:space="preserve">is often called the</w:t>
      </w:r>
      <w:r>
        <w:t xml:space="preserve"> </w:t>
      </w:r>
      <w:r>
        <w:rPr>
          <w:b/>
          <w:bCs/>
        </w:rPr>
        <w:t xml:space="preserve">event incidence rate</w:t>
      </w:r>
      <w:r>
        <w:t xml:space="preserve"> </w:t>
      </w:r>
      <w:r>
        <w:t xml:space="preserve">instead.</w:t>
      </w:r>
      <w:r>
        <w:t xml:space="preserve"> </w:t>
      </w:r>
      <w:r>
        <w:t xml:space="preserve">This terminology parallels the convention that conditional probabilities of</w:t>
      </w:r>
      <w:r>
        <w:t xml:space="preserve"> </w:t>
      </w:r>
      <w:r>
        <w:t xml:space="preserve">undesirable events are called</w:t>
      </w:r>
      <w:r>
        <w:t xml:space="preserve"> </w:t>
      </w:r>
      <w:r>
        <w:rPr>
          <w:b/>
          <w:bCs/>
        </w:rPr>
        <w:t xml:space="preserve">risks</w:t>
      </w:r>
      <w:r>
        <w:t xml:space="preserve">,</w:t>
      </w:r>
      <w:r>
        <w:t xml:space="preserve"> </w:t>
      </w:r>
      <w:r>
        <w:t xml:space="preserve">while the same conditional probabilities for neutral or desirable events</w:t>
      </w:r>
      <w:r>
        <w:t xml:space="preserve"> </w:t>
      </w:r>
      <w:r>
        <w:t xml:space="preserve">are simply called</w:t>
      </w:r>
      <w:r>
        <w:t xml:space="preserve"> </w:t>
      </w:r>
      <w:r>
        <w:rPr>
          <w:b/>
          <w:bCs/>
        </w:rPr>
        <w:t xml:space="preserve">probabilities</w:t>
      </w:r>
      <w:r>
        <w:t xml:space="preserve">.</w:t>
      </w:r>
      <w:r>
        <w:t xml:space="preserve"> </w:t>
      </w:r>
      <w:r>
        <w:t xml:space="preserve">The math is identical; only the name changes with the valence of the event.</w:t>
      </w:r>
    </w:p>
    <w:bookmarkStart w:id="102" w:name="exm-hazard-exceeds-one"/>
    <w:p>
      <w:pPr>
        <w:pStyle w:val="BodyText"/>
      </w:pPr>
      <w:r>
        <w:rPr>
          <w:b/>
          <w:bCs/>
        </w:rPr>
        <w:t xml:space="preserve">Example 28 (A hazard greater than 1)</w:t>
      </w:r>
      <w:r>
        <w:t xml:space="preserve"> </w:t>
      </w:r>
      <w:r>
        <w:t xml:space="preserve">A hazard can exceed 1, just as a density can (</w:t>
      </w:r>
      <w:hyperlink w:anchor="exm-normal">
        <w:r>
          <w:rPr>
            <w:rStyle w:val="Hyperlink"/>
          </w:rPr>
          <w:t xml:space="preserve">Example 9</w:t>
        </w:r>
      </w:hyperlink>
      <w:r>
        <w:t xml:space="preserve">).</w:t>
      </w:r>
      <w:r>
        <w:t xml:space="preserve"> </w:t>
      </w:r>
      <w:r>
        <w:t xml:space="preserve">Let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be</w:t>
      </w:r>
      <w:r>
        <w:t xml:space="preserve"> </w:t>
      </w:r>
      <w:hyperlink w:anchor="def-exponential">
        <w:r>
          <w:rPr>
            <w:rStyle w:val="Hyperlink"/>
          </w:rPr>
          <w:t xml:space="preserve">exponential</w:t>
        </w:r>
      </w:hyperlink>
      <w:r>
        <w:t xml:space="preserve"> </w:t>
      </w:r>
      <w:r>
        <w:t xml:space="preserve">with rate</w:t>
      </w:r>
      <w:r>
        <w:t xml:space="preserve"> </w:t>
      </w:r>
      <m:oMath>
        <m:r>
          <m:t>λ</m:t>
        </m:r>
        <m:r>
          <m:rPr>
            <m:sty m:val="p"/>
          </m:rPr>
          <m:t>=</m:t>
        </m:r>
        <m:r>
          <m:t>2</m:t>
        </m:r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r>
          <m:rPr>
            <m:sty m:val="p"/>
          </m:rPr>
          <m:t>S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)</m:t>
        </m:r>
        <m:r>
          <m:rPr>
            <m:sty m:val="p"/>
          </m:rPr>
          <m:t>=</m:t>
        </m:r>
        <m:sSup>
          <m:e>
            <m:r>
              <m:rPr>
                <m:nor/>
                <m:sty m:val="p"/>
              </m:rPr>
              <m:t>e</m:t>
            </m:r>
          </m:e>
          <m:sup>
            <m:r>
              <m:rPr>
                <m:sty m:val="p"/>
              </m:rPr>
              <m:t>−</m:t>
            </m:r>
            <m:r>
              <m:t>2</m:t>
            </m:r>
            <m:r>
              <m:t>t</m:t>
            </m:r>
          </m:sup>
        </m:sSup>
      </m:oMath>
      <w:r>
        <w:t xml:space="preserve"> </w:t>
      </w:r>
      <w:r>
        <w:t xml:space="preserve">for</w:t>
      </w:r>
      <w:r>
        <w:t xml:space="preserve"> </w:t>
      </w:r>
      <m:oMath>
        <m:r>
          <m:t>t</m:t>
        </m:r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(</w:t>
      </w:r>
      <w:hyperlink w:anchor="exm-exp-survfn">
        <w:r>
          <w:rPr>
            <w:rStyle w:val="Hyperlink"/>
          </w:rPr>
          <w:t xml:space="preserve">Example 27</w:t>
        </w:r>
      </w:hyperlink>
      <w:r>
        <w:t xml:space="preserve">).</w:t>
      </w:r>
      <w:r>
        <w:t xml:space="preserve"> </w:t>
      </w:r>
      <w:r>
        <w:t xml:space="preserve">Since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is continuous,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=</m:t>
        </m:r>
        <m:r>
          <m:t>s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for every</w:t>
      </w:r>
      <w:r>
        <w:t xml:space="preserve"> </w:t>
      </w:r>
      <m:oMath>
        <m:r>
          <m:t>s</m:t>
        </m:r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≥</m:t>
        </m:r>
        <m:r>
          <m:t>s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Pr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&gt;</m:t>
        </m:r>
        <m:r>
          <m:t>s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S</m:t>
        </m:r>
        <m:r>
          <m:rPr>
            <m:sty m:val="p"/>
          </m:rPr>
          <m:t>(</m:t>
        </m:r>
        <m:r>
          <m:t>s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For</w:t>
      </w:r>
      <w:r>
        <w:t xml:space="preserve"> </w:t>
      </w:r>
      <m:oMath>
        <m:r>
          <m:t>t</m:t>
        </m:r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Δ</m:t>
        </m:r>
        <m:r>
          <m:rPr>
            <m:sty m:val="p"/>
          </m:rPr>
          <m:t>&gt;</m:t>
        </m:r>
        <m:r>
          <m:t>0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{</m:t>
        </m:r>
        <m:r>
          <m:t>T</m:t>
        </m:r>
        <m:r>
          <m:rPr>
            <m:sty m:val="p"/>
          </m:rPr>
          <m:t>≥</m:t>
        </m:r>
        <m:r>
          <m:t>t</m:t>
        </m:r>
        <m:r>
          <m:rPr>
            <m:sty m:val="p"/>
          </m:rPr>
          <m:t>}</m:t>
        </m:r>
      </m:oMath>
      <w:r>
        <w:t xml:space="preserve"> </w:t>
      </w:r>
      <w:r>
        <w:t xml:space="preserve">is the disjoint union of</w:t>
      </w:r>
      <w:r>
        <w:t xml:space="preserve"> </w:t>
      </w:r>
      <m:oMath>
        <m:r>
          <m:rPr>
            <m:sty m:val="p"/>
          </m:rPr>
          <m:t>{</m:t>
        </m:r>
        <m:r>
          <m:t>t</m:t>
        </m:r>
        <m:r>
          <m:rPr>
            <m:sty m:val="p"/>
          </m:rPr>
          <m:t>≤</m:t>
        </m:r>
        <m:r>
          <m:t>T</m:t>
        </m:r>
        <m:r>
          <m:rPr>
            <m:sty m:val="p"/>
          </m:rPr>
          <m:t>&lt;</m:t>
        </m:r>
        <m:r>
          <m:t>t</m:t>
        </m:r>
        <m:r>
          <m:rPr>
            <m:sty m:val="p"/>
          </m:rPr>
          <m:t>+</m:t>
        </m:r>
        <m:r>
          <m:rPr>
            <m:sty m:val="p"/>
          </m:rPr>
          <m:t>Δ</m:t>
        </m:r>
        <m:r>
          <m:rPr>
            <m:sty m:val="p"/>
          </m:rPr>
          <m:t>}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{</m:t>
        </m:r>
        <m:r>
          <m:t>T</m:t>
        </m:r>
        <m:r>
          <m:rPr>
            <m:sty m:val="p"/>
          </m:rPr>
          <m:t>≥</m:t>
        </m:r>
        <m:r>
          <m:t>t</m:t>
        </m:r>
        <m:r>
          <m:rPr>
            <m:sty m:val="p"/>
          </m:rPr>
          <m:t>+</m:t>
        </m:r>
        <m:r>
          <m:rPr>
            <m:sty m:val="p"/>
          </m:rPr>
          <m:t>Δ</m:t>
        </m:r>
        <m:r>
          <m:rPr>
            <m:sty m:val="p"/>
          </m:rPr>
          <m:t>}</m:t>
        </m:r>
      </m:oMath>
      <w:r>
        <w:t xml:space="preserve">,</w:t>
      </w:r>
      <w:r>
        <w:t xml:space="preserve"> </w:t>
      </w:r>
      <w:r>
        <w:t xml:space="preserve">so: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≤</m:t>
              </m:r>
              <m:r>
                <m:t>T</m:t>
              </m:r>
              <m:r>
                <m:rPr>
                  <m:sty m:val="p"/>
                </m:rPr>
                <m:t>&lt;</m:t>
              </m:r>
              <m:r>
                <m:t>t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Δ</m:t>
              </m:r>
              <m:r>
                <m:rPr>
                  <m:sty m:val="p"/>
                </m:rPr>
                <m:t>∣</m:t>
              </m:r>
              <m:r>
                <m:t>T</m:t>
              </m:r>
              <m:r>
                <m:rPr>
                  <m:sty m:val="p"/>
                </m:rPr>
                <m:t>≥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Pr</m:t>
                  </m:r>
                  <m:r>
                    <m:rPr>
                      <m:sty m:val="p"/>
                    </m:rPr>
                    <m:t>(</m:t>
                  </m:r>
                  <m:r>
                    <m:rPr>
                      <m:sty m:val="p"/>
                    </m:rPr>
                    <m:t>{</m:t>
                  </m:r>
                  <m:r>
                    <m:t>t</m:t>
                  </m:r>
                  <m:r>
                    <m:rPr>
                      <m:sty m:val="p"/>
                    </m:rPr>
                    <m:t>≤</m:t>
                  </m:r>
                  <m:r>
                    <m:t>T</m:t>
                  </m:r>
                  <m:r>
                    <m:rPr>
                      <m:sty m:val="p"/>
                    </m:rPr>
                    <m:t>&lt;</m:t>
                  </m:r>
                  <m:r>
                    <m:t>t</m:t>
                  </m:r>
                  <m:r>
                    <m:rPr>
                      <m:sty m:val="p"/>
                    </m:rPr>
                    <m:t>+</m:t>
                  </m:r>
                  <m:r>
                    <m:rPr>
                      <m:sty m:val="p"/>
                    </m:rPr>
                    <m:t>Δ</m:t>
                  </m:r>
                  <m:r>
                    <m:rPr>
                      <m:sty m:val="p"/>
                    </m:rPr>
                    <m:t>}</m:t>
                  </m:r>
                  <m:r>
                    <m:rPr>
                      <m:sty m:val="p"/>
                    </m:rPr>
                    <m:t>∩</m:t>
                  </m:r>
                  <m:r>
                    <m:rPr>
                      <m:sty m:val="p"/>
                    </m:rPr>
                    <m:t>{</m:t>
                  </m:r>
                  <m:r>
                    <m:t>T</m:t>
                  </m:r>
                  <m:r>
                    <m:rPr>
                      <m:sty m:val="p"/>
                    </m:rPr>
                    <m:t>≥</m:t>
                  </m:r>
                  <m:r>
                    <m:t>t</m:t>
                  </m:r>
                  <m:r>
                    <m:rPr>
                      <m:sty m:val="p"/>
                    </m:rPr>
                    <m:t>}</m:t>
                  </m:r>
                  <m:r>
                    <m:rPr>
                      <m:sty m:val="p"/>
                    </m:rPr>
                    <m:t>)</m:t>
                  </m:r>
                </m:num>
                <m:den>
                  <m:r>
                    <m:rPr>
                      <m:sty m:val="p"/>
                    </m:rPr>
                    <m:t>Pr</m:t>
                  </m:r>
                  <m:r>
                    <m:rPr>
                      <m:sty m:val="p"/>
                    </m:rPr>
                    <m:t>(</m:t>
                  </m:r>
                  <m:r>
                    <m:t>T</m:t>
                  </m:r>
                  <m:r>
                    <m:rPr>
                      <m:sty m:val="p"/>
                    </m:rPr>
                    <m:t>≥</m:t>
                  </m:r>
                  <m:r>
                    <m:t>t</m:t>
                  </m:r>
                  <m:r>
                    <m:rPr>
                      <m:sty m:val="p"/>
                    </m:rPr>
                    <m:t>)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conditional probability)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Pr</m:t>
                  </m:r>
                  <m:r>
                    <m:rPr>
                      <m:sty m:val="p"/>
                    </m:rPr>
                    <m:t>(</m:t>
                  </m:r>
                  <m:r>
                    <m:t>t</m:t>
                  </m:r>
                  <m:r>
                    <m:rPr>
                      <m:sty m:val="p"/>
                    </m:rPr>
                    <m:t>≤</m:t>
                  </m:r>
                  <m:r>
                    <m:t>T</m:t>
                  </m:r>
                  <m:r>
                    <m:rPr>
                      <m:sty m:val="p"/>
                    </m:rPr>
                    <m:t>&lt;</m:t>
                  </m:r>
                  <m:r>
                    <m:t>t</m:t>
                  </m:r>
                  <m:r>
                    <m:rPr>
                      <m:sty m:val="p"/>
                    </m:rPr>
                    <m:t>+</m:t>
                  </m:r>
                  <m:r>
                    <m:rPr>
                      <m:sty m:val="p"/>
                    </m:rPr>
                    <m:t>Δ</m:t>
                  </m:r>
                  <m:r>
                    <m:rPr>
                      <m:sty m:val="p"/>
                    </m:rPr>
                    <m:t>)</m:t>
                  </m:r>
                </m:num>
                <m:den>
                  <m:r>
                    <m:rPr>
                      <m:sty m:val="p"/>
                    </m:rPr>
                    <m:t>Pr</m:t>
                  </m:r>
                  <m:r>
                    <m:rPr>
                      <m:sty m:val="p"/>
                    </m:rPr>
                    <m:t>(</m:t>
                  </m:r>
                  <m:r>
                    <m:t>T</m:t>
                  </m:r>
                  <m:r>
                    <m:rPr>
                      <m:sty m:val="p"/>
                    </m:rPr>
                    <m:t>≥</m:t>
                  </m:r>
                  <m:r>
                    <m:t>t</m:t>
                  </m:r>
                  <m:r>
                    <m:rPr>
                      <m:sty m:val="p"/>
                    </m:rPr>
                    <m:t>)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(subset property)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Pr</m:t>
                  </m:r>
                  <m:r>
                    <m:rPr>
                      <m:sty m:val="p"/>
                    </m:rPr>
                    <m:t>(</m:t>
                  </m:r>
                  <m:r>
                    <m:t>T</m:t>
                  </m:r>
                  <m:r>
                    <m:rPr>
                      <m:sty m:val="p"/>
                    </m:rPr>
                    <m:t>≥</m:t>
                  </m:r>
                  <m:r>
                    <m:t>t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−</m:t>
                  </m:r>
                  <m:r>
                    <m:rPr>
                      <m:sty m:val="p"/>
                    </m:rPr>
                    <m:t>Pr</m:t>
                  </m:r>
                  <m:r>
                    <m:rPr>
                      <m:sty m:val="p"/>
                    </m:rPr>
                    <m:t>(</m:t>
                  </m:r>
                  <m:r>
                    <m:t>T</m:t>
                  </m:r>
                  <m:r>
                    <m:rPr>
                      <m:sty m:val="p"/>
                    </m:rPr>
                    <m:t>≥</m:t>
                  </m:r>
                  <m:r>
                    <m:t>t</m:t>
                  </m:r>
                  <m:r>
                    <m:rPr>
                      <m:sty m:val="p"/>
                    </m:rPr>
                    <m:t>+</m:t>
                  </m:r>
                  <m:r>
                    <m:rPr>
                      <m:sty m:val="p"/>
                    </m:rPr>
                    <m:t>Δ</m:t>
                  </m:r>
                  <m:r>
                    <m:rPr>
                      <m:sty m:val="p"/>
                    </m:rPr>
                    <m:t>)</m:t>
                  </m:r>
                </m:num>
                <m:den>
                  <m:r>
                    <m:rPr>
                      <m:sty m:val="p"/>
                    </m:rPr>
                    <m:t>Pr</m:t>
                  </m:r>
                  <m:r>
                    <m:rPr>
                      <m:sty m:val="p"/>
                    </m:rPr>
                    <m:t>(</m:t>
                  </m:r>
                  <m:r>
                    <m:t>T</m:t>
                  </m:r>
                  <m:r>
                    <m:rPr>
                      <m:sty m:val="p"/>
                    </m:rPr>
                    <m:t>≥</m:t>
                  </m:r>
                  <m:r>
                    <m:t>t</m:t>
                  </m:r>
                  <m:r>
                    <m:rPr>
                      <m:sty m:val="p"/>
                    </m:rPr>
                    <m:t>)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(additivity)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S</m:t>
                  </m:r>
                  <m:r>
                    <m:rPr>
                      <m:sty m:val="p"/>
                    </m:rPr>
                    <m:t>(</m:t>
                  </m:r>
                  <m:r>
                    <m:t>t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−</m:t>
                  </m:r>
                  <m:r>
                    <m:rPr>
                      <m:sty m:val="p"/>
                    </m:rPr>
                    <m:t>S</m:t>
                  </m:r>
                  <m:r>
                    <m:rPr>
                      <m:sty m:val="p"/>
                    </m:rPr>
                    <m:t>(</m:t>
                  </m:r>
                  <m:r>
                    <m:t>t</m:t>
                  </m:r>
                  <m:r>
                    <m:rPr>
                      <m:sty m:val="p"/>
                    </m:rPr>
                    <m:t>+</m:t>
                  </m:r>
                  <m:r>
                    <m:rPr>
                      <m:sty m:val="p"/>
                    </m:rPr>
                    <m:t>Δ</m:t>
                  </m:r>
                  <m:r>
                    <m:rPr>
                      <m:sty m:val="p"/>
                    </m:rPr>
                    <m:t>)</m:t>
                  </m:r>
                </m:num>
                <m:den>
                  <m:r>
                    <m:rPr>
                      <m:sty m:val="p"/>
                    </m:rPr>
                    <m:t>S</m:t>
                  </m:r>
                  <m:r>
                    <m:rPr>
                      <m:sty m:val="p"/>
                    </m:rPr>
                    <m:t>(</m:t>
                  </m:r>
                  <m:r>
                    <m:t>t</m:t>
                  </m:r>
                  <m:r>
                    <m:rPr>
                      <m:sty m:val="p"/>
                    </m:rPr>
                    <m:t>)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≥</m:t>
              </m:r>
              <m:r>
                <m:t>s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S</m:t>
              </m:r>
              <m:r>
                <m:rPr>
                  <m:sty m:val="p"/>
                </m:rPr>
                <m:t>(</m:t>
              </m:r>
              <m:r>
                <m:t>s</m:t>
              </m:r>
              <m:r>
                <m:rPr>
                  <m:sty m:val="p"/>
                </m:rPr>
                <m:t>)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sSup>
                    <m:e>
                      <m:r>
                        <m:rPr>
                          <m:nor/>
                          <m:sty m:val="p"/>
                        </m:rPr>
                        <m:t>e</m:t>
                      </m:r>
                    </m:e>
                    <m:sup>
                      <m:r>
                        <m:rPr>
                          <m:sty m:val="p"/>
                        </m:rPr>
                        <m:t>−</m:t>
                      </m:r>
                      <m:r>
                        <m:t>2</m:t>
                      </m:r>
                      <m:r>
                        <m:t>t</m:t>
                      </m:r>
                    </m:sup>
                  </m:sSup>
                  <m:r>
                    <m:rPr>
                      <m:sty m:val="p"/>
                    </m:rPr>
                    <m:t>−</m:t>
                  </m:r>
                  <m:sSup>
                    <m:e>
                      <m:r>
                        <m:rPr>
                          <m:nor/>
                          <m:sty m:val="p"/>
                        </m:rPr>
                        <m:t>e</m:t>
                      </m:r>
                    </m:e>
                    <m:sup>
                      <m:r>
                        <m:rPr>
                          <m:sty m:val="p"/>
                        </m:rPr>
                        <m:t>−</m:t>
                      </m:r>
                      <m:r>
                        <m:t>2</m:t>
                      </m:r>
                      <m:r>
                        <m:rPr>
                          <m:sty m:val="p"/>
                        </m:rPr>
                        <m:t>(</m:t>
                      </m:r>
                      <m:r>
                        <m:t>t</m:t>
                      </m:r>
                      <m:r>
                        <m:rPr>
                          <m:sty m:val="p"/>
                        </m:rPr>
                        <m:t>+</m:t>
                      </m:r>
                      <m:r>
                        <m:rPr>
                          <m:sty m:val="p"/>
                        </m:rPr>
                        <m:t>Δ</m:t>
                      </m:r>
                      <m:r>
                        <m:rPr>
                          <m:sty m:val="p"/>
                        </m:rPr>
                        <m:t>)</m:t>
                      </m:r>
                    </m:sup>
                  </m:sSup>
                </m:num>
                <m:den>
                  <m:sSup>
                    <m:e>
                      <m:r>
                        <m:rPr>
                          <m:nor/>
                          <m:sty m:val="p"/>
                        </m:rPr>
                        <m:t>e</m:t>
                      </m:r>
                    </m:e>
                    <m:sup>
                      <m:r>
                        <m:rPr>
                          <m:sty m:val="p"/>
                        </m:rPr>
                        <m:t>−</m:t>
                      </m:r>
                      <m:r>
                        <m:t>2</m:t>
                      </m:r>
                      <m:r>
                        <m:t>t</m:t>
                      </m:r>
                    </m:sup>
                  </m:sSup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(exponential survival function)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−</m:t>
              </m:r>
              <m:sSup>
                <m:e>
                  <m:r>
                    <m:rPr>
                      <m:nor/>
                      <m:sty m:val="p"/>
                    </m:rP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2</m:t>
                  </m:r>
                  <m:r>
                    <m:rPr>
                      <m:sty m:val="p"/>
                    </m:rPr>
                    <m:t>Δ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(divide by </m:t>
              </m:r>
              <m:sSup>
                <m:e>
                  <m:r>
                    <m:rPr>
                      <m:nor/>
                      <m:sty m:val="p"/>
                    </m:rP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2</m:t>
                  </m:r>
                  <m:r>
                    <m:t>t</m:t>
                  </m:r>
                </m:sup>
              </m:sSup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The</w:t>
      </w:r>
      <w:r>
        <w:t xml:space="preserve"> </w:t>
      </w:r>
      <w:hyperlink r:id="rId101">
        <w:r>
          <w:rPr>
            <w:rStyle w:val="Hyperlink"/>
          </w:rPr>
          <w:t xml:space="preserve">subset property</w:t>
        </w:r>
      </w:hyperlink>
      <w:r>
        <w:t xml:space="preserve"> </w:t>
      </w:r>
      <w:r>
        <w:t xml:space="preserve">applies</w:t>
      </w:r>
      <w:r>
        <w:t xml:space="preserve"> </w:t>
      </w:r>
      <w:r>
        <w:t xml:space="preserve">because</w:t>
      </w:r>
      <w:r>
        <w:t xml:space="preserve"> </w:t>
      </w:r>
      <m:oMath>
        <m:r>
          <m:rPr>
            <m:sty m:val="p"/>
          </m:rPr>
          <m:t>{</m:t>
        </m:r>
        <m:r>
          <m:t>t</m:t>
        </m:r>
        <m:r>
          <m:rPr>
            <m:sty m:val="p"/>
          </m:rPr>
          <m:t>≤</m:t>
        </m:r>
        <m:r>
          <m:t>T</m:t>
        </m:r>
        <m:r>
          <m:rPr>
            <m:sty m:val="p"/>
          </m:rPr>
          <m:t>&lt;</m:t>
        </m:r>
        <m:r>
          <m:t>t</m:t>
        </m:r>
        <m:r>
          <m:rPr>
            <m:sty m:val="p"/>
          </m:rPr>
          <m:t>+</m:t>
        </m:r>
        <m:r>
          <m:rPr>
            <m:sty m:val="p"/>
          </m:rPr>
          <m:t>Δ</m:t>
        </m:r>
        <m:r>
          <m:rPr>
            <m:sty m:val="p"/>
          </m:rPr>
          <m:t>}</m:t>
        </m:r>
        <m:r>
          <m:rPr>
            <m:sty m:val="p"/>
          </m:rPr>
          <m:t>⊆</m:t>
        </m:r>
        <m:r>
          <m:rPr>
            <m:sty m:val="p"/>
          </m:rPr>
          <m:t>{</m:t>
        </m:r>
        <m:r>
          <m:t>T</m:t>
        </m:r>
        <m:r>
          <m:rPr>
            <m:sty m:val="p"/>
          </m:rPr>
          <m:t>≥</m:t>
        </m:r>
        <m:r>
          <m:t>t</m:t>
        </m:r>
        <m:r>
          <m:rPr>
            <m:sty m:val="p"/>
          </m:rPr>
          <m:t>}</m:t>
        </m:r>
      </m:oMath>
      <w:r>
        <w:t xml:space="preserve">.</w:t>
      </w:r>
      <w:r>
        <w:t xml:space="preserve"> </w:t>
      </w:r>
      <w:r>
        <w:t xml:space="preserve">Then: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λ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limLow>
                <m:e>
                  <m:r>
                    <m:rPr>
                      <m:sty m:val="p"/>
                    </m:rPr>
                    <m:t>lim</m:t>
                  </m:r>
                </m:e>
                <m:lim>
                  <m:r>
                    <m:rPr>
                      <m:sty m:val="p"/>
                    </m:rPr>
                    <m:t>Δ</m:t>
                  </m:r>
                  <m:r>
                    <m:rPr>
                      <m:sty m:val="p"/>
                    </m:rPr>
                    <m:t>↓</m:t>
                  </m:r>
                  <m:r>
                    <m:t>0</m:t>
                  </m:r>
                </m:lim>
              </m:limLow>
              <m:f>
                <m:fPr>
                  <m:type m:val="bar"/>
                </m:fPr>
                <m:num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sSup>
                    <m:e>
                      <m:r>
                        <m:rPr>
                          <m:nor/>
                          <m:sty m:val="p"/>
                        </m:rPr>
                        <m:t>e</m:t>
                      </m:r>
                    </m:e>
                    <m:sup>
                      <m:r>
                        <m:rPr>
                          <m:sty m:val="p"/>
                        </m:rPr>
                        <m:t>−</m:t>
                      </m:r>
                      <m:r>
                        <m:t>2</m:t>
                      </m:r>
                      <m:r>
                        <m:rPr>
                          <m:sty m:val="p"/>
                        </m:rPr>
                        <m:t>Δ</m:t>
                      </m:r>
                    </m:sup>
                  </m:sSup>
                </m:num>
                <m:den>
                  <m:r>
                    <m:rPr>
                      <m:sty m:val="p"/>
                    </m:rPr>
                    <m:t>Δ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the hazard function)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∂</m:t>
                  </m:r>
                </m:num>
                <m:den>
                  <m:r>
                    <m:rPr>
                      <m:sty m:val="p"/>
                    </m:rPr>
                    <m:t>∂</m:t>
                  </m:r>
                  <m:r>
                    <m:rPr>
                      <m:sty m:val="p"/>
                    </m:rPr>
                    <m:t>Δ</m:t>
                  </m:r>
                </m:den>
              </m:f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sSup>
                    <m:e>
                      <m:r>
                        <m:rPr>
                          <m:nor/>
                          <m:sty m:val="p"/>
                        </m:rPr>
                        <m:t>e</m:t>
                      </m:r>
                    </m:e>
                    <m:sup>
                      <m:r>
                        <m:rPr>
                          <m:sty m:val="p"/>
                        </m:rPr>
                        <m:t>−</m:t>
                      </m:r>
                      <m:r>
                        <m:t>2</m:t>
                      </m:r>
                      <m:r>
                        <m:rPr>
                          <m:sty m:val="p"/>
                        </m:rPr>
                        <m:t>Δ</m:t>
                      </m:r>
                    </m:sup>
                  </m:sSup>
                </m:e>
              </m:d>
              <m:r>
                <m:t>​</m:t>
              </m:r>
              <m:sSub>
                <m:e>
                  <m:r>
                    <m:rPr>
                      <m:sty m:val="p"/>
                    </m:rPr>
                    <m:t>|</m:t>
                  </m:r>
                </m:e>
                <m:sub>
                  <m:r>
                    <m:rPr>
                      <m:sty m:val="p"/>
                    </m:rPr>
                    <m:t>Δ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b>
              </m:sSub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the derivative; </m:t>
              </m:r>
              <m:r>
                <m:t>1</m:t>
              </m:r>
              <m:r>
                <m:rPr>
                  <m:sty m:val="p"/>
                </m:rPr>
                <m:t>−</m:t>
              </m:r>
              <m:sSup>
                <m:e>
                  <m:r>
                    <m:rPr>
                      <m:nor/>
                      <m:sty m:val="p"/>
                    </m:rPr>
                    <m:t>e</m:t>
                  </m:r>
                </m:e>
                <m:sup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  <m:sSup>
                <m:e>
                  <m:r>
                    <m:rPr>
                      <m:nor/>
                      <m:sty m:val="p"/>
                    </m:rPr>
                    <m:t>e</m:t>
                  </m:r>
                </m:e>
                <m:sup>
                  <m:r>
                    <m:t>0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(chain rule)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sSup>
                <m:e>
                  <m:r>
                    <m:rPr>
                      <m:nor/>
                      <m:sty m:val="p"/>
                    </m:rPr>
                    <m:t>e</m:t>
                  </m:r>
                </m:e>
                <m:sup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So</w:t>
      </w:r>
      <w:r>
        <w:t xml:space="preserve"> </w:t>
      </w:r>
      <m:oMath>
        <m:r>
          <m:t>λ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&gt;</m:t>
        </m:r>
        <m:r>
          <m:t>1</m:t>
        </m:r>
      </m:oMath>
      <w:r>
        <w:t xml:space="preserve"> </w:t>
      </w:r>
      <w:r>
        <w:t xml:space="preserve">at every</w:t>
      </w:r>
      <w:r>
        <w:t xml:space="preserve"> </w:t>
      </w:r>
      <m:oMath>
        <m:r>
          <m:t>t</m:t>
        </m:r>
        <m:r>
          <m:rPr>
            <m:sty m:val="p"/>
          </m:rPr>
          <m:t>≥</m:t>
        </m:r>
        <m:r>
          <m:t>0</m:t>
        </m:r>
      </m:oMath>
      <w:r>
        <w:t xml:space="preserve">:</w:t>
      </w:r>
      <w:r>
        <w:t xml:space="preserve"> </w:t>
      </w:r>
      <w:r>
        <w:t xml:space="preserve">a hazard is a rate, not a probability.</w:t>
      </w:r>
    </w:p>
    <w:bookmarkEnd w:id="102"/>
    <w:bookmarkStart w:id="103" w:name="def-discrete-hazard"/>
    <w:p>
      <w:pPr>
        <w:pStyle w:val="BodyText"/>
      </w:pPr>
      <w:r>
        <w:rPr>
          <w:b/>
          <w:bCs/>
        </w:rPr>
        <w:t xml:space="preserve">Definition 22 (Discrete-time hazard)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discrete-time hazard</w:t>
      </w:r>
      <w:r>
        <w:t xml:space="preserve"> </w:t>
      </w:r>
      <w:r>
        <w:t xml:space="preserve">of a</w:t>
      </w:r>
      <w:r>
        <w:t xml:space="preserve"> </w:t>
      </w:r>
      <w:hyperlink w:anchor="def-discrete-rv">
        <w:r>
          <w:rPr>
            <w:rStyle w:val="Hyperlink"/>
          </w:rPr>
          <w:t xml:space="preserve">discrete</w:t>
        </w:r>
      </w:hyperlink>
      <w:r>
        <w:t xml:space="preserve"> </w:t>
      </w:r>
      <w:r>
        <w:t xml:space="preserve">random variable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at a value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≥</m:t>
        </m:r>
        <m:r>
          <m:t>t</m:t>
        </m:r>
        <m:r>
          <m:rPr>
            <m:sty m:val="p"/>
          </m:rPr>
          <m:t>)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is the</w:t>
      </w:r>
      <w:r>
        <w:t xml:space="preserve"> </w:t>
      </w:r>
      <w:hyperlink r:id="rId99">
        <w:r>
          <w:rPr>
            <w:rStyle w:val="Hyperlink"/>
          </w:rPr>
          <w:t xml:space="preserve">conditional probability</w:t>
        </w:r>
      </w:hyperlink>
      <w:r>
        <w:t xml:space="preserve"> </w:t>
      </w:r>
      <w:r>
        <w:t xml:space="preserve">that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equals</w:t>
      </w:r>
      <w:r>
        <w:t xml:space="preserve"> </w:t>
      </w:r>
      <m:oMath>
        <m:r>
          <m:t>t</m:t>
        </m:r>
      </m:oMath>
      <w:r>
        <w:t xml:space="preserve">, given</w:t>
      </w:r>
      <w:r>
        <w:t xml:space="preserve"> </w:t>
      </w:r>
      <m:oMath>
        <m:r>
          <m:t>T</m:t>
        </m:r>
        <m:r>
          <m:rPr>
            <m:sty m:val="p"/>
          </m:rPr>
          <m:t>≥</m:t>
        </m:r>
        <m:r>
          <m:t>t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Pr</m:t>
          </m:r>
          <m:r>
            <m:rPr>
              <m:sty m:val="p"/>
            </m:rPr>
            <m:t>(</m:t>
          </m:r>
          <m:r>
            <m:t>T</m:t>
          </m:r>
          <m:r>
            <m:rPr>
              <m:sty m:val="p"/>
            </m:rPr>
            <m:t>=</m:t>
          </m:r>
          <m:r>
            <m:t>t</m:t>
          </m:r>
          <m:r>
            <m:rPr>
              <m:sty m:val="p"/>
            </m:rPr>
            <m:t>∣</m:t>
          </m:r>
          <m:r>
            <m:t>T</m:t>
          </m:r>
          <m:r>
            <m:rPr>
              <m:sty m:val="p"/>
            </m:rPr>
            <m:t>≥</m:t>
          </m:r>
          <m:r>
            <m:t>t</m:t>
          </m:r>
          <m:r>
            <m:rPr>
              <m:sty m:val="p"/>
            </m:rPr>
            <m:t>)</m:t>
          </m:r>
        </m:oMath>
      </m:oMathPara>
    </w:p>
    <w:bookmarkEnd w:id="103"/>
    <w:bookmarkStart w:id="104" w:name="exm-discrete-hazard"/>
    <w:p>
      <w:pPr>
        <w:pStyle w:val="FirstParagraph"/>
      </w:pPr>
      <w:r>
        <w:rPr>
          <w:b/>
          <w:bCs/>
        </w:rPr>
        <w:t xml:space="preserve">Example 29 (Rolling until the first six)</w:t>
      </w:r>
      <w:r>
        <w:t xml:space="preserve"> </w:t>
      </w:r>
      <w:r>
        <w:t xml:space="preserve">Roll a fair die repeatedly,</w:t>
      </w:r>
      <w:r>
        <w:t xml:space="preserve"> </w:t>
      </w:r>
      <w:r>
        <w:t xml:space="preserve">and let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be the number of the roll that first shows a six.</w:t>
      </w:r>
      <w:r>
        <w:t xml:space="preserve"> </w:t>
      </w:r>
      <w:r>
        <w:t xml:space="preserve">Then</w:t>
      </w:r>
      <w:r>
        <w:t xml:space="preserve"> </w:t>
      </w:r>
      <m:oMath>
        <m:r>
          <m:t>T</m:t>
        </m:r>
        <m:r>
          <m:rPr>
            <m:sty m:val="p"/>
          </m:rPr>
          <m:t>≥</m:t>
        </m:r>
        <m:r>
          <m:t>t</m:t>
        </m:r>
      </m:oMath>
      <w:r>
        <w:t xml:space="preserve"> </w:t>
      </w:r>
      <w:r>
        <w:t xml:space="preserve">exactly when the first</w:t>
      </w:r>
      <w:r>
        <w:t xml:space="preserve"> </w:t>
      </w:r>
      <m:oMath>
        <m:r>
          <m:t>t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rolls are not sixes,</w:t>
      </w:r>
      <w:r>
        <w:t xml:space="preserve"> </w:t>
      </w:r>
      <w:r>
        <w:t xml:space="preserve">which has probability</w:t>
      </w:r>
      <w:r>
        <w:t xml:space="preserve"> </w:t>
      </w:r>
      <m:oMath>
        <m:r>
          <m:rPr>
            <m:sty m:val="p"/>
          </m:rPr>
          <m:t>(</m:t>
        </m:r>
        <m:r>
          <m:t>5</m:t>
        </m:r>
        <m:r>
          <m:rPr>
            <m:sty m:val="p"/>
          </m:rPr>
          <m:t>/</m:t>
        </m:r>
        <m:r>
          <m:t>6</m:t>
        </m:r>
        <m:sSup>
          <m:e>
            <m:r>
              <m:rPr>
                <m:sty m:val="p"/>
              </m:rPr>
              <m:t>)</m:t>
            </m:r>
          </m:e>
          <m:sup>
            <m:r>
              <m:t>t</m:t>
            </m:r>
            <m:r>
              <m:rPr>
                <m:sty m:val="p"/>
              </m:rPr>
              <m:t>−</m:t>
            </m:r>
            <m:r>
              <m:t>1</m:t>
            </m:r>
          </m:sup>
        </m:sSup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r>
          <m:t>T</m:t>
        </m:r>
        <m:r>
          <m:rPr>
            <m:sty m:val="p"/>
          </m:rPr>
          <m:t>=</m:t>
        </m:r>
        <m:r>
          <m:t>t</m:t>
        </m:r>
      </m:oMath>
      <w:r>
        <w:t xml:space="preserve"> </w:t>
      </w:r>
      <w:r>
        <w:t xml:space="preserve">when, in addition, roll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is a six.</w:t>
      </w:r>
      <w:r>
        <w:t xml:space="preserve"> </w:t>
      </w:r>
      <w:r>
        <w:t xml:space="preserve">So, for each</w:t>
      </w:r>
      <w:r>
        <w:t xml:space="preserve"> </w:t>
      </w:r>
      <m:oMath>
        <m:r>
          <m:t>t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,</m:t>
        </m:r>
        <m:r>
          <m:rPr>
            <m:sty m:val="p"/>
          </m:rPr>
          <m:t>…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=</m:t>
              </m:r>
              <m:r>
                <m:t>t</m:t>
              </m:r>
              <m:r>
                <m:rPr>
                  <m:sty m:val="p"/>
                </m:rPr>
                <m:t>∣</m:t>
              </m:r>
              <m:r>
                <m:t>T</m:t>
              </m:r>
              <m:r>
                <m:rPr>
                  <m:sty m:val="p"/>
                </m:rPr>
                <m:t>≥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Pr</m:t>
                  </m:r>
                  <m:r>
                    <m:rPr>
                      <m:sty m:val="p"/>
                    </m:rPr>
                    <m:t>(</m:t>
                  </m:r>
                  <m:r>
                    <m:t>T</m:t>
                  </m:r>
                  <m:r>
                    <m:rPr>
                      <m:sty m:val="p"/>
                    </m:rPr>
                    <m:t>=</m:t>
                  </m:r>
                  <m:r>
                    <m:t>t</m:t>
                  </m:r>
                  <m:r>
                    <m:rPr>
                      <m:sty m:val="p"/>
                    </m:rPr>
                    <m:t>,</m:t>
                  </m:r>
                  <m:r>
                    <m:t> </m:t>
                  </m:r>
                  <m:r>
                    <m:t>T</m:t>
                  </m:r>
                  <m:r>
                    <m:rPr>
                      <m:sty m:val="p"/>
                    </m:rPr>
                    <m:t>≥</m:t>
                  </m:r>
                  <m:r>
                    <m:t>t</m:t>
                  </m:r>
                  <m:r>
                    <m:rPr>
                      <m:sty m:val="p"/>
                    </m:rPr>
                    <m:t>)</m:t>
                  </m:r>
                </m:num>
                <m:den>
                  <m:r>
                    <m:rPr>
                      <m:sty m:val="p"/>
                    </m:rPr>
                    <m:t>Pr</m:t>
                  </m:r>
                  <m:r>
                    <m:rPr>
                      <m:sty m:val="p"/>
                    </m:rPr>
                    <m:t>(</m:t>
                  </m:r>
                  <m:r>
                    <m:t>T</m:t>
                  </m:r>
                  <m:r>
                    <m:rPr>
                      <m:sty m:val="p"/>
                    </m:rPr>
                    <m:t>≥</m:t>
                  </m:r>
                  <m:r>
                    <m:t>t</m:t>
                  </m:r>
                  <m:r>
                    <m:rPr>
                      <m:sty m:val="p"/>
                    </m:rPr>
                    <m:t>)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conditional probability)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Pr</m:t>
                  </m:r>
                  <m:r>
                    <m:rPr>
                      <m:sty m:val="p"/>
                    </m:rPr>
                    <m:t>(</m:t>
                  </m:r>
                  <m:r>
                    <m:t>T</m:t>
                  </m:r>
                  <m:r>
                    <m:rPr>
                      <m:sty m:val="p"/>
                    </m:rPr>
                    <m:t>=</m:t>
                  </m:r>
                  <m:r>
                    <m:t>t</m:t>
                  </m:r>
                  <m:r>
                    <m:rPr>
                      <m:sty m:val="p"/>
                    </m:rPr>
                    <m:t>)</m:t>
                  </m:r>
                </m:num>
                <m:den>
                  <m:r>
                    <m:rPr>
                      <m:sty m:val="p"/>
                    </m:rPr>
                    <m:t>Pr</m:t>
                  </m:r>
                  <m:r>
                    <m:rPr>
                      <m:sty m:val="p"/>
                    </m:rPr>
                    <m:t>(</m:t>
                  </m:r>
                  <m:r>
                    <m:t>T</m:t>
                  </m:r>
                  <m:r>
                    <m:rPr>
                      <m:sty m:val="p"/>
                    </m:rPr>
                    <m:t>≥</m:t>
                  </m:r>
                  <m:r>
                    <m:t>t</m:t>
                  </m:r>
                  <m:r>
                    <m:rPr>
                      <m:sty m:val="p"/>
                    </m:rPr>
                    <m:t>)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=</m:t>
              </m:r>
              <m:r>
                <m:t>t</m:t>
              </m:r>
              <m:r>
                <m:rPr>
                  <m:nor/>
                  <m:sty m:val="p"/>
                </m:rPr>
                <m:t> implies </m:t>
              </m:r>
              <m:r>
                <m:t>T</m:t>
              </m:r>
              <m:r>
                <m:rPr>
                  <m:sty m:val="p"/>
                </m:rPr>
                <m:t>≥</m:t>
              </m:r>
              <m:r>
                <m:t>t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(</m:t>
                  </m:r>
                  <m:r>
                    <m:t>5</m:t>
                  </m:r>
                  <m:r>
                    <m:rPr>
                      <m:sty m:val="p"/>
                    </m:rPr>
                    <m:t>/</m:t>
                  </m:r>
                  <m:r>
                    <m:t>6</m:t>
                  </m:r>
                  <m:sSup>
                    <m:e>
                      <m:r>
                        <m:rPr>
                          <m:sty m:val="p"/>
                        </m:rPr>
                        <m:t>)</m:t>
                      </m:r>
                    </m:e>
                    <m:sup>
                      <m:r>
                        <m:t>t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1</m:t>
                      </m:r>
                    </m:sup>
                  </m:sSup>
                  <m:r>
                    <m:rPr>
                      <m:sty m:val="p"/>
                    </m:rPr>
                    <m:t>⋅</m:t>
                  </m:r>
                  <m:r>
                    <m:rPr>
                      <m:sty m:val="p"/>
                    </m:rPr>
                    <m:t>(</m:t>
                  </m:r>
                  <m:r>
                    <m:t>1</m:t>
                  </m:r>
                  <m:r>
                    <m:rPr>
                      <m:sty m:val="p"/>
                    </m:rPr>
                    <m:t>/</m:t>
                  </m:r>
                  <m:r>
                    <m:t>6</m:t>
                  </m:r>
                  <m:r>
                    <m:rPr>
                      <m:sty m:val="p"/>
                    </m:rPr>
                    <m:t>)</m:t>
                  </m:r>
                </m:num>
                <m:den>
                  <m:r>
                    <m:rPr>
                      <m:sty m:val="p"/>
                    </m:rPr>
                    <m:t>(</m:t>
                  </m:r>
                  <m:r>
                    <m:t>5</m:t>
                  </m:r>
                  <m:r>
                    <m:rPr>
                      <m:sty m:val="p"/>
                    </m:rPr>
                    <m:t>/</m:t>
                  </m:r>
                  <m:r>
                    <m:t>6</m:t>
                  </m:r>
                  <m:sSup>
                    <m:e>
                      <m:r>
                        <m:rPr>
                          <m:sty m:val="p"/>
                        </m:rPr>
                        <m:t>)</m:t>
                      </m:r>
                    </m:e>
                    <m:sup>
                      <m:r>
                        <m:t>t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1</m:t>
                      </m:r>
                    </m:sup>
                  </m:sSup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(rolls are independent)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6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(cancel)</m:t>
              </m:r>
            </m:e>
          </m:eqArr>
        </m:oMath>
      </m:oMathPara>
    </w:p>
    <w:p>
      <w:pPr>
        <w:pStyle w:val="FirstParagraph"/>
      </w:pPr>
      <w:r>
        <w:t xml:space="preserve">The discrete-time hazard is the same at every roll:</w:t>
      </w:r>
      <w:r>
        <w:t xml:space="preserve"> </w:t>
      </w:r>
      <w:r>
        <w:t xml:space="preserve">having gone without a six so far does not change the chance of a six on the next roll.</w:t>
      </w:r>
    </w:p>
    <w:bookmarkEnd w:id="104"/>
    <w:bookmarkStart w:id="105" w:name="cor-discrete-hazard-unit-interval"/>
    <w:p>
      <w:pPr>
        <w:pStyle w:val="BodyText"/>
      </w:pPr>
      <w:r>
        <w:rPr>
          <w:b/>
          <w:bCs/>
        </w:rPr>
        <w:t xml:space="preserve">Corollary 3 (A discrete-time hazard lies in</w:t>
      </w:r>
      <w:r>
        <w:rPr>
          <w:b/>
          <w:bCs/>
        </w:rPr>
        <w:t xml:space="preserve"> </w:t>
      </w:r>
      <m:oMath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]</m:t>
        </m:r>
      </m:oMath>
      <w:r>
        <w:rPr>
          <w:b/>
          <w:bCs/>
        </w:rPr>
        <w:t xml:space="preserve">)</w:t>
      </w:r>
      <w:r>
        <w:t xml:space="preserve"> </w:t>
      </w:r>
      <w:r>
        <w:t xml:space="preserve">The</w:t>
      </w:r>
      <w:r>
        <w:t xml:space="preserve"> </w:t>
      </w:r>
      <w:hyperlink w:anchor="def-discrete-hazard">
        <w:r>
          <w:rPr>
            <w:rStyle w:val="Hyperlink"/>
          </w:rPr>
          <w:t xml:space="preserve">discrete-time hazard</w:t>
        </w:r>
      </w:hyperlink>
      <w:r>
        <w:t xml:space="preserve"> </w:t>
      </w:r>
      <w:r>
        <w:t xml:space="preserve">of a discrete random variable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at a value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≥</m:t>
        </m:r>
        <m:r>
          <m:t>t</m:t>
        </m:r>
        <m:r>
          <m:rPr>
            <m:sty m:val="p"/>
          </m:rPr>
          <m:t>)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satisfies:</w:t>
      </w:r>
    </w:p>
    <w:p>
      <w:pPr>
        <w:pStyle w:val="BodyText"/>
      </w:pPr>
      <m:oMathPara>
        <m:oMathParaPr>
          <m:jc m:val="center"/>
        </m:oMathParaPr>
        <m:oMath>
          <m:r>
            <m:t>0</m:t>
          </m:r>
          <m:r>
            <m:rPr>
              <m:sty m:val="p"/>
            </m:rPr>
            <m:t>≤</m:t>
          </m:r>
          <m:r>
            <m:rPr>
              <m:sty m:val="p"/>
            </m:rPr>
            <m:t>Pr</m:t>
          </m:r>
          <m:r>
            <m:rPr>
              <m:sty m:val="p"/>
            </m:rPr>
            <m:t>(</m:t>
          </m:r>
          <m:r>
            <m:t>T</m:t>
          </m:r>
          <m:r>
            <m:rPr>
              <m:sty m:val="p"/>
            </m:rPr>
            <m:t>=</m:t>
          </m:r>
          <m:r>
            <m:t>t</m:t>
          </m:r>
          <m:r>
            <m:rPr>
              <m:sty m:val="p"/>
            </m:rPr>
            <m:t>∣</m:t>
          </m:r>
          <m:r>
            <m:t>T</m:t>
          </m:r>
          <m:r>
            <m:rPr>
              <m:sty m:val="p"/>
            </m:rPr>
            <m:t>≥</m:t>
          </m:r>
          <m:r>
            <m:t>t</m:t>
          </m:r>
          <m:r>
            <m:rPr>
              <m:sty m:val="p"/>
            </m:rPr>
            <m:t>)</m:t>
          </m:r>
          <m:r>
            <m:rPr>
              <m:sty m:val="p"/>
            </m:rPr>
            <m:t>≤</m:t>
          </m:r>
          <m:r>
            <m:t>1</m:t>
          </m:r>
        </m:oMath>
      </m:oMathPara>
    </w:p>
    <w:bookmarkEnd w:id="105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m:oMath>
        <m:r>
          <m:rPr>
            <m:sty m:val="p"/>
          </m:rPr>
          <m:t>{</m:t>
        </m:r>
        <m:r>
          <m:t>T</m:t>
        </m:r>
        <m:r>
          <m:rPr>
            <m:sty m:val="p"/>
          </m:rPr>
          <m:t>≥</m:t>
        </m:r>
        <m:r>
          <m:t>t</m:t>
        </m:r>
        <m:r>
          <m:rPr>
            <m:sty m:val="p"/>
          </m:rPr>
          <m:t>}</m:t>
        </m:r>
      </m:oMath>
      <w:r>
        <w:t xml:space="preserve"> </w:t>
      </w:r>
      <w:r>
        <w:t xml:space="preserve">is the disjoint union of</w:t>
      </w:r>
      <w:r>
        <w:t xml:space="preserve"> </w:t>
      </w:r>
      <m:oMath>
        <m:r>
          <m:rPr>
            <m:sty m:val="p"/>
          </m:rPr>
          <m:t>{</m:t>
        </m:r>
        <m:r>
          <m:t>T</m:t>
        </m:r>
        <m:r>
          <m:rPr>
            <m:sty m:val="p"/>
          </m:rPr>
          <m:t>=</m:t>
        </m:r>
        <m:r>
          <m:t>t</m:t>
        </m:r>
        <m:r>
          <m:rPr>
            <m:sty m:val="p"/>
          </m:rPr>
          <m:t>}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{</m:t>
        </m:r>
        <m:r>
          <m:t>T</m:t>
        </m:r>
        <m:r>
          <m:rPr>
            <m:sty m:val="p"/>
          </m:rPr>
          <m:t>&gt;</m:t>
        </m:r>
        <m:r>
          <m:t>t</m:t>
        </m:r>
        <m:r>
          <m:rPr>
            <m:sty m:val="p"/>
          </m:rPr>
          <m:t>}</m:t>
        </m:r>
      </m:oMath>
      <w:r>
        <w:t xml:space="preserve">,</w:t>
      </w:r>
      <w:r>
        <w:t xml:space="preserve"> </w:t>
      </w:r>
      <w:r>
        <w:t xml:space="preserve">so, by additivity,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≥</m:t>
        </m:r>
        <m:r>
          <m:t>t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Pr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=</m:t>
        </m:r>
        <m:r>
          <m:t>t</m:t>
        </m:r>
        <m:r>
          <m:rPr>
            <m:sty m:val="p"/>
          </m:rPr>
          <m:t>)</m:t>
        </m:r>
        <m:r>
          <m:rPr>
            <m:sty m:val="p"/>
          </m:rPr>
          <m:t>+</m:t>
        </m:r>
        <m:r>
          <m:rPr>
            <m:sty m:val="p"/>
          </m:rPr>
          <m:t>Pr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&gt;</m:t>
        </m:r>
        <m:r>
          <m:t>t</m:t>
        </m:r>
        <m:r>
          <m:rPr>
            <m:sty m:val="p"/>
          </m:rPr>
          <m:t>)</m:t>
        </m:r>
        <m:r>
          <m:rPr>
            <m:sty m:val="p"/>
          </m:rPr>
          <m:t>≥</m:t>
        </m:r>
        <m:r>
          <m:rPr>
            <m:sty m:val="p"/>
          </m:rPr>
          <m:t>Pr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=</m:t>
        </m:r>
        <m:r>
          <m:t>t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Since</w:t>
      </w:r>
      <w:r>
        <w:t xml:space="preserve"> </w:t>
      </w:r>
      <m:oMath>
        <m:r>
          <m:rPr>
            <m:sty m:val="p"/>
          </m:rPr>
          <m:t>{</m:t>
        </m:r>
        <m:r>
          <m:t>T</m:t>
        </m:r>
        <m:r>
          <m:rPr>
            <m:sty m:val="p"/>
          </m:rPr>
          <m:t>=</m:t>
        </m:r>
        <m:r>
          <m:t>t</m:t>
        </m:r>
        <m:r>
          <m:rPr>
            <m:sty m:val="p"/>
          </m:rPr>
          <m:t>}</m:t>
        </m:r>
        <m:r>
          <m:rPr>
            <m:sty m:val="p"/>
          </m:rPr>
          <m:t>⊆</m:t>
        </m:r>
        <m:r>
          <m:rPr>
            <m:sty m:val="p"/>
          </m:rPr>
          <m:t>{</m:t>
        </m:r>
        <m:r>
          <m:t>T</m:t>
        </m:r>
        <m:r>
          <m:rPr>
            <m:sty m:val="p"/>
          </m:rPr>
          <m:t>≥</m:t>
        </m:r>
        <m:r>
          <m:t>t</m:t>
        </m:r>
        <m:r>
          <m:rPr>
            <m:sty m:val="p"/>
          </m:rPr>
          <m:t>}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=</m:t>
              </m:r>
              <m:r>
                <m:t>t</m:t>
              </m:r>
              <m:r>
                <m:rPr>
                  <m:sty m:val="p"/>
                </m:rPr>
                <m:t>∣</m:t>
              </m:r>
              <m:r>
                <m:t>T</m:t>
              </m:r>
              <m:r>
                <m:rPr>
                  <m:sty m:val="p"/>
                </m:rPr>
                <m:t>≥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Pr</m:t>
                  </m:r>
                  <m:r>
                    <m:rPr>
                      <m:sty m:val="p"/>
                    </m:rPr>
                    <m:t>(</m:t>
                  </m:r>
                  <m:r>
                    <m:rPr>
                      <m:sty m:val="p"/>
                    </m:rPr>
                    <m:t>{</m:t>
                  </m:r>
                  <m:r>
                    <m:t>T</m:t>
                  </m:r>
                  <m:r>
                    <m:rPr>
                      <m:sty m:val="p"/>
                    </m:rPr>
                    <m:t>=</m:t>
                  </m:r>
                  <m:r>
                    <m:t>t</m:t>
                  </m:r>
                  <m:r>
                    <m:rPr>
                      <m:sty m:val="p"/>
                    </m:rPr>
                    <m:t>}</m:t>
                  </m:r>
                  <m:r>
                    <m:rPr>
                      <m:sty m:val="p"/>
                    </m:rPr>
                    <m:t>∩</m:t>
                  </m:r>
                  <m:r>
                    <m:rPr>
                      <m:sty m:val="p"/>
                    </m:rPr>
                    <m:t>{</m:t>
                  </m:r>
                  <m:r>
                    <m:t>T</m:t>
                  </m:r>
                  <m:r>
                    <m:rPr>
                      <m:sty m:val="p"/>
                    </m:rPr>
                    <m:t>≥</m:t>
                  </m:r>
                  <m:r>
                    <m:t>t</m:t>
                  </m:r>
                  <m:r>
                    <m:rPr>
                      <m:sty m:val="p"/>
                    </m:rPr>
                    <m:t>}</m:t>
                  </m:r>
                  <m:r>
                    <m:rPr>
                      <m:sty m:val="p"/>
                    </m:rPr>
                    <m:t>)</m:t>
                  </m:r>
                </m:num>
                <m:den>
                  <m:r>
                    <m:rPr>
                      <m:sty m:val="p"/>
                    </m:rPr>
                    <m:t>Pr</m:t>
                  </m:r>
                  <m:r>
                    <m:rPr>
                      <m:sty m:val="p"/>
                    </m:rPr>
                    <m:t>(</m:t>
                  </m:r>
                  <m:r>
                    <m:t>T</m:t>
                  </m:r>
                  <m:r>
                    <m:rPr>
                      <m:sty m:val="p"/>
                    </m:rPr>
                    <m:t>≥</m:t>
                  </m:r>
                  <m:r>
                    <m:t>t</m:t>
                  </m:r>
                  <m:r>
                    <m:rPr>
                      <m:sty m:val="p"/>
                    </m:rPr>
                    <m:t>)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conditional probability)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Pr</m:t>
                  </m:r>
                  <m:r>
                    <m:rPr>
                      <m:sty m:val="p"/>
                    </m:rPr>
                    <m:t>(</m:t>
                  </m:r>
                  <m:r>
                    <m:t>T</m:t>
                  </m:r>
                  <m:r>
                    <m:rPr>
                      <m:sty m:val="p"/>
                    </m:rPr>
                    <m:t>=</m:t>
                  </m:r>
                  <m:r>
                    <m:t>t</m:t>
                  </m:r>
                  <m:r>
                    <m:rPr>
                      <m:sty m:val="p"/>
                    </m:rPr>
                    <m:t>)</m:t>
                  </m:r>
                </m:num>
                <m:den>
                  <m:r>
                    <m:rPr>
                      <m:sty m:val="p"/>
                    </m:rPr>
                    <m:t>Pr</m:t>
                  </m:r>
                  <m:r>
                    <m:rPr>
                      <m:sty m:val="p"/>
                    </m:rPr>
                    <m:t>(</m:t>
                  </m:r>
                  <m:r>
                    <m:t>T</m:t>
                  </m:r>
                  <m:r>
                    <m:rPr>
                      <m:sty m:val="p"/>
                    </m:rPr>
                    <m:t>≥</m:t>
                  </m:r>
                  <m:r>
                    <m:t>t</m:t>
                  </m:r>
                  <m:r>
                    <m:rPr>
                      <m:sty m:val="p"/>
                    </m:rPr>
                    <m:t>)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(subset property)</m:t>
              </m:r>
            </m:e>
          </m:eqArr>
        </m:oMath>
      </m:oMathPara>
    </w:p>
    <w:p>
      <w:pPr>
        <w:pStyle w:val="FirstParagraph"/>
      </w:pPr>
      <w:r>
        <w:t xml:space="preserve">The numerator is non-negative and at most the positive denominator,</w:t>
      </w:r>
      <w:r>
        <w:t xml:space="preserve"> </w:t>
      </w:r>
      <w:r>
        <w:t xml:space="preserve">so the ratio lies in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]</m:t>
        </m:r>
      </m:oMath>
      <w:r>
        <w:t xml:space="preserve">.</w:t>
      </w:r>
    </w:p>
    <w:p>
      <w:pPr>
        <w:pStyle w:val="BodyText"/>
      </w:pPr>
      <w:r>
        <w:rPr>
          <w:i/>
          <w:iCs/>
        </w:rPr>
        <w:t xml:space="preserve">Remark</w:t>
      </w:r>
      <w:r>
        <w:t xml:space="preserve">. </w:t>
      </w:r>
      <w:r>
        <w:t xml:space="preserve">Unlike the continuous-time</w:t>
      </w:r>
      <w:r>
        <w:t xml:space="preserve"> </w:t>
      </w:r>
      <w:hyperlink w:anchor="def-hazard">
        <w:r>
          <w:rPr>
            <w:rStyle w:val="Hyperlink"/>
          </w:rPr>
          <w:t xml:space="preserve">hazard function</w:t>
        </w:r>
      </w:hyperlink>
      <w:r>
        <w:t xml:space="preserve">,</w:t>
      </w:r>
      <w:r>
        <w:t xml:space="preserve"> </w:t>
      </w:r>
      <w:r>
        <w:t xml:space="preserve">which is a rate and can exceed 1 (</w:t>
      </w:r>
      <w:hyperlink w:anchor="exm-hazard-exceeds-one">
        <w:r>
          <w:rPr>
            <w:rStyle w:val="Hyperlink"/>
          </w:rPr>
          <w:t xml:space="preserve">Example 28</w:t>
        </w:r>
      </w:hyperlink>
      <w:r>
        <w:t xml:space="preserve">),</w:t>
      </w:r>
      <w:r>
        <w:t xml:space="preserve"> </w:t>
      </w:r>
      <w:r>
        <w:t xml:space="preserve">the discrete-time hazard is a probability.</w:t>
      </w:r>
    </w:p>
    <w:bookmarkStart w:id="106" w:name="thm-hazard-dens-surv"/>
    <w:p>
      <w:pPr>
        <w:pStyle w:val="BodyText"/>
      </w:pPr>
      <w:r>
        <w:rPr>
          <w:b/>
          <w:bCs/>
        </w:rPr>
        <w:t xml:space="preserve">Theorem 15 (Hazard equals density over survival)</w:t>
      </w:r>
      <w:r>
        <w:t xml:space="preserve"> </w:t>
      </w:r>
      <w:r>
        <w:t xml:space="preserve">If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is a continuous random variable with</w:t>
      </w:r>
      <w:r>
        <w:t xml:space="preserve"> </w:t>
      </w:r>
      <w:hyperlink w:anchor="def-pdf">
        <w:r>
          <w:rPr>
            <w:rStyle w:val="Hyperlink"/>
          </w:rPr>
          <w:t xml:space="preserve">density</w:t>
        </w:r>
      </w:hyperlink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)</m:t>
        </m:r>
      </m:oMath>
      <w:r>
        <w:t xml:space="preserve"> </w:t>
      </w:r>
      <w:r>
        <w:t xml:space="preserve">and</w:t>
      </w:r>
      <w:r>
        <w:t xml:space="preserve"> </w:t>
      </w:r>
      <w:hyperlink w:anchor="def-surv-fn">
        <w:r>
          <w:rPr>
            <w:rStyle w:val="Hyperlink"/>
          </w:rPr>
          <w:t xml:space="preserve">survival function</w:t>
        </w:r>
      </w:hyperlink>
      <w:r>
        <w:t xml:space="preserve"> </w:t>
      </w:r>
      <m:oMath>
        <m:r>
          <m:rPr>
            <m:sty m:val="p"/>
          </m:rPr>
          <m:t>S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then for every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rPr>
            <m:sty m:val="p"/>
          </m:rPr>
          <m:t>S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)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at which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is continuous:</w:t>
      </w:r>
    </w:p>
    <w:p>
      <w:pPr>
        <w:pStyle w:val="BodyText"/>
      </w:pPr>
      <m:oMathPara>
        <m:oMathParaPr>
          <m:jc m:val="center"/>
        </m:oMathParaPr>
        <m:oMath>
          <m:r>
            <m:t>λ</m:t>
          </m:r>
          <m:r>
            <m:rPr>
              <m:sty m:val="p"/>
            </m:rPr>
            <m:t>(</m:t>
          </m:r>
          <m:r>
            <m:t>t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f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</m:num>
            <m:den>
              <m:r>
                <m:rPr>
                  <m:sty m:val="p"/>
                </m:rPr>
                <m:t>S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</m:den>
          </m:f>
        </m:oMath>
      </m:oMathPara>
    </w:p>
    <w:bookmarkEnd w:id="106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The proof uses three facts.</w:t>
      </w:r>
      <w:r>
        <w:t xml:space="preserve"> </w:t>
      </w:r>
      <w:r>
        <w:t xml:space="preserve">First, for</w:t>
      </w:r>
      <w:r>
        <w:t xml:space="preserve"> </w:t>
      </w:r>
      <m:oMath>
        <m:r>
          <m:rPr>
            <m:sty m:val="p"/>
          </m:rPr>
          <m:t>Δ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the event</w:t>
      </w:r>
      <w:r>
        <w:t xml:space="preserve"> </w:t>
      </w:r>
      <m:oMath>
        <m:r>
          <m:rPr>
            <m:sty m:val="p"/>
          </m:rPr>
          <m:t>{</m:t>
        </m:r>
        <m:r>
          <m:t>t</m:t>
        </m:r>
        <m:r>
          <m:rPr>
            <m:sty m:val="p"/>
          </m:rPr>
          <m:t>≤</m:t>
        </m:r>
        <m:r>
          <m:t>T</m:t>
        </m:r>
        <m:r>
          <m:rPr>
            <m:sty m:val="p"/>
          </m:rPr>
          <m:t>&lt;</m:t>
        </m:r>
        <m:r>
          <m:t>t</m:t>
        </m:r>
        <m:r>
          <m:rPr>
            <m:sty m:val="p"/>
          </m:rPr>
          <m:t>+</m:t>
        </m:r>
        <m:r>
          <m:rPr>
            <m:sty m:val="p"/>
          </m:rPr>
          <m:t>Δ</m:t>
        </m:r>
        <m:r>
          <m:rPr>
            <m:sty m:val="p"/>
          </m:rPr>
          <m:t>}</m:t>
        </m:r>
      </m:oMath>
      <w:r>
        <w:t xml:space="preserve"> </w:t>
      </w:r>
      <w:r>
        <w:t xml:space="preserve">is a subset of the event</w:t>
      </w:r>
      <w:r>
        <w:t xml:space="preserve"> </w:t>
      </w:r>
      <m:oMath>
        <m:r>
          <m:rPr>
            <m:sty m:val="p"/>
          </m:rPr>
          <m:t>{</m:t>
        </m:r>
        <m:r>
          <m:t>T</m:t>
        </m:r>
        <m:r>
          <m:rPr>
            <m:sty m:val="p"/>
          </m:rPr>
          <m:t>≥</m:t>
        </m:r>
        <m:r>
          <m:t>t</m:t>
        </m:r>
        <m:r>
          <m:rPr>
            <m:sty m:val="p"/>
          </m:rPr>
          <m:t>}</m:t>
        </m:r>
      </m:oMath>
      <w:r>
        <w:t xml:space="preserve">,</w:t>
      </w:r>
      <w:r>
        <w:t xml:space="preserve"> </w:t>
      </w:r>
      <w:r>
        <w:t xml:space="preserve">so intersecting them leaves</w:t>
      </w:r>
      <w:r>
        <w:t xml:space="preserve"> </w:t>
      </w:r>
      <m:oMath>
        <m:r>
          <m:rPr>
            <m:sty m:val="p"/>
          </m:rPr>
          <m:t>{</m:t>
        </m:r>
        <m:r>
          <m:t>t</m:t>
        </m:r>
        <m:r>
          <m:rPr>
            <m:sty m:val="p"/>
          </m:rPr>
          <m:t>≤</m:t>
        </m:r>
        <m:r>
          <m:t>T</m:t>
        </m:r>
        <m:r>
          <m:rPr>
            <m:sty m:val="p"/>
          </m:rPr>
          <m:t>&lt;</m:t>
        </m:r>
        <m:r>
          <m:t>t</m:t>
        </m:r>
        <m:r>
          <m:rPr>
            <m:sty m:val="p"/>
          </m:rPr>
          <m:t>+</m:t>
        </m:r>
        <m:r>
          <m:rPr>
            <m:sty m:val="p"/>
          </m:rPr>
          <m:t>Δ</m:t>
        </m:r>
        <m:r>
          <m:rPr>
            <m:sty m:val="p"/>
          </m:rPr>
          <m:t>}</m:t>
        </m:r>
      </m:oMath>
      <w:r>
        <w:t xml:space="preserve"> </w:t>
      </w:r>
      <w:r>
        <w:t xml:space="preserve">(the</w:t>
      </w:r>
      <w:r>
        <w:t xml:space="preserve"> </w:t>
      </w:r>
      <w:hyperlink r:id="rId101">
        <w:r>
          <w:rPr>
            <w:rStyle w:val="Hyperlink"/>
          </w:rPr>
          <w:t xml:space="preserve">subset property</w:t>
        </w:r>
      </w:hyperlink>
      <w:r>
        <w:t xml:space="preserve">).</w:t>
      </w:r>
      <w:r>
        <w:t xml:space="preserve"> </w:t>
      </w:r>
      <w:r>
        <w:t xml:space="preserve">Second,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=</m:t>
        </m:r>
        <m:r>
          <m:t>t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for a continuous</w:t>
      </w:r>
      <w:r>
        <w:t xml:space="preserve"> </w:t>
      </w:r>
      <m:oMath>
        <m:r>
          <m:t>T</m:t>
        </m:r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≥</m:t>
        </m:r>
        <m:r>
          <m:t>t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Pr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&gt;</m:t>
        </m:r>
        <m:r>
          <m:t>t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S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)</m:t>
        </m:r>
      </m:oMath>
      <w:r>
        <w:t xml:space="preserve">, which is positive.</w:t>
      </w:r>
      <w:r>
        <w:t xml:space="preserve"> </w:t>
      </w:r>
      <w:r>
        <w:t xml:space="preserve">Third, because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is continuous at</w:t>
      </w:r>
      <w:r>
        <w:t xml:space="preserve"> </w:t>
      </w:r>
      <m:oMath>
        <m:r>
          <m:t>t</m:t>
        </m:r>
      </m:oMath>
      <w:r>
        <w:t xml:space="preserve">,</w:t>
      </w:r>
      <w:r>
        <w:t xml:space="preserve"> </w:t>
      </w:r>
      <w:hyperlink w:anchor="thm-density-limit">
        <w:r>
          <w:rPr>
            <w:rStyle w:val="Hyperlink"/>
          </w:rPr>
          <w:t xml:space="preserve">Theorem 8</w:t>
        </w:r>
      </w:hyperlink>
      <w:r>
        <w:t xml:space="preserve"> </w:t>
      </w:r>
      <w:r>
        <w:t xml:space="preserve">gives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)</m:t>
        </m:r>
      </m:oMath>
      <w:r>
        <w:t xml:space="preserve"> </w:t>
      </w:r>
      <w:r>
        <w:t xml:space="preserve">as the limit of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≤</m:t>
        </m:r>
        <m:r>
          <m:t>T</m:t>
        </m:r>
        <m:r>
          <m:rPr>
            <m:sty m:val="p"/>
          </m:rPr>
          <m:t>&lt;</m:t>
        </m:r>
        <m:r>
          <m:t>t</m:t>
        </m:r>
        <m:r>
          <m:rPr>
            <m:sty m:val="p"/>
          </m:rPr>
          <m:t>+</m:t>
        </m:r>
        <m:r>
          <m:rPr>
            <m:sty m:val="p"/>
          </m:rPr>
          <m:t>Δ</m:t>
        </m:r>
        <m:r>
          <m:rPr>
            <m:sty m:val="p"/>
          </m:rPr>
          <m:t>)</m:t>
        </m:r>
        <m:r>
          <m:rPr>
            <m:sty m:val="p"/>
          </m:rPr>
          <m:t>/</m:t>
        </m:r>
        <m:r>
          <m:rPr>
            <m:sty m:val="p"/>
          </m:rPr>
          <m:t>Δ</m:t>
        </m:r>
      </m:oMath>
      <w:r>
        <w:t xml:space="preserve">.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λ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t>&amp;</m:t>
              </m:r>
              <m:limUpp>
                <m:e>
                  <m:r>
                    <m:rPr>
                      <m:sty m:val="p"/>
                    </m:rPr>
                    <m:t>=</m:t>
                  </m:r>
                </m:e>
                <m:lim>
                  <m:r>
                    <m:rPr>
                      <m:nor/>
                      <m:sty m:val="p"/>
                    </m:rPr>
                    <m:t>def</m:t>
                  </m:r>
                </m:lim>
              </m:limUpp>
              <m:limLow>
                <m:e>
                  <m:r>
                    <m:rPr>
                      <m:sty m:val="p"/>
                    </m:rPr>
                    <m:t>lim</m:t>
                  </m:r>
                </m:e>
                <m:lim>
                  <m:r>
                    <m:rPr>
                      <m:sty m:val="p"/>
                    </m:rPr>
                    <m:t>Δ</m:t>
                  </m:r>
                  <m:r>
                    <m:rPr>
                      <m:sty m:val="p"/>
                    </m:rPr>
                    <m:t>↓</m:t>
                  </m:r>
                  <m:r>
                    <m:t>0</m:t>
                  </m:r>
                </m:lim>
              </m:limLow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Pr</m:t>
                  </m:r>
                  <m:r>
                    <m:rPr>
                      <m:sty m:val="p"/>
                    </m:rPr>
                    <m:t>(</m:t>
                  </m:r>
                  <m:r>
                    <m:t>t</m:t>
                  </m:r>
                  <m:r>
                    <m:rPr>
                      <m:sty m:val="p"/>
                    </m:rPr>
                    <m:t>≤</m:t>
                  </m:r>
                  <m:r>
                    <m:t>T</m:t>
                  </m:r>
                  <m:r>
                    <m:rPr>
                      <m:sty m:val="p"/>
                    </m:rPr>
                    <m:t>&lt;</m:t>
                  </m:r>
                  <m:r>
                    <m:t>t</m:t>
                  </m:r>
                  <m:r>
                    <m:rPr>
                      <m:sty m:val="p"/>
                    </m:rPr>
                    <m:t>+</m:t>
                  </m:r>
                  <m:r>
                    <m:rPr>
                      <m:sty m:val="p"/>
                    </m:rPr>
                    <m:t>Δ</m:t>
                  </m:r>
                  <m:r>
                    <m:rPr>
                      <m:sty m:val="p"/>
                    </m:rPr>
                    <m:t>∣</m:t>
                  </m:r>
                  <m:r>
                    <m:t>T</m:t>
                  </m:r>
                  <m:r>
                    <m:rPr>
                      <m:sty m:val="p"/>
                    </m:rPr>
                    <m:t>≥</m:t>
                  </m:r>
                  <m:r>
                    <m:t>t</m:t>
                  </m:r>
                  <m:r>
                    <m:rPr>
                      <m:sty m:val="p"/>
                    </m:rPr>
                    <m:t>)</m:t>
                  </m:r>
                </m:num>
                <m:den>
                  <m:r>
                    <m:rPr>
                      <m:sty m:val="p"/>
                    </m:rPr>
                    <m:t>Δ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the hazard function)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limLow>
                <m:e>
                  <m:r>
                    <m:rPr>
                      <m:sty m:val="p"/>
                    </m:rPr>
                    <m:t>lim</m:t>
                  </m:r>
                </m:e>
                <m:lim>
                  <m:r>
                    <m:rPr>
                      <m:sty m:val="p"/>
                    </m:rPr>
                    <m:t>Δ</m:t>
                  </m:r>
                  <m:r>
                    <m:rPr>
                      <m:sty m:val="p"/>
                    </m:rPr>
                    <m:t>↓</m:t>
                  </m:r>
                  <m:r>
                    <m:t>0</m:t>
                  </m:r>
                </m:lim>
              </m:limLow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rPr>
                      <m:sty m:val="p"/>
                    </m:rPr>
                    <m:t>Δ</m:t>
                  </m:r>
                </m:den>
              </m:f>
              <m:r>
                <m:rPr>
                  <m:sty m:val="p"/>
                </m:rPr>
                <m:t>⋅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Pr</m:t>
                  </m:r>
                  <m:r>
                    <m:rPr>
                      <m:sty m:val="p"/>
                    </m:rPr>
                    <m:t>(</m:t>
                  </m:r>
                  <m:r>
                    <m:rPr>
                      <m:sty m:val="p"/>
                    </m:rPr>
                    <m:t>{</m:t>
                  </m:r>
                  <m:r>
                    <m:t>t</m:t>
                  </m:r>
                  <m:r>
                    <m:rPr>
                      <m:sty m:val="p"/>
                    </m:rPr>
                    <m:t>≤</m:t>
                  </m:r>
                  <m:r>
                    <m:t>T</m:t>
                  </m:r>
                  <m:r>
                    <m:rPr>
                      <m:sty m:val="p"/>
                    </m:rPr>
                    <m:t>&lt;</m:t>
                  </m:r>
                  <m:r>
                    <m:t>t</m:t>
                  </m:r>
                  <m:r>
                    <m:rPr>
                      <m:sty m:val="p"/>
                    </m:rPr>
                    <m:t>+</m:t>
                  </m:r>
                  <m:r>
                    <m:rPr>
                      <m:sty m:val="p"/>
                    </m:rPr>
                    <m:t>Δ</m:t>
                  </m:r>
                  <m:r>
                    <m:rPr>
                      <m:sty m:val="p"/>
                    </m:rPr>
                    <m:t>}</m:t>
                  </m:r>
                  <m:r>
                    <m:rPr>
                      <m:sty m:val="p"/>
                    </m:rPr>
                    <m:t>∩</m:t>
                  </m:r>
                  <m:r>
                    <m:rPr>
                      <m:sty m:val="p"/>
                    </m:rPr>
                    <m:t>{</m:t>
                  </m:r>
                  <m:r>
                    <m:t>T</m:t>
                  </m:r>
                  <m:r>
                    <m:rPr>
                      <m:sty m:val="p"/>
                    </m:rPr>
                    <m:t>≥</m:t>
                  </m:r>
                  <m:r>
                    <m:t>t</m:t>
                  </m:r>
                  <m:r>
                    <m:rPr>
                      <m:sty m:val="p"/>
                    </m:rPr>
                    <m:t>}</m:t>
                  </m:r>
                  <m:r>
                    <m:rPr>
                      <m:sty m:val="p"/>
                    </m:rPr>
                    <m:t>)</m:t>
                  </m:r>
                </m:num>
                <m:den>
                  <m:r>
                    <m:rPr>
                      <m:sty m:val="p"/>
                    </m:rPr>
                    <m:t>Pr</m:t>
                  </m:r>
                  <m:r>
                    <m:rPr>
                      <m:sty m:val="p"/>
                    </m:rPr>
                    <m:t>(</m:t>
                  </m:r>
                  <m:r>
                    <m:t>T</m:t>
                  </m:r>
                  <m:r>
                    <m:rPr>
                      <m:sty m:val="p"/>
                    </m:rPr>
                    <m:t>≥</m:t>
                  </m:r>
                  <m:r>
                    <m:t>t</m:t>
                  </m:r>
                  <m:r>
                    <m:rPr>
                      <m:sty m:val="p"/>
                    </m:rPr>
                    <m:t>)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conditional probability)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limLow>
                <m:e>
                  <m:r>
                    <m:rPr>
                      <m:sty m:val="p"/>
                    </m:rPr>
                    <m:t>lim</m:t>
                  </m:r>
                </m:e>
                <m:lim>
                  <m:r>
                    <m:rPr>
                      <m:sty m:val="p"/>
                    </m:rPr>
                    <m:t>Δ</m:t>
                  </m:r>
                  <m:r>
                    <m:rPr>
                      <m:sty m:val="p"/>
                    </m:rPr>
                    <m:t>↓</m:t>
                  </m:r>
                  <m:r>
                    <m:t>0</m:t>
                  </m:r>
                </m:lim>
              </m:limLow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rPr>
                      <m:sty m:val="p"/>
                    </m:rPr>
                    <m:t>Δ</m:t>
                  </m:r>
                </m:den>
              </m:f>
              <m:r>
                <m:rPr>
                  <m:sty m:val="p"/>
                </m:rPr>
                <m:t>⋅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Pr</m:t>
                  </m:r>
                  <m:r>
                    <m:rPr>
                      <m:sty m:val="p"/>
                    </m:rPr>
                    <m:t>(</m:t>
                  </m:r>
                  <m:r>
                    <m:t>t</m:t>
                  </m:r>
                  <m:r>
                    <m:rPr>
                      <m:sty m:val="p"/>
                    </m:rPr>
                    <m:t>≤</m:t>
                  </m:r>
                  <m:r>
                    <m:t>T</m:t>
                  </m:r>
                  <m:r>
                    <m:rPr>
                      <m:sty m:val="p"/>
                    </m:rPr>
                    <m:t>&lt;</m:t>
                  </m:r>
                  <m:r>
                    <m:t>t</m:t>
                  </m:r>
                  <m:r>
                    <m:rPr>
                      <m:sty m:val="p"/>
                    </m:rPr>
                    <m:t>+</m:t>
                  </m:r>
                  <m:r>
                    <m:rPr>
                      <m:sty m:val="p"/>
                    </m:rPr>
                    <m:t>Δ</m:t>
                  </m:r>
                  <m:r>
                    <m:rPr>
                      <m:sty m:val="p"/>
                    </m:rPr>
                    <m:t>)</m:t>
                  </m:r>
                </m:num>
                <m:den>
                  <m:r>
                    <m:rPr>
                      <m:sty m:val="p"/>
                    </m:rPr>
                    <m:t>Pr</m:t>
                  </m:r>
                  <m:r>
                    <m:rPr>
                      <m:sty m:val="p"/>
                    </m:rPr>
                    <m:t>(</m:t>
                  </m:r>
                  <m:r>
                    <m:t>T</m:t>
                  </m:r>
                  <m:r>
                    <m:rPr>
                      <m:sty m:val="p"/>
                    </m:rPr>
                    <m:t>≥</m:t>
                  </m:r>
                  <m:r>
                    <m:t>t</m:t>
                  </m:r>
                  <m:r>
                    <m:rPr>
                      <m:sty m:val="p"/>
                    </m:rPr>
                    <m:t>)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(subset property)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rPr>
                      <m:sty m:val="p"/>
                    </m:rPr>
                    <m:t>Pr</m:t>
                  </m:r>
                  <m:r>
                    <m:rPr>
                      <m:sty m:val="p"/>
                    </m:rPr>
                    <m:t>(</m:t>
                  </m:r>
                  <m:r>
                    <m:t>T</m:t>
                  </m:r>
                  <m:r>
                    <m:rPr>
                      <m:sty m:val="p"/>
                    </m:rPr>
                    <m:t>≥</m:t>
                  </m:r>
                  <m:r>
                    <m:t>t</m:t>
                  </m:r>
                  <m:r>
                    <m:rPr>
                      <m:sty m:val="p"/>
                    </m:rPr>
                    <m:t>)</m:t>
                  </m:r>
                </m:den>
              </m:f>
              <m:r>
                <m:rPr>
                  <m:sty m:val="p"/>
                </m:rPr>
                <m:t>⋅</m:t>
              </m:r>
              <m:limLow>
                <m:e>
                  <m:r>
                    <m:rPr>
                      <m:sty m:val="p"/>
                    </m:rPr>
                    <m:t>lim</m:t>
                  </m:r>
                </m:e>
                <m:lim>
                  <m:r>
                    <m:rPr>
                      <m:sty m:val="p"/>
                    </m:rPr>
                    <m:t>Δ</m:t>
                  </m:r>
                  <m:r>
                    <m:rPr>
                      <m:sty m:val="p"/>
                    </m:rPr>
                    <m:t>↓</m:t>
                  </m:r>
                  <m:r>
                    <m:t>0</m:t>
                  </m:r>
                </m:lim>
              </m:limLow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Pr</m:t>
                  </m:r>
                  <m:r>
                    <m:rPr>
                      <m:sty m:val="p"/>
                    </m:rPr>
                    <m:t>(</m:t>
                  </m:r>
                  <m:r>
                    <m:t>t</m:t>
                  </m:r>
                  <m:r>
                    <m:rPr>
                      <m:sty m:val="p"/>
                    </m:rPr>
                    <m:t>≤</m:t>
                  </m:r>
                  <m:r>
                    <m:t>T</m:t>
                  </m:r>
                  <m:r>
                    <m:rPr>
                      <m:sty m:val="p"/>
                    </m:rPr>
                    <m:t>&lt;</m:t>
                  </m:r>
                  <m:r>
                    <m:t>t</m:t>
                  </m:r>
                  <m:r>
                    <m:rPr>
                      <m:sty m:val="p"/>
                    </m:rPr>
                    <m:t>+</m:t>
                  </m:r>
                  <m:r>
                    <m:rPr>
                      <m:sty m:val="p"/>
                    </m:rPr>
                    <m:t>Δ</m:t>
                  </m:r>
                  <m:r>
                    <m:rPr>
                      <m:sty m:val="p"/>
                    </m:rPr>
                    <m:t>)</m:t>
                  </m:r>
                </m:num>
                <m:den>
                  <m:r>
                    <m:rPr>
                      <m:sty m:val="p"/>
                    </m:rPr>
                    <m:t>Δ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≥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rPr>
                  <m:nor/>
                  <m:sty m:val="p"/>
                </m:rPr>
                <m:t> does not depend on </m:t>
              </m:r>
              <m:r>
                <m:rPr>
                  <m:sty m:val="p"/>
                </m:rPr>
                <m:t>Δ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f</m:t>
                  </m:r>
                  <m:r>
                    <m:rPr>
                      <m:sty m:val="p"/>
                    </m:rPr>
                    <m:t>(</m:t>
                  </m:r>
                  <m:r>
                    <m:t>t</m:t>
                  </m:r>
                  <m:r>
                    <m:rPr>
                      <m:sty m:val="p"/>
                    </m:rPr>
                    <m:t>)</m:t>
                  </m:r>
                </m:num>
                <m:den>
                  <m:r>
                    <m:rPr>
                      <m:sty m:val="p"/>
                    </m:rPr>
                    <m:t>Pr</m:t>
                  </m:r>
                  <m:r>
                    <m:rPr>
                      <m:sty m:val="p"/>
                    </m:rPr>
                    <m:t>(</m:t>
                  </m:r>
                  <m:r>
                    <m:t>T</m:t>
                  </m:r>
                  <m:r>
                    <m:rPr>
                      <m:sty m:val="p"/>
                    </m:rPr>
                    <m:t>≥</m:t>
                  </m:r>
                  <m:r>
                    <m:t>t</m:t>
                  </m:r>
                  <m:r>
                    <m:rPr>
                      <m:sty m:val="p"/>
                    </m:rPr>
                    <m:t>)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(density as a limit; </m:t>
              </m:r>
              <m:r>
                <m:t>f</m:t>
              </m:r>
              <m:r>
                <m:rPr>
                  <m:nor/>
                  <m:sty m:val="p"/>
                </m:rPr>
                <m:t> is continuous at </m:t>
              </m:r>
              <m:r>
                <m:t>t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f</m:t>
                  </m:r>
                  <m:r>
                    <m:rPr>
                      <m:sty m:val="p"/>
                    </m:rPr>
                    <m:t>(</m:t>
                  </m:r>
                  <m:r>
                    <m:t>t</m:t>
                  </m:r>
                  <m:r>
                    <m:rPr>
                      <m:sty m:val="p"/>
                    </m:rPr>
                    <m:t>)</m:t>
                  </m:r>
                </m:num>
                <m:den>
                  <m:r>
                    <m:rPr>
                      <m:sty m:val="p"/>
                    </m:rPr>
                    <m:t>S</m:t>
                  </m:r>
                  <m:r>
                    <m:rPr>
                      <m:sty m:val="p"/>
                    </m:rPr>
                    <m:t>(</m:t>
                  </m:r>
                  <m:r>
                    <m:t>t</m:t>
                  </m:r>
                  <m:r>
                    <m:rPr>
                      <m:sty m:val="p"/>
                    </m:rPr>
                    <m:t>)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=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nor/>
                  <m:sty m:val="p"/>
                </m:rPr>
                <m:t> for continuous </m:t>
              </m:r>
              <m:r>
                <m:t>T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bookmarkStart w:id="107" w:name="exm-exp-haz"/>
    <w:p>
      <w:pPr>
        <w:pStyle w:val="FirstParagraph"/>
      </w:pPr>
      <w:r>
        <w:rPr>
          <w:b/>
          <w:bCs/>
        </w:rPr>
        <w:t xml:space="preserve">Example 30 (Hazard function of an exponential distribution)</w:t>
      </w:r>
      <w:r>
        <w:t xml:space="preserve"> </w:t>
      </w:r>
      <w:r>
        <w:t xml:space="preserve">Continuing</w:t>
      </w:r>
      <w:r>
        <w:t xml:space="preserve"> </w:t>
      </w:r>
      <w:hyperlink w:anchor="exm-exp-survfn">
        <w:r>
          <w:rPr>
            <w:rStyle w:val="Hyperlink"/>
          </w:rPr>
          <w:t xml:space="preserve">Example 27</w:t>
        </w:r>
      </w:hyperlink>
      <w:r>
        <w:t xml:space="preserve">,</w:t>
      </w:r>
      <w:r>
        <w:t xml:space="preserve"> </w:t>
      </w:r>
      <w:r>
        <w:t xml:space="preserve">for</w:t>
      </w:r>
      <w:r>
        <w:t xml:space="preserve"> </w:t>
      </w:r>
      <m:oMath>
        <m:r>
          <m:t>t</m:t>
        </m:r>
        <m:r>
          <m:rPr>
            <m:sty m:val="p"/>
          </m:rPr>
          <m:t>&gt;</m:t>
        </m:r>
        <m:r>
          <m:t>0</m:t>
        </m:r>
      </m:oMath>
      <w:r>
        <w:t xml:space="preserve">, where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is continuous: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λ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f</m:t>
                  </m:r>
                  <m:r>
                    <m:rPr>
                      <m:sty m:val="p"/>
                    </m:rPr>
                    <m:t>(</m:t>
                  </m:r>
                  <m:r>
                    <m:t>t</m:t>
                  </m:r>
                  <m:r>
                    <m:rPr>
                      <m:sty m:val="p"/>
                    </m:rPr>
                    <m:t>)</m:t>
                  </m:r>
                </m:num>
                <m:den>
                  <m:r>
                    <m:rPr>
                      <m:sty m:val="p"/>
                    </m:rPr>
                    <m:t>S</m:t>
                  </m:r>
                  <m:r>
                    <m:rPr>
                      <m:sty m:val="p"/>
                    </m:rPr>
                    <m:t>(</m:t>
                  </m:r>
                  <m:r>
                    <m:t>t</m:t>
                  </m:r>
                  <m:r>
                    <m:rPr>
                      <m:sty m:val="p"/>
                    </m:rPr>
                    <m:t>)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(hazard equals density over survival)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λ</m:t>
                  </m:r>
                  <m:sSup>
                    <m:e>
                      <m:r>
                        <m:rPr>
                          <m:nor/>
                          <m:sty m:val="p"/>
                        </m:rPr>
                        <m:t>e</m:t>
                      </m:r>
                    </m:e>
                    <m:sup>
                      <m:r>
                        <m:rPr>
                          <m:sty m:val="p"/>
                        </m:rPr>
                        <m:t>−</m:t>
                      </m:r>
                      <m:r>
                        <m:t>λ</m:t>
                      </m:r>
                      <m:r>
                        <m:t>t</m:t>
                      </m:r>
                    </m:sup>
                  </m:sSup>
                </m:num>
                <m:den>
                  <m:sSup>
                    <m:e>
                      <m:r>
                        <m:rPr>
                          <m:nor/>
                          <m:sty m:val="p"/>
                        </m:rPr>
                        <m:t>e</m:t>
                      </m:r>
                    </m:e>
                    <m:sup>
                      <m:r>
                        <m:rPr>
                          <m:sty m:val="p"/>
                        </m:rPr>
                        <m:t>−</m:t>
                      </m:r>
                      <m:r>
                        <m:t>λ</m:t>
                      </m:r>
                      <m:r>
                        <m:t>t</m:t>
                      </m:r>
                    </m:sup>
                  </m:sSup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(substitute the exponential density and survival function)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λ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(cancel </m:t>
              </m:r>
              <m:sSup>
                <m:e>
                  <m:r>
                    <m:rPr>
                      <m:nor/>
                      <m:sty m:val="p"/>
                    </m:rP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λ</m:t>
                  </m:r>
                  <m:r>
                    <m:t>t</m:t>
                  </m:r>
                </m:sup>
              </m:sSup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At</w:t>
      </w:r>
      <w:r>
        <w:t xml:space="preserve"> </w:t>
      </w:r>
      <m:oMath>
        <m:r>
          <m:t>t</m:t>
        </m:r>
        <m:r>
          <m:rPr>
            <m:sty m:val="p"/>
          </m:rPr>
          <m:t>=</m:t>
        </m:r>
        <m:r>
          <m:t>0</m:t>
        </m:r>
      </m:oMath>
      <w:r>
        <w:t xml:space="preserve">, where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jumps from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t>λ</m:t>
        </m:r>
      </m:oMath>
      <w:r>
        <w:t xml:space="preserve">,</w:t>
      </w:r>
      <w:r>
        <w:t xml:space="preserve"> </w:t>
      </w:r>
      <w:hyperlink w:anchor="def-hazard">
        <w:r>
          <w:rPr>
            <w:rStyle w:val="Hyperlink"/>
          </w:rPr>
          <w:t xml:space="preserve">Definition 21</w:t>
        </w:r>
      </w:hyperlink>
      <w:r>
        <w:t xml:space="preserve"> </w:t>
      </w:r>
      <w:r>
        <w:t xml:space="preserve">gives the same value directly: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r>
          <m:t>0</m:t>
        </m:r>
        <m:r>
          <m:rPr>
            <m:sty m:val="p"/>
          </m:rPr>
          <m:t>≤</m:t>
        </m:r>
        <m:r>
          <m:t>T</m:t>
        </m:r>
        <m:r>
          <m:rPr>
            <m:sty m:val="p"/>
          </m:rPr>
          <m:t>&lt;</m:t>
        </m:r>
        <m:r>
          <m:rPr>
            <m:sty m:val="p"/>
          </m:rPr>
          <m:t>Δ</m:t>
        </m:r>
        <m:r>
          <m:rPr>
            <m:sty m:val="p"/>
          </m:rPr>
          <m:t>∣</m:t>
        </m:r>
        <m:r>
          <m:t>T</m:t>
        </m:r>
        <m:r>
          <m:rPr>
            <m:sty m:val="p"/>
          </m:rPr>
          <m:t>≥</m:t>
        </m:r>
        <m:r>
          <m:t>0</m:t>
        </m:r>
        <m:r>
          <m:rPr>
            <m:sty m:val="p"/>
          </m:rPr>
          <m:t>)</m:t>
        </m:r>
        <m:r>
          <m:rPr>
            <m:sty m:val="p"/>
          </m:rPr>
          <m:t>/</m:t>
        </m:r>
        <m:r>
          <m:rPr>
            <m:sty m:val="p"/>
          </m:rPr>
          <m:t>Δ</m:t>
        </m:r>
        <m:r>
          <m:rPr>
            <m:sty m:val="p"/>
          </m:rPr>
          <m:t>=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1</m:t>
            </m:r>
            <m:r>
              <m:rPr>
                <m:sty m:val="p"/>
              </m:rPr>
              <m:t>−</m:t>
            </m:r>
            <m:sSup>
              <m:e>
                <m:r>
                  <m:rPr>
                    <m:nor/>
                    <m:sty m:val="p"/>
                  </m:rPr>
                  <m:t>e</m:t>
                </m:r>
              </m:e>
              <m:sup>
                <m:r>
                  <m:rPr>
                    <m:sty m:val="p"/>
                  </m:rPr>
                  <m:t>−</m:t>
                </m:r>
                <m:r>
                  <m:t>λ</m:t>
                </m:r>
                <m:r>
                  <m:rPr>
                    <m:sty m:val="p"/>
                  </m:rPr>
                  <m:t>Δ</m:t>
                </m:r>
              </m:sup>
            </m:sSup>
          </m:e>
        </m:d>
        <m:r>
          <m:t>​</m:t>
        </m:r>
        <m:r>
          <m:rPr>
            <m:sty m:val="p"/>
          </m:rPr>
          <m:t>/</m:t>
        </m:r>
        <m:r>
          <m:rPr>
            <m:sty m:val="p"/>
          </m:rPr>
          <m:t>Δ</m:t>
        </m:r>
        <m:r>
          <m:rPr>
            <m:sty m:val="p"/>
          </m:rPr>
          <m:t>→</m:t>
        </m:r>
        <m:r>
          <m:t>λ</m:t>
        </m:r>
      </m:oMath>
      <w:r>
        <w:t xml:space="preserve"> </w:t>
      </w:r>
      <w:r>
        <w:t xml:space="preserve">as</w:t>
      </w:r>
      <w:r>
        <w:t xml:space="preserve"> </w:t>
      </w:r>
      <m:oMath>
        <m:r>
          <m:rPr>
            <m:sty m:val="p"/>
          </m:rPr>
          <m:t>Δ</m:t>
        </m:r>
        <m:r>
          <m:rPr>
            <m:sty m:val="p"/>
          </m:rPr>
          <m:t>↓</m:t>
        </m:r>
        <m:r>
          <m:t>0</m:t>
        </m:r>
      </m:oMath>
      <w:r>
        <w:t xml:space="preserve">.</w:t>
      </w:r>
      <w:r>
        <w:t xml:space="preserve"> </w:t>
      </w:r>
      <w:r>
        <w:t xml:space="preserve">So the exponential distribution has a constant hazard for</w:t>
      </w:r>
      <w:r>
        <w:t xml:space="preserve"> </w:t>
      </w:r>
      <m:oMath>
        <m:r>
          <m:t>t</m:t>
        </m:r>
        <m:r>
          <m:rPr>
            <m:sty m:val="p"/>
          </m:rPr>
          <m:t>≥</m:t>
        </m:r>
        <m:r>
          <m:t>0</m:t>
        </m:r>
      </m:oMath>
      <w:r>
        <w:t xml:space="preserve">,</w:t>
      </w:r>
      <w:r>
        <w:t xml:space="preserve"> </w:t>
      </w:r>
      <w:r>
        <w:t xml:space="preserve">equal to its rate parameter;</w:t>
      </w:r>
      <w:r>
        <w:t xml:space="preserve"> </w:t>
      </w:r>
      <w:r>
        <w:t xml:space="preserve">for</w:t>
      </w:r>
      <w:r>
        <w:t xml:space="preserve"> </w:t>
      </w:r>
      <m:oMath>
        <m:r>
          <m:t>t</m:t>
        </m:r>
        <m:r>
          <m:rPr>
            <m:sty m:val="p"/>
          </m:rPr>
          <m:t>&lt;</m:t>
        </m:r>
        <m:r>
          <m:t>0</m:t>
        </m:r>
      </m:oMath>
      <w:r>
        <w:t xml:space="preserve">,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</m:oMath>
      <w:r>
        <w:t xml:space="preserve">, so</w:t>
      </w:r>
      <w:r>
        <w:t xml:space="preserve"> </w:t>
      </w:r>
      <m:oMath>
        <m:r>
          <m:t>λ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</w:p>
    <w:bookmarkEnd w:id="107"/>
    <w:bookmarkStart w:id="108" w:name="def-cuhaz"/>
    <w:p>
      <w:pPr>
        <w:pStyle w:val="BodyText"/>
      </w:pPr>
      <w:r>
        <w:rPr>
          <w:b/>
          <w:bCs/>
        </w:rPr>
        <w:t xml:space="preserve">Definition 23 (Cumulative hazard function)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cumulative hazard function</w:t>
      </w:r>
      <w:r>
        <w:t xml:space="preserve"> </w:t>
      </w:r>
      <w:r>
        <w:t xml:space="preserve">of a continuous random variable</w:t>
      </w:r>
      <w:r>
        <w:t xml:space="preserve"> </w:t>
      </w:r>
      <m:oMath>
        <m:r>
          <m:t>T</m:t>
        </m:r>
      </m:oMath>
      <w:r>
        <w:t xml:space="preserve">,</w:t>
      </w:r>
      <w:r>
        <w:t xml:space="preserve"> </w:t>
      </w:r>
      <w:r>
        <w:t xml:space="preserve">often denoted</w:t>
      </w:r>
      <w:r>
        <w:t xml:space="preserve"> </w:t>
      </w:r>
      <m:oMath>
        <m:r>
          <m:rPr>
            <m:sty m:val="p"/>
          </m:rPr>
          <m:t>Λ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)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rPr>
            <m:sty m:val="p"/>
          </m:rPr>
          <m:t>H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is the integral of its</w:t>
      </w:r>
      <w:r>
        <w:t xml:space="preserve"> </w:t>
      </w:r>
      <w:hyperlink w:anchor="def-hazard">
        <w:r>
          <w:rPr>
            <w:rStyle w:val="Hyperlink"/>
          </w:rPr>
          <w:t xml:space="preserve">hazard function</w:t>
        </w:r>
      </w:hyperlink>
      <w:r>
        <w:t xml:space="preserve"> </w:t>
      </w:r>
      <w:r>
        <w:t xml:space="preserve">up to</w:t>
      </w:r>
      <w:r>
        <w:t xml:space="preserve"> </w:t>
      </w:r>
      <m:oMath>
        <m:r>
          <m:t>t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Λ</m:t>
          </m:r>
          <m:r>
            <m:rPr>
              <m:sty m:val="p"/>
            </m:rPr>
            <m:t>(</m:t>
          </m:r>
          <m:r>
            <m:t>t</m:t>
          </m:r>
          <m:r>
            <m:rPr>
              <m:sty m:val="p"/>
            </m:rPr>
            <m:t>)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nary>
            <m:naryPr>
              <m:chr m:val="∫"/>
              <m:limLoc m:val="subSup"/>
              <m:subHide m:val="off"/>
              <m:supHide m:val="off"/>
            </m:naryPr>
            <m:sub>
              <m:r>
                <m:t>u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∞</m:t>
              </m:r>
            </m:sub>
            <m:sup>
              <m:r>
                <m:t>t</m:t>
              </m:r>
            </m:sup>
            <m:e>
              <m:r>
                <m:t>λ</m:t>
              </m:r>
            </m:e>
          </m:nary>
          <m:r>
            <m:rPr>
              <m:sty m:val="p"/>
            </m:rPr>
            <m:t>(</m:t>
          </m:r>
          <m:r>
            <m:t>u</m:t>
          </m:r>
          <m:r>
            <m:rPr>
              <m:sty m:val="p"/>
            </m:rPr>
            <m:t>)</m:t>
          </m:r>
          <m:r>
            <m:t> </m:t>
          </m:r>
          <m:r>
            <m:t>d</m:t>
          </m:r>
          <m:r>
            <m:t>u</m:t>
          </m:r>
        </m:oMath>
      </m:oMathPara>
    </w:p>
    <w:bookmarkEnd w:id="108"/>
    <w:bookmarkStart w:id="109" w:name="exm-exp-cumhaz"/>
    <w:p>
      <w:pPr>
        <w:pStyle w:val="FirstParagraph"/>
      </w:pPr>
      <w:r>
        <w:rPr>
          <w:b/>
          <w:bCs/>
        </w:rPr>
        <w:t xml:space="preserve">Example 31 (Cumulative hazard function of an exponential distribution)</w:t>
      </w:r>
      <w:r>
        <w:t xml:space="preserve"> </w:t>
      </w:r>
      <w:r>
        <w:t xml:space="preserve">Continuing</w:t>
      </w:r>
      <w:r>
        <w:t xml:space="preserve"> </w:t>
      </w:r>
      <w:hyperlink w:anchor="exm-exp-haz">
        <w:r>
          <w:rPr>
            <w:rStyle w:val="Hyperlink"/>
          </w:rPr>
          <w:t xml:space="preserve">Example 30</w:t>
        </w:r>
      </w:hyperlink>
      <w:r>
        <w:t xml:space="preserve">,</w:t>
      </w:r>
      <w:r>
        <w:t xml:space="preserve"> </w:t>
      </w:r>
      <w:r>
        <w:t xml:space="preserve">the hazard is</w:t>
      </w:r>
      <w:r>
        <w:t xml:space="preserve"> </w:t>
      </w:r>
      <m:oMath>
        <m:r>
          <m:t>λ</m:t>
        </m:r>
        <m:r>
          <m:rPr>
            <m:sty m:val="p"/>
          </m:rPr>
          <m:t>(</m:t>
        </m:r>
        <m:r>
          <m:t>u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λ</m:t>
        </m:r>
      </m:oMath>
      <w:r>
        <w:t xml:space="preserve"> </w:t>
      </w:r>
      <w:r>
        <w:t xml:space="preserve">for</w:t>
      </w:r>
      <w:r>
        <w:t xml:space="preserve"> </w:t>
      </w:r>
      <m:oMath>
        <m:r>
          <m:t>u</m:t>
        </m:r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for</w:t>
      </w:r>
      <w:r>
        <w:t xml:space="preserve"> </w:t>
      </w:r>
      <m:oMath>
        <m:r>
          <m:t>u</m:t>
        </m:r>
        <m:r>
          <m:rPr>
            <m:sty m:val="p"/>
          </m:rPr>
          <m:t>&lt;</m:t>
        </m:r>
        <m:r>
          <m:t>0</m:t>
        </m:r>
      </m:oMath>
      <w:r>
        <w:t xml:space="preserve">,</w:t>
      </w:r>
      <w:r>
        <w:t xml:space="preserve"> </w:t>
      </w:r>
      <w:r>
        <w:t xml:space="preserve">so for</w:t>
      </w:r>
      <w:r>
        <w:t xml:space="preserve"> </w:t>
      </w:r>
      <m:oMath>
        <m:r>
          <m:t>t</m:t>
        </m:r>
        <m:r>
          <m:rPr>
            <m:sty m:val="p"/>
          </m:rPr>
          <m:t>≥</m:t>
        </m:r>
        <m:r>
          <m:t>0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Λ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u</m:t>
                  </m:r>
                  <m:r>
                    <m:rPr>
                      <m:sty m:val="p"/>
                    </m:rPr>
                    <m:t>=</m:t>
                  </m:r>
                  <m:r>
                    <m:rPr>
                      <m:sty m:val="p"/>
                    </m:rPr>
                    <m:t>−</m:t>
                  </m:r>
                  <m:r>
                    <m:rPr>
                      <m:sty m:val="p"/>
                    </m:rPr>
                    <m:t>∞</m:t>
                  </m:r>
                </m:sub>
                <m:sup>
                  <m:r>
                    <m:t>0</m:t>
                  </m:r>
                </m:sup>
                <m:e>
                  <m:r>
                    <m:t>0</m:t>
                  </m:r>
                </m:e>
              </m:nary>
              <m:r>
                <m:t> </m:t>
              </m:r>
              <m:r>
                <m:t>d</m:t>
              </m:r>
              <m:r>
                <m:t>u</m:t>
              </m:r>
              <m:r>
                <m:rPr>
                  <m:sty m:val="p"/>
                </m:rPr>
                <m:t>+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u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b>
                <m:sup>
                  <m:r>
                    <m:t>t</m:t>
                  </m:r>
                </m:sup>
                <m:e>
                  <m:r>
                    <m:t>λ</m:t>
                  </m:r>
                </m:e>
              </m:nary>
              <m:r>
                <m:t> </m:t>
              </m:r>
              <m:r>
                <m:t>d</m:t>
              </m:r>
              <m:r>
                <m:t>u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(split the integral at </m:t>
              </m:r>
              <m:r>
                <m:t>0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+</m:t>
              </m:r>
              <m:r>
                <m:t>λ</m:t>
              </m:r>
              <m:r>
                <m:t>t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(integrate each piece)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λ</m:t>
              </m:r>
              <m:r>
                <m:t>t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(simplify)</m:t>
              </m:r>
            </m:e>
          </m:eqArr>
        </m:oMath>
      </m:oMathPara>
    </w:p>
    <w:p>
      <w:pPr>
        <w:pStyle w:val="FirstParagraph"/>
      </w:pPr>
      <w:r>
        <w:t xml:space="preserve">and</w:t>
      </w:r>
      <w:r>
        <w:t xml:space="preserve"> </w:t>
      </w:r>
      <m:oMath>
        <m:r>
          <m:rPr>
            <m:sty m:val="p"/>
          </m:rPr>
          <m:t>Λ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for</w:t>
      </w:r>
      <w:r>
        <w:t xml:space="preserve"> </w:t>
      </w:r>
      <m:oMath>
        <m:r>
          <m:t>t</m:t>
        </m:r>
        <m:r>
          <m:rPr>
            <m:sty m:val="p"/>
          </m:rPr>
          <m:t>&lt;</m:t>
        </m:r>
        <m:r>
          <m:t>0</m:t>
        </m:r>
      </m:oMath>
      <w:r>
        <w:t xml:space="preserve">.</w:t>
      </w:r>
    </w:p>
    <w:bookmarkEnd w:id="109"/>
    <w:bookmarkStart w:id="110" w:name="cor-cuhaz-nonneg"/>
    <w:p>
      <w:pPr>
        <w:pStyle w:val="BodyText"/>
      </w:pPr>
      <w:r>
        <w:rPr>
          <w:b/>
          <w:bCs/>
        </w:rPr>
        <w:t xml:space="preserve">Corollary 4 (Cumulative hazard of a non-negative random variable)</w:t>
      </w:r>
      <w:r>
        <w:t xml:space="preserve"> </w:t>
      </w:r>
      <w:r>
        <w:t xml:space="preserve">If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is a continuous random variable with</w:t>
      </w:r>
      <w:r>
        <w:t xml:space="preserve"> </w:t>
      </w:r>
      <m:oMath>
        <m:r>
          <m:t>T</m:t>
        </m:r>
        <m:r>
          <m:rPr>
            <m:sty m:val="p"/>
          </m:rPr>
          <m:t>≥</m:t>
        </m:r>
        <m:r>
          <m:t>0</m:t>
        </m:r>
      </m:oMath>
      <w:r>
        <w:t xml:space="preserve">, such as a time to event,</w:t>
      </w:r>
      <w:r>
        <w:t xml:space="preserve"> </w:t>
      </w:r>
      <w:r>
        <w:t xml:space="preserve">then</w:t>
      </w:r>
      <w:r>
        <w:t xml:space="preserve"> </w:t>
      </w:r>
      <m:oMath>
        <m:r>
          <m:t>λ</m:t>
        </m:r>
        <m:r>
          <m:rPr>
            <m:sty m:val="p"/>
          </m:rPr>
          <m:t>(</m:t>
        </m:r>
        <m:r>
          <m:t>u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for every</w:t>
      </w:r>
      <w:r>
        <w:t xml:space="preserve"> </w:t>
      </w:r>
      <m:oMath>
        <m:r>
          <m:t>u</m:t>
        </m:r>
        <m:r>
          <m:rPr>
            <m:sty m:val="p"/>
          </m:rPr>
          <m:t>&lt;</m:t>
        </m:r>
        <m:r>
          <m:t>0</m:t>
        </m:r>
      </m:oMath>
      <w:r>
        <w:t xml:space="preserve">,</w:t>
      </w:r>
      <w:r>
        <w:t xml:space="preserve"> </w:t>
      </w:r>
      <w:r>
        <w:t xml:space="preserve">and for every</w:t>
      </w:r>
      <w:r>
        <w:t xml:space="preserve"> </w:t>
      </w:r>
      <m:oMath>
        <m:r>
          <m:t>t</m:t>
        </m:r>
        <m:r>
          <m:rPr>
            <m:sty m:val="p"/>
          </m:rPr>
          <m:t>≥</m:t>
        </m:r>
        <m:r>
          <m:t>0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Λ</m:t>
          </m:r>
          <m:r>
            <m:rPr>
              <m:sty m:val="p"/>
            </m:rPr>
            <m:t>(</m:t>
          </m:r>
          <m:r>
            <m:t>t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nary>
            <m:naryPr>
              <m:chr m:val="∫"/>
              <m:limLoc m:val="subSup"/>
              <m:subHide m:val="off"/>
              <m:supHide m:val="off"/>
            </m:naryPr>
            <m:sub>
              <m:r>
                <m:t>u</m:t>
              </m:r>
              <m:r>
                <m:rPr>
                  <m:sty m:val="p"/>
                </m:rPr>
                <m:t>=</m:t>
              </m:r>
              <m:r>
                <m:t>0</m:t>
              </m:r>
            </m:sub>
            <m:sup>
              <m:r>
                <m:t>t</m:t>
              </m:r>
            </m:sup>
            <m:e>
              <m:r>
                <m:t>λ</m:t>
              </m:r>
            </m:e>
          </m:nary>
          <m:r>
            <m:rPr>
              <m:sty m:val="p"/>
            </m:rPr>
            <m:t>(</m:t>
          </m:r>
          <m:r>
            <m:t>u</m:t>
          </m:r>
          <m:r>
            <m:rPr>
              <m:sty m:val="p"/>
            </m:rPr>
            <m:t>)</m:t>
          </m:r>
          <m:r>
            <m:t> </m:t>
          </m:r>
          <m:r>
            <m:t>d</m:t>
          </m:r>
          <m:r>
            <m:t>u</m:t>
          </m:r>
        </m:oMath>
      </m:oMathPara>
    </w:p>
    <w:bookmarkEnd w:id="110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Let</w:t>
      </w:r>
      <w:r>
        <w:t xml:space="preserve"> </w:t>
      </w:r>
      <m:oMath>
        <m:r>
          <m:t>u</m:t>
        </m:r>
        <m:r>
          <m:rPr>
            <m:sty m:val="p"/>
          </m:rPr>
          <m:t>&lt;</m:t>
        </m:r>
        <m:r>
          <m:t>0</m:t>
        </m:r>
      </m:oMath>
      <w:r>
        <w:t xml:space="preserve">.</w:t>
      </w:r>
      <w:r>
        <w:t xml:space="preserve"> </w:t>
      </w:r>
      <w:r>
        <w:t xml:space="preserve">Every outcome has</w:t>
      </w:r>
      <w:r>
        <w:t xml:space="preserve"> </w:t>
      </w:r>
      <m:oMath>
        <m:r>
          <m:t>T</m:t>
        </m:r>
        <m:r>
          <m:rPr>
            <m:sty m:val="p"/>
          </m:rPr>
          <m:t>(</m:t>
        </m:r>
        <m:r>
          <m:t>ω</m:t>
        </m:r>
        <m:r>
          <m:rPr>
            <m:sty m:val="p"/>
          </m:rPr>
          <m:t>)</m:t>
        </m:r>
        <m:r>
          <m:rPr>
            <m:sty m:val="p"/>
          </m:rPr>
          <m:t>≥</m:t>
        </m:r>
        <m:r>
          <m:t>0</m:t>
        </m:r>
        <m:r>
          <m:rPr>
            <m:sty m:val="p"/>
          </m:rPr>
          <m:t>&gt;</m:t>
        </m:r>
        <m:r>
          <m:t>u</m:t>
        </m:r>
      </m:oMath>
      <w:r>
        <w:t xml:space="preserve">, so</w:t>
      </w:r>
      <w:r>
        <w:t xml:space="preserve"> </w:t>
      </w:r>
      <m:oMath>
        <m:r>
          <m:rPr>
            <m:sty m:val="p"/>
          </m:rPr>
          <m:t>{</m:t>
        </m:r>
        <m:r>
          <m:t>T</m:t>
        </m:r>
        <m:r>
          <m:rPr>
            <m:sty m:val="p"/>
          </m:rPr>
          <m:t>≥</m:t>
        </m:r>
        <m:r>
          <m:t>u</m:t>
        </m:r>
        <m:r>
          <m:rPr>
            <m:sty m:val="p"/>
          </m:rPr>
          <m:t>}</m:t>
        </m:r>
        <m:r>
          <m:rPr>
            <m:sty m:val="p"/>
          </m:rPr>
          <m:t>=</m:t>
        </m:r>
        <m:r>
          <m:rPr>
            <m:sty m:val="p"/>
          </m:rPr>
          <m:t>Ω</m:t>
        </m:r>
      </m:oMath>
      <w:r>
        <w:t xml:space="preserve">,</w:t>
      </w:r>
      <w:r>
        <w:t xml:space="preserve"> </w:t>
      </w:r>
      <w:r>
        <w:t xml:space="preserve">which has probability</w:t>
      </w:r>
      <w:r>
        <w:t xml:space="preserve"> </w:t>
      </w:r>
      <m:oMath>
        <m:r>
          <m:t>1</m:t>
        </m:r>
        <m:r>
          <m:rPr>
            <m:sty m:val="p"/>
          </m:rPr>
          <m:t>&gt;</m:t>
        </m:r>
        <m:r>
          <m:t>0</m:t>
        </m:r>
      </m:oMath>
      <w:r>
        <w:t xml:space="preserve">, and</w:t>
      </w:r>
      <w:r>
        <w:t xml:space="preserve"> </w:t>
      </w:r>
      <m:oMath>
        <m:r>
          <m:t>λ</m:t>
        </m:r>
        <m:r>
          <m:rPr>
            <m:sty m:val="p"/>
          </m:rPr>
          <m:t>(</m:t>
        </m:r>
        <m:r>
          <m:t>u</m:t>
        </m:r>
        <m:r>
          <m:rPr>
            <m:sty m:val="p"/>
          </m:rPr>
          <m:t>)</m:t>
        </m:r>
      </m:oMath>
      <w:r>
        <w:t xml:space="preserve"> </w:t>
      </w:r>
      <w:r>
        <w:t xml:space="preserve">is defined.</w:t>
      </w:r>
      <w:r>
        <w:t xml:space="preserve"> </w:t>
      </w:r>
      <w:r>
        <w:t xml:space="preserve">For</w:t>
      </w:r>
      <w:r>
        <w:t xml:space="preserve"> </w:t>
      </w:r>
      <m:oMath>
        <m:r>
          <m:t>0</m:t>
        </m:r>
        <m:r>
          <m:rPr>
            <m:sty m:val="p"/>
          </m:rPr>
          <m:t>&lt;</m:t>
        </m:r>
        <m:r>
          <m:rPr>
            <m:sty m:val="p"/>
          </m:rPr>
          <m:t>Δ</m:t>
        </m:r>
        <m:r>
          <m:rPr>
            <m:sty m:val="p"/>
          </m:rPr>
          <m:t>≤</m:t>
        </m:r>
        <m:r>
          <m:rPr>
            <m:sty m:val="p"/>
          </m:rPr>
          <m:t>−</m:t>
        </m:r>
        <m:r>
          <m:t>u</m:t>
        </m:r>
      </m:oMath>
      <w:r>
        <w:t xml:space="preserve">, the event</w:t>
      </w:r>
      <w:r>
        <w:t xml:space="preserve"> </w:t>
      </w:r>
      <m:oMath>
        <m:r>
          <m:rPr>
            <m:sty m:val="p"/>
          </m:rPr>
          <m:t>{</m:t>
        </m:r>
        <m:r>
          <m:t>u</m:t>
        </m:r>
        <m:r>
          <m:rPr>
            <m:sty m:val="p"/>
          </m:rPr>
          <m:t>≤</m:t>
        </m:r>
        <m:r>
          <m:t>T</m:t>
        </m:r>
        <m:r>
          <m:rPr>
            <m:sty m:val="p"/>
          </m:rPr>
          <m:t>&lt;</m:t>
        </m:r>
        <m:r>
          <m:t>u</m:t>
        </m:r>
        <m:r>
          <m:rPr>
            <m:sty m:val="p"/>
          </m:rPr>
          <m:t>+</m:t>
        </m:r>
        <m:r>
          <m:rPr>
            <m:sty m:val="p"/>
          </m:rPr>
          <m:t>Δ</m:t>
        </m:r>
        <m:r>
          <m:rPr>
            <m:sty m:val="p"/>
          </m:rPr>
          <m:t>}</m:t>
        </m:r>
      </m:oMath>
      <w:r>
        <w:t xml:space="preserve"> </w:t>
      </w:r>
      <w:r>
        <w:t xml:space="preserve">is empty,</w:t>
      </w:r>
      <w:r>
        <w:t xml:space="preserve"> </w:t>
      </w:r>
      <w:r>
        <w:t xml:space="preserve">because</w:t>
      </w:r>
      <w:r>
        <w:t xml:space="preserve"> </w:t>
      </w:r>
      <m:oMath>
        <m:r>
          <m:t>u</m:t>
        </m:r>
        <m:r>
          <m:rPr>
            <m:sty m:val="p"/>
          </m:rPr>
          <m:t>+</m:t>
        </m:r>
        <m:r>
          <m:rPr>
            <m:sty m:val="p"/>
          </m:rPr>
          <m:t>Δ</m:t>
        </m:r>
        <m:r>
          <m:rPr>
            <m:sty m:val="p"/>
          </m:rPr>
          <m:t>≤</m:t>
        </m:r>
        <m:r>
          <m:t>0</m:t>
        </m:r>
      </m:oMath>
      <w:r>
        <w:t xml:space="preserve">, so: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λ</m:t>
              </m:r>
              <m:r>
                <m:rPr>
                  <m:sty m:val="p"/>
                </m:rPr>
                <m:t>(</m:t>
              </m:r>
              <m:r>
                <m:t>u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limLow>
                <m:e>
                  <m:r>
                    <m:rPr>
                      <m:sty m:val="p"/>
                    </m:rPr>
                    <m:t>lim</m:t>
                  </m:r>
                </m:e>
                <m:lim>
                  <m:r>
                    <m:rPr>
                      <m:sty m:val="p"/>
                    </m:rPr>
                    <m:t>Δ</m:t>
                  </m:r>
                  <m:r>
                    <m:rPr>
                      <m:sty m:val="p"/>
                    </m:rPr>
                    <m:t>↓</m:t>
                  </m:r>
                  <m:r>
                    <m:t>0</m:t>
                  </m:r>
                </m:lim>
              </m:limLow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Pr</m:t>
                  </m:r>
                  <m:r>
                    <m:rPr>
                      <m:sty m:val="p"/>
                    </m:rPr>
                    <m:t>(</m:t>
                  </m:r>
                  <m:r>
                    <m:t>u</m:t>
                  </m:r>
                  <m:r>
                    <m:rPr>
                      <m:sty m:val="p"/>
                    </m:rPr>
                    <m:t>≤</m:t>
                  </m:r>
                  <m:r>
                    <m:t>T</m:t>
                  </m:r>
                  <m:r>
                    <m:rPr>
                      <m:sty m:val="p"/>
                    </m:rPr>
                    <m:t>&lt;</m:t>
                  </m:r>
                  <m:r>
                    <m:t>u</m:t>
                  </m:r>
                  <m:r>
                    <m:rPr>
                      <m:sty m:val="p"/>
                    </m:rPr>
                    <m:t>+</m:t>
                  </m:r>
                  <m:r>
                    <m:rPr>
                      <m:sty m:val="p"/>
                    </m:rPr>
                    <m:t>Δ</m:t>
                  </m:r>
                  <m:r>
                    <m:rPr>
                      <m:sty m:val="p"/>
                    </m:rPr>
                    <m:t>∣</m:t>
                  </m:r>
                  <m:r>
                    <m:t>T</m:t>
                  </m:r>
                  <m:r>
                    <m:rPr>
                      <m:sty m:val="p"/>
                    </m:rPr>
                    <m:t>≥</m:t>
                  </m:r>
                  <m:r>
                    <m:t>u</m:t>
                  </m:r>
                  <m:r>
                    <m:rPr>
                      <m:sty m:val="p"/>
                    </m:rPr>
                    <m:t>)</m:t>
                  </m:r>
                </m:num>
                <m:den>
                  <m:r>
                    <m:rPr>
                      <m:sty m:val="p"/>
                    </m:rPr>
                    <m:t>Δ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the hazard function)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limLow>
                <m:e>
                  <m:r>
                    <m:rPr>
                      <m:sty m:val="p"/>
                    </m:rPr>
                    <m:t>lim</m:t>
                  </m:r>
                </m:e>
                <m:lim>
                  <m:r>
                    <m:rPr>
                      <m:sty m:val="p"/>
                    </m:rPr>
                    <m:t>Δ</m:t>
                  </m:r>
                  <m:r>
                    <m:rPr>
                      <m:sty m:val="p"/>
                    </m:rPr>
                    <m:t>↓</m:t>
                  </m:r>
                  <m:r>
                    <m:t>0</m:t>
                  </m:r>
                </m:lim>
              </m:limLow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Pr</m:t>
                  </m:r>
                  <m:r>
                    <m:rPr>
                      <m:sty m:val="p"/>
                    </m:rPr>
                    <m:t>(</m:t>
                  </m:r>
                  <m:r>
                    <m:rPr>
                      <m:sty m:val="p"/>
                    </m:rPr>
                    <m:t>{</m:t>
                  </m:r>
                  <m:r>
                    <m:t>u</m:t>
                  </m:r>
                  <m:r>
                    <m:rPr>
                      <m:sty m:val="p"/>
                    </m:rPr>
                    <m:t>≤</m:t>
                  </m:r>
                  <m:r>
                    <m:t>T</m:t>
                  </m:r>
                  <m:r>
                    <m:rPr>
                      <m:sty m:val="p"/>
                    </m:rPr>
                    <m:t>&lt;</m:t>
                  </m:r>
                  <m:r>
                    <m:t>u</m:t>
                  </m:r>
                  <m:r>
                    <m:rPr>
                      <m:sty m:val="p"/>
                    </m:rPr>
                    <m:t>+</m:t>
                  </m:r>
                  <m:r>
                    <m:rPr>
                      <m:sty m:val="p"/>
                    </m:rPr>
                    <m:t>Δ</m:t>
                  </m:r>
                  <m:r>
                    <m:rPr>
                      <m:sty m:val="p"/>
                    </m:rPr>
                    <m:t>}</m:t>
                  </m:r>
                  <m:r>
                    <m:rPr>
                      <m:sty m:val="p"/>
                    </m:rPr>
                    <m:t>∩</m:t>
                  </m:r>
                  <m:r>
                    <m:rPr>
                      <m:sty m:val="p"/>
                    </m:rPr>
                    <m:t>{</m:t>
                  </m:r>
                  <m:r>
                    <m:t>T</m:t>
                  </m:r>
                  <m:r>
                    <m:rPr>
                      <m:sty m:val="p"/>
                    </m:rPr>
                    <m:t>≥</m:t>
                  </m:r>
                  <m:r>
                    <m:t>u</m:t>
                  </m:r>
                  <m:r>
                    <m:rPr>
                      <m:sty m:val="p"/>
                    </m:rPr>
                    <m:t>}</m:t>
                  </m:r>
                  <m:r>
                    <m:rPr>
                      <m:sty m:val="p"/>
                    </m:rPr>
                    <m:t>)</m:t>
                  </m:r>
                </m:num>
                <m:den>
                  <m:r>
                    <m:rPr>
                      <m:sty m:val="p"/>
                    </m:rPr>
                    <m:t>Δ</m:t>
                  </m:r>
                  <m:r>
                    <m:rPr>
                      <m:sty m:val="p"/>
                    </m:rPr>
                    <m:t>⋅</m:t>
                  </m:r>
                  <m:r>
                    <m:rPr>
                      <m:sty m:val="p"/>
                    </m:rPr>
                    <m:t>Pr</m:t>
                  </m:r>
                  <m:r>
                    <m:rPr>
                      <m:sty m:val="p"/>
                    </m:rPr>
                    <m:t>(</m:t>
                  </m:r>
                  <m:r>
                    <m:t>T</m:t>
                  </m:r>
                  <m:r>
                    <m:rPr>
                      <m:sty m:val="p"/>
                    </m:rPr>
                    <m:t>≥</m:t>
                  </m:r>
                  <m:r>
                    <m:t>u</m:t>
                  </m:r>
                  <m:r>
                    <m:rPr>
                      <m:sty m:val="p"/>
                    </m:rPr>
                    <m:t>)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conditional probability)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limLow>
                <m:e>
                  <m:r>
                    <m:rPr>
                      <m:sty m:val="p"/>
                    </m:rPr>
                    <m:t>lim</m:t>
                  </m:r>
                </m:e>
                <m:lim>
                  <m:r>
                    <m:rPr>
                      <m:sty m:val="p"/>
                    </m:rPr>
                    <m:t>Δ</m:t>
                  </m:r>
                  <m:r>
                    <m:rPr>
                      <m:sty m:val="p"/>
                    </m:rPr>
                    <m:t>↓</m:t>
                  </m:r>
                  <m:r>
                    <m:t>0</m:t>
                  </m:r>
                </m:lim>
              </m:limLow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Pr</m:t>
                  </m:r>
                  <m:r>
                    <m:rPr>
                      <m:sty m:val="p"/>
                    </m:rPr>
                    <m:t>(</m:t>
                  </m:r>
                  <m:r>
                    <m:rPr>
                      <m:sty m:val="p"/>
                    </m:rPr>
                    <m:t>∅</m:t>
                  </m:r>
                  <m:r>
                    <m:rPr>
                      <m:sty m:val="p"/>
                    </m:rPr>
                    <m:t>∩</m:t>
                  </m:r>
                  <m:r>
                    <m:rPr>
                      <m:sty m:val="p"/>
                    </m:rPr>
                    <m:t>Ω</m:t>
                  </m:r>
                  <m:r>
                    <m:rPr>
                      <m:sty m:val="p"/>
                    </m:rPr>
                    <m:t>)</m:t>
                  </m:r>
                </m:num>
                <m:den>
                  <m:r>
                    <m:rPr>
                      <m:sty m:val="p"/>
                    </m:rPr>
                    <m:t>Δ</m:t>
                  </m:r>
                  <m:r>
                    <m:rPr>
                      <m:sty m:val="p"/>
                    </m:rPr>
                    <m:t>⋅</m:t>
                  </m:r>
                  <m:r>
                    <m:rPr>
                      <m:sty m:val="p"/>
                    </m:rPr>
                    <m:t>Pr</m:t>
                  </m:r>
                  <m:r>
                    <m:rPr>
                      <m:sty m:val="p"/>
                    </m:rPr>
                    <m:t>(</m:t>
                  </m:r>
                  <m:r>
                    <m:rPr>
                      <m:sty m:val="p"/>
                    </m:rPr>
                    <m:t>Ω</m:t>
                  </m:r>
                  <m:r>
                    <m:rPr>
                      <m:sty m:val="p"/>
                    </m:rPr>
                    <m:t>)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(the two events found above)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limLow>
                <m:e>
                  <m:r>
                    <m:rPr>
                      <m:sty m:val="p"/>
                    </m:rPr>
                    <m:t>lim</m:t>
                  </m:r>
                </m:e>
                <m:lim>
                  <m:r>
                    <m:rPr>
                      <m:sty m:val="p"/>
                    </m:rPr>
                    <m:t>Δ</m:t>
                  </m:r>
                  <m:r>
                    <m:rPr>
                      <m:sty m:val="p"/>
                    </m:rPr>
                    <m:t>↓</m:t>
                  </m:r>
                  <m:r>
                    <m:t>0</m:t>
                  </m:r>
                </m:lim>
              </m:limLow>
              <m:f>
                <m:fPr>
                  <m:type m:val="bar"/>
                </m:fPr>
                <m:num>
                  <m:r>
                    <m:t>0</m:t>
                  </m:r>
                </m:num>
                <m:den>
                  <m:r>
                    <m:rPr>
                      <m:sty m:val="p"/>
                    </m:rPr>
                    <m:t>Δ</m:t>
                  </m:r>
                  <m:r>
                    <m:rPr>
                      <m:sty m:val="p"/>
                    </m:rPr>
                    <m:t>⋅</m:t>
                  </m:r>
                  <m:r>
                    <m:t>1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sty m:val="p"/>
                </m:rPr>
                <m:t>∅</m:t>
              </m:r>
              <m:r>
                <m:rPr>
                  <m:sty m:val="p"/>
                </m:rPr>
                <m:t>∩</m:t>
              </m:r>
              <m:r>
                <m:rPr>
                  <m:sty m:val="p"/>
                </m:rPr>
                <m:t>Ω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∅</m:t>
              </m:r>
              <m:r>
                <m:rPr>
                  <m:nor/>
                  <m:sty m:val="p"/>
                </m:rPr>
                <m:t>; 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∅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nor/>
                  <m:sty m:val="p"/>
                </m:rPr>
                <m:t>; 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Ω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(simplify)</m:t>
              </m:r>
            </m:e>
          </m:eqArr>
        </m:oMath>
      </m:oMathPara>
    </w:p>
    <w:p>
      <w:pPr>
        <w:pStyle w:val="FirstParagraph"/>
      </w:pPr>
      <w:r>
        <w:t xml:space="preserve">Then, for</w:t>
      </w:r>
      <w:r>
        <w:t xml:space="preserve"> </w:t>
      </w:r>
      <m:oMath>
        <m:r>
          <m:t>t</m:t>
        </m:r>
        <m:r>
          <m:rPr>
            <m:sty m:val="p"/>
          </m:rPr>
          <m:t>≥</m:t>
        </m:r>
        <m:r>
          <m:t>0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Λ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u</m:t>
                  </m:r>
                  <m:r>
                    <m:rPr>
                      <m:sty m:val="p"/>
                    </m:rPr>
                    <m:t>=</m:t>
                  </m:r>
                  <m:r>
                    <m:rPr>
                      <m:sty m:val="p"/>
                    </m:rPr>
                    <m:t>−</m:t>
                  </m:r>
                  <m:r>
                    <m:rPr>
                      <m:sty m:val="p"/>
                    </m:rPr>
                    <m:t>∞</m:t>
                  </m:r>
                </m:sub>
                <m:sup>
                  <m:r>
                    <m:t>t</m:t>
                  </m:r>
                </m:sup>
                <m:e>
                  <m:r>
                    <m:t>λ</m:t>
                  </m:r>
                </m:e>
              </m:nary>
              <m:r>
                <m:rPr>
                  <m:sty m:val="p"/>
                </m:rPr>
                <m:t>(</m:t>
              </m:r>
              <m:r>
                <m:t>u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d</m:t>
              </m:r>
              <m:r>
                <m:t>u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the cumulative hazard)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u</m:t>
                  </m:r>
                  <m:r>
                    <m:rPr>
                      <m:sty m:val="p"/>
                    </m:rPr>
                    <m:t>=</m:t>
                  </m:r>
                  <m:r>
                    <m:rPr>
                      <m:sty m:val="p"/>
                    </m:rPr>
                    <m:t>−</m:t>
                  </m:r>
                  <m:r>
                    <m:rPr>
                      <m:sty m:val="p"/>
                    </m:rPr>
                    <m:t>∞</m:t>
                  </m:r>
                </m:sub>
                <m:sup>
                  <m:r>
                    <m:t>0</m:t>
                  </m:r>
                </m:sup>
                <m:e>
                  <m:r>
                    <m:t>λ</m:t>
                  </m:r>
                </m:e>
              </m:nary>
              <m:r>
                <m:rPr>
                  <m:sty m:val="p"/>
                </m:rPr>
                <m:t>(</m:t>
              </m:r>
              <m:r>
                <m:t>u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d</m:t>
              </m:r>
              <m:r>
                <m:t>u</m:t>
              </m:r>
              <m:r>
                <m:rPr>
                  <m:sty m:val="p"/>
                </m:rPr>
                <m:t>+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u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b>
                <m:sup>
                  <m:r>
                    <m:t>t</m:t>
                  </m:r>
                </m:sup>
                <m:e>
                  <m:r>
                    <m:t>λ</m:t>
                  </m:r>
                </m:e>
              </m:nary>
              <m:r>
                <m:rPr>
                  <m:sty m:val="p"/>
                </m:rPr>
                <m:t>(</m:t>
              </m:r>
              <m:r>
                <m:t>u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d</m:t>
              </m:r>
              <m:r>
                <m:t>u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(split the integral at </m:t>
              </m:r>
              <m:r>
                <m:t>0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u</m:t>
                  </m:r>
                  <m:r>
                    <m:rPr>
                      <m:sty m:val="p"/>
                    </m:rPr>
                    <m:t>=</m:t>
                  </m:r>
                  <m:r>
                    <m:rPr>
                      <m:sty m:val="p"/>
                    </m:rPr>
                    <m:t>−</m:t>
                  </m:r>
                  <m:r>
                    <m:rPr>
                      <m:sty m:val="p"/>
                    </m:rPr>
                    <m:t>∞</m:t>
                  </m:r>
                </m:sub>
                <m:sup>
                  <m:r>
                    <m:t>0</m:t>
                  </m:r>
                </m:sup>
                <m:e>
                  <m:r>
                    <m:t>0</m:t>
                  </m:r>
                </m:e>
              </m:nary>
              <m:r>
                <m:t> </m:t>
              </m:r>
              <m:r>
                <m:t>d</m:t>
              </m:r>
              <m:r>
                <m:t>u</m:t>
              </m:r>
              <m:r>
                <m:rPr>
                  <m:sty m:val="p"/>
                </m:rPr>
                <m:t>+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u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b>
                <m:sup>
                  <m:r>
                    <m:t>t</m:t>
                  </m:r>
                </m:sup>
                <m:e>
                  <m:r>
                    <m:t>λ</m:t>
                  </m:r>
                </m:e>
              </m:nary>
              <m:r>
                <m:rPr>
                  <m:sty m:val="p"/>
                </m:rPr>
                <m:t>(</m:t>
              </m:r>
              <m:r>
                <m:t>u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d</m:t>
              </m:r>
              <m:r>
                <m:t>u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λ</m:t>
              </m:r>
              <m:r>
                <m:rPr>
                  <m:sty m:val="p"/>
                </m:rPr>
                <m:t>(</m:t>
              </m:r>
              <m:r>
                <m:t>u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nor/>
                  <m:sty m:val="p"/>
                </m:rPr>
                <m:t> for </m:t>
              </m:r>
              <m:r>
                <m:t>u</m:t>
              </m:r>
              <m:r>
                <m:rPr>
                  <m:sty m:val="p"/>
                </m:rPr>
                <m:t>&lt;</m:t>
              </m:r>
              <m:r>
                <m:t>0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u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b>
                <m:sup>
                  <m:r>
                    <m:t>t</m:t>
                  </m:r>
                </m:sup>
                <m:e>
                  <m:r>
                    <m:t>λ</m:t>
                  </m:r>
                </m:e>
              </m:nary>
              <m:r>
                <m:rPr>
                  <m:sty m:val="p"/>
                </m:rPr>
                <m:t>(</m:t>
              </m:r>
              <m:r>
                <m:t>u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d</m:t>
              </m:r>
              <m:r>
                <m:t>u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(integrate)</m:t>
              </m:r>
            </m:e>
          </m:eqArr>
        </m:oMath>
      </m:oMathPara>
    </w:p>
    <w:p>
      <w:pPr>
        <w:pStyle w:val="FirstParagraph"/>
      </w:pPr>
      <w:r>
        <w:rPr>
          <w:i/>
          <w:iCs/>
        </w:rPr>
        <w:t xml:space="preserve">Remark</w:t>
      </w:r>
      <w:r>
        <w:t xml:space="preserve">. </w:t>
      </w:r>
      <w:r>
        <w:t xml:space="preserve">The form in</w:t>
      </w:r>
      <w:r>
        <w:t xml:space="preserve"> </w:t>
      </w:r>
      <w:hyperlink w:anchor="cor-cuhaz-nonneg">
        <w:r>
          <w:rPr>
            <w:rStyle w:val="Hyperlink"/>
          </w:rPr>
          <w:t xml:space="preserve">Corollary 4</w:t>
        </w:r>
      </w:hyperlink>
      <w:r>
        <w:t xml:space="preserve">, with lower limit</w:t>
      </w:r>
      <w:r>
        <w:t xml:space="preserve"> </w:t>
      </w:r>
      <m:oMath>
        <m:r>
          <m:t>0</m:t>
        </m:r>
      </m:oMath>
      <w:r>
        <w:t xml:space="preserve">,</w:t>
      </w:r>
      <w:r>
        <w:t xml:space="preserve"> </w:t>
      </w:r>
      <w:r>
        <w:t xml:space="preserve">is the form most survival-analysis texts use.</w:t>
      </w:r>
    </w:p>
    <w:bookmarkStart w:id="112" w:name="cor-surv-int-haz"/>
    <w:p>
      <w:pPr>
        <w:pStyle w:val="BodyText"/>
      </w:pPr>
      <w:r>
        <w:rPr>
          <w:b/>
          <w:bCs/>
        </w:rPr>
        <w:t xml:space="preserve">Corollary 5 (Survival function from the cumulative hazard)</w:t>
      </w:r>
      <w:r>
        <w:t xml:space="preserve"> </w:t>
      </w:r>
      <w:r>
        <w:t xml:space="preserve">If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is a continuous random variable</w:t>
      </w:r>
      <w:r>
        <w:t xml:space="preserve"> </w:t>
      </w:r>
      <w:r>
        <w:t xml:space="preserve">whose density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is continuous at all but finitely many points,</w:t>
      </w:r>
      <w:r>
        <w:t xml:space="preserve"> </w:t>
      </w:r>
      <w:r>
        <w:t xml:space="preserve">then for every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rPr>
            <m:sty m:val="p"/>
          </m:rPr>
          <m:t>S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)</m:t>
        </m:r>
        <m:r>
          <m:rPr>
            <m:sty m:val="p"/>
          </m:rPr>
          <m:t>&gt;</m:t>
        </m:r>
        <m:r>
          <m:t>0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Λ</m:t>
          </m:r>
          <m:r>
            <m:rPr>
              <m:sty m:val="p"/>
            </m:rPr>
            <m:t>(</m:t>
          </m:r>
          <m:r>
            <m:t>t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rPr>
              <m:sty m:val="p"/>
            </m:rPr>
            <m:t>−</m:t>
          </m:r>
          <m:r>
            <m:rPr>
              <m:sty m:val="p"/>
            </m:rPr>
            <m:t>log</m:t>
          </m:r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rPr>
                  <m:sty m:val="p"/>
                </m:rPr>
                <m:t>S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</m:e>
          </m:d>
          <m:r>
            <m:t>​</m:t>
          </m:r>
        </m:oMath>
      </m:oMathPara>
    </w:p>
    <w:p>
      <w:pPr>
        <w:pStyle w:val="FirstParagraph"/>
      </w:pPr>
      <w:r>
        <w:t xml:space="preserve">and therefore:</w:t>
      </w:r>
    </w:p>
    <w:p>
      <w:pPr>
        <w:pStyle w:val="BodyText"/>
      </w:pPr>
      <w:bookmarkStart w:id="111" w:name="eq-surv-int-haz"/>
      <m:oMathPara>
        <m:oMathParaPr>
          <m:jc m:val="center"/>
        </m:oMathParaPr>
        <m:oMath>
          <m:r>
            <m:rPr>
              <m:sty m:val="p"/>
            </m:rPr>
            <m:t>S</m:t>
          </m:r>
          <m:r>
            <m:rPr>
              <m:sty m:val="p"/>
            </m:rPr>
            <m:t>(</m:t>
          </m:r>
          <m:r>
            <m:t>t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rPr>
              <m:sty m:val="p"/>
            </m:rPr>
            <m:t>exp</m:t>
          </m:r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Λ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</m:e>
          </m:d>
          <m:r>
            <m:t>​</m:t>
          </m:r>
          <m:r>
            <m:t>  </m:t>
          </m:r>
          <m:r>
            <m:rPr>
              <m:sty m:val="p"/>
            </m:rPr>
            <m:t>(</m:t>
          </m:r>
          <m:r>
            <m:t>1</m:t>
          </m:r>
          <m:r>
            <m:rPr>
              <m:sty m:val="p"/>
            </m:rPr>
            <m:t>)</m:t>
          </m:r>
        </m:oMath>
      </m:oMathPara>
      <w:bookmarkEnd w:id="111"/>
    </w:p>
    <w:bookmarkEnd w:id="112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Since</w:t>
      </w:r>
      <w:r>
        <w:t xml:space="preserve"> </w:t>
      </w:r>
      <m:oMath>
        <m:r>
          <m:rPr>
            <m:sty m:val="p"/>
          </m:rPr>
          <m:t>S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r>
          <m:t>F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)</m:t>
        </m:r>
      </m:oMath>
      <w:r>
        <w:t xml:space="preserve"> </w:t>
      </w:r>
      <w:r>
        <w:t xml:space="preserve">(</w:t>
      </w:r>
      <w:hyperlink w:anchor="thm-survival-expressions-1">
        <w:r>
          <w:rPr>
            <w:rStyle w:val="Hyperlink"/>
          </w:rPr>
          <w:t xml:space="preserve">Theorem 14</w:t>
        </w:r>
      </w:hyperlink>
      <w:r>
        <w:t xml:space="preserve">)</w:t>
      </w:r>
      <w:r>
        <w:t xml:space="preserve"> </w:t>
      </w:r>
      <w:r>
        <w:t xml:space="preserve">and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has derivative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wherever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is continuous (</w:t>
      </w:r>
      <w:hyperlink w:anchor="thm-density-vs-CDF">
        <w:r>
          <w:rPr>
            <w:rStyle w:val="Hyperlink"/>
          </w:rPr>
          <w:t xml:space="preserve">Theorem 6</w:t>
        </w:r>
      </w:hyperlink>
      <w:r>
        <w:t xml:space="preserve">),</w:t>
      </w:r>
      <w:r>
        <w:t xml:space="preserve"> </w:t>
      </w:r>
      <m:oMath>
        <m:r>
          <m:rPr>
            <m:sty m:val="p"/>
          </m:rPr>
          <m:t>S</m:t>
        </m:r>
      </m:oMath>
      <w:r>
        <w:t xml:space="preserve"> </w:t>
      </w:r>
      <w:r>
        <w:t xml:space="preserve">has derivative</w:t>
      </w:r>
      <w:r>
        <w:t xml:space="preserve"> </w:t>
      </w:r>
      <m:oMath>
        <m:r>
          <m:rPr>
            <m:sty m:val="p"/>
          </m:rPr>
          <m:t>−</m:t>
        </m:r>
        <m:r>
          <m:t>f</m:t>
        </m:r>
      </m:oMath>
      <w:r>
        <w:t xml:space="preserve"> </w:t>
      </w:r>
      <w:r>
        <w:t xml:space="preserve">at those points.</w:t>
      </w:r>
      <w:r>
        <w:t xml:space="preserve"> </w:t>
      </w:r>
      <w:r>
        <w:t xml:space="preserve">At each such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rPr>
            <m:sty m:val="p"/>
          </m:rPr>
          <m:t>S</m:t>
        </m:r>
        <m:r>
          <m:rPr>
            <m:sty m:val="p"/>
          </m:rPr>
          <m:t>(</m:t>
        </m:r>
        <m:r>
          <m:t>u</m:t>
        </m:r>
        <m:r>
          <m:rPr>
            <m:sty m:val="p"/>
          </m:rPr>
          <m:t>)</m:t>
        </m:r>
        <m:r>
          <m:rPr>
            <m:sty m:val="p"/>
          </m:rPr>
          <m:t>&gt;</m:t>
        </m:r>
        <m:r>
          <m:t>0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f>
                <m:fPr>
                  <m:type m:val="bar"/>
                </m:fPr>
                <m:num>
                  <m:r>
                    <m:t>d</m:t>
                  </m:r>
                </m:num>
                <m:den>
                  <m:r>
                    <m:t>d</m:t>
                  </m:r>
                  <m:r>
                    <m:t>u</m:t>
                  </m:r>
                </m:den>
              </m:f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rPr>
                      <m:sty m:val="p"/>
                    </m:rPr>
                    <m:t>−</m:t>
                  </m:r>
                  <m:r>
                    <m:rPr>
                      <m:sty m:val="p"/>
                    </m:rPr>
                    <m:t>log</m:t>
                  </m:r>
                  <m:r>
                    <m:t>​</m:t>
                  </m:r>
                  <m:d>
                    <m:dPr>
                      <m:begChr m:val="{"/>
                      <m:sepChr m:val=""/>
                      <m:endChr m:val="}"/>
                      <m:grow/>
                    </m:dPr>
                    <m:e>
                      <m:r>
                        <m:rPr>
                          <m:sty m:val="p"/>
                        </m:rPr>
                        <m:t>S</m:t>
                      </m:r>
                      <m:r>
                        <m:rPr>
                          <m:sty m:val="p"/>
                        </m:rPr>
                        <m:t>(</m:t>
                      </m:r>
                      <m:r>
                        <m:t>u</m:t>
                      </m:r>
                      <m:r>
                        <m:rPr>
                          <m:sty m:val="p"/>
                        </m:rPr>
                        <m:t>)</m:t>
                      </m:r>
                    </m:e>
                  </m:d>
                  <m:r>
                    <m:t>​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rPr>
                      <m:sty m:val="p"/>
                    </m:rPr>
                    <m:t>S</m:t>
                  </m:r>
                  <m:r>
                    <m:rPr>
                      <m:sty m:val="p"/>
                    </m:rPr>
                    <m:t>(</m:t>
                  </m:r>
                  <m:r>
                    <m:t>u</m:t>
                  </m:r>
                  <m:r>
                    <m:rPr>
                      <m:sty m:val="p"/>
                    </m:rPr>
                    <m:t>)</m:t>
                  </m:r>
                </m:den>
              </m:f>
              <m:r>
                <m:rPr>
                  <m:sty m:val="p"/>
                </m:rPr>
                <m:t>⋅</m:t>
              </m:r>
              <m:f>
                <m:fPr>
                  <m:type m:val="bar"/>
                </m:fPr>
                <m:num>
                  <m:r>
                    <m:t>d</m:t>
                  </m:r>
                </m:num>
                <m:den>
                  <m:r>
                    <m:t>d</m:t>
                  </m:r>
                  <m:r>
                    <m:t>u</m:t>
                  </m:r>
                </m:den>
              </m:f>
              <m:r>
                <m:rPr>
                  <m:sty m:val="p"/>
                </m:rPr>
                <m:t>S</m:t>
              </m:r>
              <m:r>
                <m:rPr>
                  <m:sty m:val="p"/>
                </m:rPr>
                <m:t>(</m:t>
              </m:r>
              <m:r>
                <m:t>u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(chain rule)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rPr>
                      <m:sty m:val="p"/>
                    </m:rPr>
                    <m:t>S</m:t>
                  </m:r>
                  <m:r>
                    <m:rPr>
                      <m:sty m:val="p"/>
                    </m:rPr>
                    <m:t>(</m:t>
                  </m:r>
                  <m:r>
                    <m:t>u</m:t>
                  </m:r>
                  <m:r>
                    <m:rPr>
                      <m:sty m:val="p"/>
                    </m:rPr>
                    <m:t>)</m:t>
                  </m:r>
                </m:den>
              </m:f>
              <m:r>
                <m:rPr>
                  <m:sty m:val="p"/>
                </m:rPr>
                <m:t>⋅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rPr>
                      <m:sty m:val="p"/>
                    </m:rPr>
                    <m:t>−</m:t>
                  </m:r>
                  <m:r>
                    <m:t>f</m:t>
                  </m:r>
                  <m:r>
                    <m:rPr>
                      <m:sty m:val="p"/>
                    </m:rPr>
                    <m:t>(</m:t>
                  </m:r>
                  <m:r>
                    <m:t>u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sSup>
                <m:e>
                  <m:r>
                    <m:rPr>
                      <m:sty m:val="p"/>
                    </m:rPr>
                    <m:t>S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f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f</m:t>
                  </m:r>
                  <m:r>
                    <m:rPr>
                      <m:sty m:val="p"/>
                    </m:rPr>
                    <m:t>(</m:t>
                  </m:r>
                  <m:r>
                    <m:t>u</m:t>
                  </m:r>
                  <m:r>
                    <m:rPr>
                      <m:sty m:val="p"/>
                    </m:rPr>
                    <m:t>)</m:t>
                  </m:r>
                </m:num>
                <m:den>
                  <m:r>
                    <m:rPr>
                      <m:sty m:val="p"/>
                    </m:rPr>
                    <m:t>S</m:t>
                  </m:r>
                  <m:r>
                    <m:rPr>
                      <m:sty m:val="p"/>
                    </m:rPr>
                    <m:t>(</m:t>
                  </m:r>
                  <m:r>
                    <m:t>u</m:t>
                  </m:r>
                  <m:r>
                    <m:rPr>
                      <m:sty m:val="p"/>
                    </m:rPr>
                    <m:t>)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(simplify)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λ</m:t>
              </m:r>
              <m:r>
                <m:rPr>
                  <m:sty m:val="p"/>
                </m:rPr>
                <m:t>(</m:t>
              </m:r>
              <m:r>
                <m:t>u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(hazard equals density over survival)</m:t>
              </m:r>
            </m:e>
          </m:eqArr>
        </m:oMath>
      </m:oMathPara>
    </w:p>
    <w:p>
      <w:pPr>
        <w:pStyle w:val="FirstParagraph"/>
      </w:pPr>
      <w:r>
        <w:t xml:space="preserve">The function</w:t>
      </w:r>
      <w:r>
        <w:t xml:space="preserve"> </w:t>
      </w:r>
      <m:oMath>
        <m:r>
          <m:rPr>
            <m:sty m:val="p"/>
          </m:rPr>
          <m:t>−</m:t>
        </m:r>
        <m:r>
          <m:rPr>
            <m:sty m:val="p"/>
          </m:rPr>
          <m:t>log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ty m:val="p"/>
              </m:rPr>
              <m:t>S</m:t>
            </m:r>
            <m:r>
              <m:rPr>
                <m:sty m:val="p"/>
              </m:rPr>
              <m:t>(</m:t>
            </m:r>
            <m:r>
              <m:t>u</m:t>
            </m:r>
            <m:r>
              <m:rPr>
                <m:sty m:val="p"/>
              </m:rPr>
              <m:t>)</m:t>
            </m:r>
          </m:e>
        </m:d>
        <m:r>
          <m:t>​</m:t>
        </m:r>
      </m:oMath>
      <w:r>
        <w:t xml:space="preserve"> </w:t>
      </w:r>
      <w:r>
        <w:t xml:space="preserve">is continuous,</w:t>
      </w:r>
      <w:r>
        <w:t xml:space="preserve"> </w:t>
      </w:r>
      <w:r>
        <w:t xml:space="preserve">because</w:t>
      </w:r>
      <w:r>
        <w:t xml:space="preserve"> </w:t>
      </w:r>
      <m:oMath>
        <m:r>
          <m:rPr>
            <m:sty m:val="p"/>
          </m:rPr>
          <m:t>S</m:t>
        </m:r>
      </m:oMath>
      <w:r>
        <w:t xml:space="preserve"> </w:t>
      </w:r>
      <w:r>
        <w:t xml:space="preserve">is continuous for a continuous</w:t>
      </w:r>
      <w:r>
        <w:t xml:space="preserve"> </w:t>
      </w:r>
      <m:oMath>
        <m:r>
          <m:t>T</m:t>
        </m:r>
      </m:oMath>
      <w:r>
        <w:t xml:space="preserve">,</w:t>
      </w:r>
      <w:r>
        <w:t xml:space="preserve"> </w:t>
      </w:r>
      <w:r>
        <w:t xml:space="preserve">and it has derivative</w:t>
      </w:r>
      <w:r>
        <w:t xml:space="preserve"> </w:t>
      </w:r>
      <m:oMath>
        <m:r>
          <m:t>λ</m:t>
        </m:r>
        <m:r>
          <m:rPr>
            <m:sty m:val="p"/>
          </m:rPr>
          <m:t>(</m:t>
        </m:r>
        <m:r>
          <m:t>u</m:t>
        </m:r>
        <m:r>
          <m:rPr>
            <m:sty m:val="p"/>
          </m:rPr>
          <m:t>)</m:t>
        </m:r>
      </m:oMath>
      <w:r>
        <w:t xml:space="preserve"> </w:t>
      </w:r>
      <w:r>
        <w:t xml:space="preserve">at all but finitely many points,</w:t>
      </w:r>
      <w:r>
        <w:t xml:space="preserve"> </w:t>
      </w:r>
      <w:r>
        <w:t xml:space="preserve">so it is an antiderivative of</w:t>
      </w:r>
      <w:r>
        <w:t xml:space="preserve"> </w:t>
      </w:r>
      <m:oMath>
        <m:r>
          <m:t>λ</m:t>
        </m:r>
      </m:oMath>
      <w:r>
        <w:t xml:space="preserve"> </w:t>
      </w:r>
      <w:r>
        <w:t xml:space="preserve">for the fundamental theorem of calculus.</w:t>
      </w:r>
      <w:r>
        <w:t xml:space="preserve"> </w:t>
      </w:r>
      <w:r>
        <w:t xml:space="preserve">As</w:t>
      </w:r>
      <w:r>
        <w:t xml:space="preserve"> </w:t>
      </w:r>
      <m:oMath>
        <m:r>
          <m:t>u</m:t>
        </m:r>
        <m:r>
          <m:rPr>
            <m:sty m:val="p"/>
          </m:rPr>
          <m:t>→</m:t>
        </m:r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S</m:t>
        </m:r>
        <m:r>
          <m:rPr>
            <m:sty m:val="p"/>
          </m:rPr>
          <m:t>(</m:t>
        </m:r>
        <m:r>
          <m:t>u</m:t>
        </m:r>
        <m:r>
          <m:rPr>
            <m:sty m:val="p"/>
          </m:rPr>
          <m:t>)</m:t>
        </m:r>
        <m:r>
          <m:rPr>
            <m:sty m:val="p"/>
          </m:rPr>
          <m:t>→</m:t>
        </m:r>
        <m:r>
          <m:t>1</m:t>
        </m:r>
      </m:oMath>
      <w:r>
        <w:t xml:space="preserve">, so</w:t>
      </w:r>
      <w:r>
        <w:t xml:space="preserve"> </w:t>
      </w:r>
      <m:oMath>
        <m:r>
          <m:rPr>
            <m:sty m:val="p"/>
          </m:rPr>
          <m:t>−</m:t>
        </m:r>
        <m:r>
          <m:rPr>
            <m:sty m:val="p"/>
          </m:rPr>
          <m:t>log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ty m:val="p"/>
              </m:rPr>
              <m:t>S</m:t>
            </m:r>
            <m:r>
              <m:rPr>
                <m:sty m:val="p"/>
              </m:rPr>
              <m:t>(</m:t>
            </m:r>
            <m:r>
              <m:t>u</m:t>
            </m:r>
            <m:r>
              <m:rPr>
                <m:sty m:val="p"/>
              </m:rPr>
              <m:t>)</m:t>
            </m:r>
          </m:e>
        </m:d>
        <m:r>
          <m:t>​</m:t>
        </m:r>
        <m:r>
          <m:rPr>
            <m:sty m:val="p"/>
          </m:rPr>
          <m:t>→</m:t>
        </m:r>
        <m:r>
          <m:t>0</m:t>
        </m:r>
      </m:oMath>
      <w:r>
        <w:t xml:space="preserve">.</w:t>
      </w:r>
      <w:r>
        <w:t xml:space="preserve"> </w:t>
      </w:r>
      <w:r>
        <w:t xml:space="preserve">Therefore: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Λ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t>&amp;</m:t>
              </m:r>
              <m:limUpp>
                <m:e>
                  <m:r>
                    <m:rPr>
                      <m:sty m:val="p"/>
                    </m:rPr>
                    <m:t>=</m:t>
                  </m:r>
                </m:e>
                <m:lim>
                  <m:r>
                    <m:rPr>
                      <m:nor/>
                      <m:sty m:val="p"/>
                    </m:rPr>
                    <m:t>def</m:t>
                  </m:r>
                </m:lim>
              </m:limUpp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u</m:t>
                  </m:r>
                  <m:r>
                    <m:rPr>
                      <m:sty m:val="p"/>
                    </m:rPr>
                    <m:t>=</m:t>
                  </m:r>
                  <m:r>
                    <m:rPr>
                      <m:sty m:val="p"/>
                    </m:rPr>
                    <m:t>−</m:t>
                  </m:r>
                  <m:r>
                    <m:rPr>
                      <m:sty m:val="p"/>
                    </m:rPr>
                    <m:t>∞</m:t>
                  </m:r>
                </m:sub>
                <m:sup>
                  <m:r>
                    <m:t>t</m:t>
                  </m:r>
                </m:sup>
                <m:e>
                  <m:r>
                    <m:t>λ</m:t>
                  </m:r>
                </m:e>
              </m:nary>
              <m:r>
                <m:rPr>
                  <m:sty m:val="p"/>
                </m:rPr>
                <m:t>(</m:t>
              </m:r>
              <m:r>
                <m:t>u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d</m:t>
              </m:r>
              <m:r>
                <m:t>u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the cumulative hazard)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rPr>
                      <m:sty m:val="p"/>
                    </m:rPr>
                    <m:t>−</m:t>
                  </m:r>
                  <m:r>
                    <m:rPr>
                      <m:sty m:val="p"/>
                    </m:rPr>
                    <m:t>log</m:t>
                  </m:r>
                  <m:r>
                    <m:t>​</m:t>
                  </m:r>
                  <m:d>
                    <m:dPr>
                      <m:begChr m:val="{"/>
                      <m:sepChr m:val=""/>
                      <m:endChr m:val="}"/>
                      <m:grow/>
                    </m:dPr>
                    <m:e>
                      <m:r>
                        <m:rPr>
                          <m:sty m:val="p"/>
                        </m:rPr>
                        <m:t>S</m:t>
                      </m:r>
                      <m:r>
                        <m:rPr>
                          <m:sty m:val="p"/>
                        </m:rPr>
                        <m:t>(</m:t>
                      </m:r>
                      <m:r>
                        <m:t>u</m:t>
                      </m:r>
                      <m:r>
                        <m:rPr>
                          <m:sty m:val="p"/>
                        </m:rPr>
                        <m:t>)</m:t>
                      </m:r>
                    </m:e>
                  </m:d>
                  <m:r>
                    <m:t>​</m:t>
                  </m:r>
                </m:e>
              </m:d>
              <m:sSubSup>
                <m:e>
                  <m:r>
                    <m:t>​</m:t>
                  </m:r>
                </m:e>
                <m:sub>
                  <m:r>
                    <m:t>u</m:t>
                  </m:r>
                  <m:r>
                    <m:rPr>
                      <m:sty m:val="p"/>
                    </m:rPr>
                    <m:t>=</m:t>
                  </m:r>
                  <m:r>
                    <m:rPr>
                      <m:sty m:val="p"/>
                    </m:rPr>
                    <m:t>−</m:t>
                  </m:r>
                  <m:r>
                    <m:rPr>
                      <m:sty m:val="p"/>
                    </m:rPr>
                    <m:t>∞</m:t>
                  </m:r>
                </m:sub>
                <m:sup>
                  <m:r>
                    <m:t>t</m:t>
                  </m:r>
                </m:sup>
              </m:sSub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log</m:t>
              </m:r>
              <m:r>
                <m:rPr>
                  <m:sty m:val="p"/>
                </m:rPr>
                <m:t>S</m:t>
              </m:r>
              <m:r>
                <m:rPr>
                  <m:nor/>
                  <m:sty m:val="p"/>
                </m:rPr>
                <m:t> is an antiderivative of </m:t>
              </m:r>
              <m:r>
                <m:t>λ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log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rPr>
                      <m:sty m:val="p"/>
                    </m:rPr>
                    <m:t>S</m:t>
                  </m:r>
                  <m:r>
                    <m:rPr>
                      <m:sty m:val="p"/>
                    </m:rPr>
                    <m:t>(</m:t>
                  </m:r>
                  <m:r>
                    <m:t>t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t>0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(evaluate at the bounds)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log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rPr>
                      <m:sty m:val="p"/>
                    </m:rPr>
                    <m:t>S</m:t>
                  </m:r>
                  <m:r>
                    <m:rPr>
                      <m:sty m:val="p"/>
                    </m:rPr>
                    <m:t>(</m:t>
                  </m:r>
                  <m:r>
                    <m:t>t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(simplify)</m:t>
              </m:r>
            </m:e>
          </m:eqArr>
        </m:oMath>
      </m:oMathPara>
    </w:p>
    <w:p>
      <w:pPr>
        <w:pStyle w:val="FirstParagraph"/>
      </w:pPr>
      <w:r>
        <w:t xml:space="preserve">Exponentiating both sides of</w:t>
      </w:r>
      <w:r>
        <w:t xml:space="preserve"> </w:t>
      </w:r>
      <m:oMath>
        <m:r>
          <m:rPr>
            <m:sty m:val="p"/>
          </m:rPr>
          <m:t>−</m:t>
        </m:r>
        <m:r>
          <m:rPr>
            <m:sty m:val="p"/>
          </m:rPr>
          <m:t>Λ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log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ty m:val="p"/>
              </m:rPr>
              <m:t>S</m:t>
            </m:r>
            <m:r>
              <m:rPr>
                <m:sty m:val="p"/>
              </m:rPr>
              <m:t>(</m:t>
            </m:r>
            <m:r>
              <m:t>t</m:t>
            </m:r>
            <m:r>
              <m:rPr>
                <m:sty m:val="p"/>
              </m:rPr>
              <m:t>)</m:t>
            </m:r>
          </m:e>
        </m:d>
        <m:r>
          <m:t>​</m:t>
        </m:r>
      </m:oMath>
      <w:r>
        <w:t xml:space="preserve"> </w:t>
      </w:r>
      <w:r>
        <w:t xml:space="preserve">gives</w:t>
      </w:r>
      <w:r>
        <w:t xml:space="preserve"> </w:t>
      </w:r>
      <w:hyperlink w:anchor="eq-surv-int-haz">
        <w:r>
          <w:rPr>
            <w:rStyle w:val="Hyperlink"/>
          </w:rPr>
          <w:t xml:space="preserve">Equation 1</w:t>
        </w:r>
      </w:hyperlink>
      <w:r>
        <w:t xml:space="preserve">.</w:t>
      </w:r>
    </w:p>
    <w:bookmarkStart w:id="113" w:name="exm-exp-surv-int-haz"/>
    <w:p>
      <w:pPr>
        <w:pStyle w:val="BodyText"/>
      </w:pPr>
      <w:r>
        <w:rPr>
          <w:b/>
          <w:bCs/>
        </w:rPr>
        <w:t xml:space="preserve">Example 32 (Recovering the exponential survival function from its cumulative hazard)</w:t>
      </w:r>
      <w:r>
        <w:t xml:space="preserve"> </w:t>
      </w:r>
      <w:r>
        <w:t xml:space="preserve">Continuing</w:t>
      </w:r>
      <w:r>
        <w:t xml:space="preserve"> </w:t>
      </w:r>
      <w:hyperlink w:anchor="exm-exp-cumhaz">
        <w:r>
          <w:rPr>
            <w:rStyle w:val="Hyperlink"/>
          </w:rPr>
          <w:t xml:space="preserve">Example 31</w:t>
        </w:r>
      </w:hyperlink>
      <w:r>
        <w:t xml:space="preserve">, for</w:t>
      </w:r>
      <w:r>
        <w:t xml:space="preserve"> </w:t>
      </w:r>
      <m:oMath>
        <m:r>
          <m:t>t</m:t>
        </m:r>
        <m:r>
          <m:rPr>
            <m:sty m:val="p"/>
          </m:rPr>
          <m:t>≥</m:t>
        </m:r>
        <m:r>
          <m:t>0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S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rPr>
                      <m:sty m:val="p"/>
                    </m:rPr>
                    <m:t>−</m:t>
                  </m:r>
                  <m:r>
                    <m:rPr>
                      <m:sty m:val="p"/>
                    </m:rPr>
                    <m:t>Λ</m:t>
                  </m:r>
                  <m:r>
                    <m:rPr>
                      <m:sty m:val="p"/>
                    </m:rPr>
                    <m:t>(</m:t>
                  </m:r>
                  <m:r>
                    <m:t>t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(survival function from the cumulative hazard)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rPr>
                      <m:sty m:val="p"/>
                    </m:rPr>
                    <m:t>−</m:t>
                  </m:r>
                  <m:r>
                    <m:t>λ</m:t>
                  </m:r>
                  <m:r>
                    <m:t>t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(substitute </m:t>
              </m:r>
              <m:r>
                <m:rPr>
                  <m:sty m:val="p"/>
                </m:rPr>
                <m:t>Λ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λ</m:t>
              </m:r>
              <m:r>
                <m:t>t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which matches the survival function computed directly</w:t>
      </w:r>
      <w:r>
        <w:t xml:space="preserve"> </w:t>
      </w:r>
      <w:r>
        <w:t xml:space="preserve">in</w:t>
      </w:r>
      <w:r>
        <w:t xml:space="preserve"> </w:t>
      </w:r>
      <w:hyperlink w:anchor="exm-exp-survfn">
        <w:r>
          <w:rPr>
            <w:rStyle w:val="Hyperlink"/>
          </w:rPr>
          <w:t xml:space="preserve">Example 27</w:t>
        </w:r>
      </w:hyperlink>
      <w:r>
        <w:t xml:space="preserve">.</w:t>
      </w:r>
    </w:p>
    <w:bookmarkEnd w:id="113"/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114" w:name="tbl-prob-dist-fns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Table 1: Probability distribution functions of a continuous random variable</w:t>
            </w:r>
            <w:r>
              <w:t xml:space="preserve"> </w:t>
            </w:r>
            <m:oMath>
              <m:r>
                <m:t>T</m:t>
              </m:r>
            </m:oMath>
          </w:p>
          <w:tbl>
            <w:tblPr>
              <w:tblStyle w:val="Table"/>
              <w:tblW w:type="pct" w:w="5000"/>
              <w:tblLayout w:type="fixed"/>
              <w:tblLook w:firstRow="1" w:lastRow="0" w:firstColumn="0" w:lastColumn="0" w:noHBand="0" w:noVBand="0" w:val="0020"/>
            </w:tblPr>
            <w:tblGrid>
              <w:gridCol w:w="3832"/>
              <w:gridCol w:w="1532"/>
              <w:gridCol w:w="2554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Name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Symbols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Definition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hyperlink w:anchor="def-pdf">
                    <w:r>
                      <w:rPr>
                        <w:rStyle w:val="Hyperlink"/>
                      </w:rPr>
                      <w:t xml:space="preserve">Probability density function (PDF)</w:t>
                    </w:r>
                  </w:hyperlink>
                </w:p>
              </w:tc>
              <w:tc>
                <w:tcPr/>
                <w:p>
                  <w:pPr>
                    <w:pStyle w:val="Compact"/>
                    <w:jc w:val="center"/>
                  </w:pPr>
                  <m:oMath>
                    <m:r>
                      <m:t>f</m:t>
                    </m:r>
                    <m:r>
                      <m:rPr>
                        <m:sty m:val="p"/>
                      </m:rPr>
                      <m:t>(</m:t>
                    </m:r>
                    <m:r>
                      <m:t>t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,</m:t>
                    </m:r>
                    <m:r>
                      <m:rPr>
                        <m:sty m:val="p"/>
                      </m:rPr>
                      <m:t>p</m:t>
                    </m:r>
                    <m:r>
                      <m:rPr>
                        <m:sty m:val="p"/>
                      </m:rPr>
                      <m:t>(</m:t>
                    </m:r>
                    <m:r>
                      <m:t>t</m:t>
                    </m:r>
                    <m:r>
                      <m:rPr>
                        <m:sty m:val="p"/>
                      </m:rPr>
                      <m:t>)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m:oMath>
                    <m:r>
                      <m:t>f</m:t>
                    </m:r>
                    <m:r>
                      <m:rPr>
                        <m:sty m:val="p"/>
                      </m:rPr>
                      <m:t>≥</m:t>
                    </m:r>
                    <m:r>
                      <m:t>0</m:t>
                    </m:r>
                  </m:oMath>
                  <w:r>
                    <w:t xml:space="preserve"> </w:t>
                  </w:r>
                  <w:r>
                    <w:t xml:space="preserve">with</w:t>
                  </w:r>
                  <w:r>
                    <w:t xml:space="preserve"> </w:t>
                  </w:r>
                  <m:oMath>
                    <m:nary>
                      <m:naryPr>
                        <m:chr m:val="∫"/>
                        <m:limLoc m:val="subSup"/>
                        <m:subHide m:val="off"/>
                        <m:supHide m:val="off"/>
                      </m:naryPr>
                      <m:sub>
                        <m:r>
                          <m:t>a</m:t>
                        </m:r>
                      </m:sub>
                      <m:sup>
                        <m:r>
                          <m:t>b</m:t>
                        </m:r>
                      </m:sup>
                      <m:e>
                        <m:r>
                          <m:t>f</m:t>
                        </m:r>
                      </m:e>
                    </m:nary>
                    <m:r>
                      <m:rPr>
                        <m:sty m:val="p"/>
                      </m:rPr>
                      <m:t>(</m:t>
                    </m:r>
                    <m:r>
                      <m:t>u</m:t>
                    </m:r>
                    <m:r>
                      <m:rPr>
                        <m:sty m:val="p"/>
                      </m:rPr>
                      <m:t>)</m:t>
                    </m:r>
                    <m:r>
                      <m:t> </m:t>
                    </m:r>
                    <m:r>
                      <m:t>d</m:t>
                    </m:r>
                    <m:r>
                      <m:t>u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(</m:t>
                    </m:r>
                    <m:r>
                      <m:t>a</m:t>
                    </m:r>
                    <m:r>
                      <m:rPr>
                        <m:sty m:val="p"/>
                      </m:rPr>
                      <m:t>≤</m:t>
                    </m:r>
                    <m:r>
                      <m:t>T</m:t>
                    </m:r>
                    <m:r>
                      <m:rPr>
                        <m:sty m:val="p"/>
                      </m:rPr>
                      <m:t>≤</m:t>
                    </m:r>
                    <m:r>
                      <m:t>b</m:t>
                    </m:r>
                    <m:r>
                      <m:rPr>
                        <m:sty m:val="p"/>
                      </m:rPr>
                      <m:t>)</m:t>
                    </m:r>
                  </m:oMath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hyperlink w:anchor="def-cdf">
                    <w:r>
                      <w:rPr>
                        <w:rStyle w:val="Hyperlink"/>
                      </w:rPr>
                      <w:t xml:space="preserve">Cumulative distribution function (CDF)</w:t>
                    </w:r>
                  </w:hyperlink>
                </w:p>
              </w:tc>
              <w:tc>
                <w:tcPr/>
                <w:p>
                  <w:pPr>
                    <w:pStyle w:val="Compact"/>
                    <w:jc w:val="center"/>
                  </w:pPr>
                  <m:oMath>
                    <m:r>
                      <m:t>F</m:t>
                    </m:r>
                    <m:r>
                      <m:rPr>
                        <m:sty m:val="p"/>
                      </m:rPr>
                      <m:t>(</m:t>
                    </m:r>
                    <m:r>
                      <m:t>t</m:t>
                    </m:r>
                    <m:r>
                      <m:rPr>
                        <m:sty m:val="p"/>
                      </m:rPr>
                      <m:t>)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m:oMath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(</m:t>
                    </m:r>
                    <m:r>
                      <m:t>T</m:t>
                    </m:r>
                    <m:r>
                      <m:rPr>
                        <m:sty m:val="p"/>
                      </m:rPr>
                      <m:t>≤</m:t>
                    </m:r>
                    <m:r>
                      <m:t>t</m:t>
                    </m:r>
                    <m:r>
                      <m:rPr>
                        <m:sty m:val="p"/>
                      </m:rPr>
                      <m:t>)</m:t>
                    </m:r>
                  </m:oMath>
                  <w:r>
                    <w:t xml:space="preserve">​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hyperlink w:anchor="def-surv-fn">
                    <w:r>
                      <w:rPr>
                        <w:rStyle w:val="Hyperlink"/>
                      </w:rPr>
                      <w:t xml:space="preserve">Survival function</w:t>
                    </w:r>
                  </w:hyperlink>
                </w:p>
              </w:tc>
              <w:tc>
                <w:tcPr/>
                <w:p>
                  <w:pPr>
                    <w:pStyle w:val="Compact"/>
                    <w:jc w:val="center"/>
                  </w:pPr>
                  <m:oMath>
                    <m:r>
                      <m:rPr>
                        <m:sty m:val="p"/>
                      </m:rPr>
                      <m:t>S</m:t>
                    </m:r>
                    <m:r>
                      <m:rPr>
                        <m:sty m:val="p"/>
                      </m:rPr>
                      <m:t>(</m:t>
                    </m:r>
                    <m:r>
                      <m:t>t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,</m:t>
                    </m:r>
                    <m:acc>
                      <m:accPr>
                        <m:chr m:val="‾"/>
                      </m:accPr>
                      <m:e>
                        <m:r>
                          <m:t>F</m:t>
                        </m:r>
                      </m:e>
                    </m:acc>
                    <m:r>
                      <m:rPr>
                        <m:sty m:val="p"/>
                      </m:rPr>
                      <m:t>(</m:t>
                    </m:r>
                    <m:r>
                      <m:t>t</m:t>
                    </m:r>
                    <m:r>
                      <m:rPr>
                        <m:sty m:val="p"/>
                      </m:rPr>
                      <m:t>)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m:oMath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(</m:t>
                    </m:r>
                    <m:r>
                      <m:t>T</m:t>
                    </m:r>
                    <m:r>
                      <m:rPr>
                        <m:sty m:val="p"/>
                      </m:rPr>
                      <m:t>&gt;</m:t>
                    </m:r>
                    <m:r>
                      <m:t>t</m:t>
                    </m:r>
                    <m:r>
                      <m:rPr>
                        <m:sty m:val="p"/>
                      </m:rPr>
                      <m:t>)</m:t>
                    </m:r>
                  </m:oMath>
                  <w:r>
                    <w:t xml:space="preserve">​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hyperlink w:anchor="def-hazard">
                    <w:r>
                      <w:rPr>
                        <w:rStyle w:val="Hyperlink"/>
                      </w:rPr>
                      <w:t xml:space="preserve">Hazard function</w:t>
                    </w:r>
                  </w:hyperlink>
                </w:p>
              </w:tc>
              <w:tc>
                <w:tcPr/>
                <w:p>
                  <w:pPr>
                    <w:pStyle w:val="Compact"/>
                    <w:jc w:val="center"/>
                  </w:pPr>
                  <m:oMath>
                    <m:r>
                      <m:t>λ</m:t>
                    </m:r>
                    <m:r>
                      <m:rPr>
                        <m:sty m:val="p"/>
                      </m:rPr>
                      <m:t>(</m:t>
                    </m:r>
                    <m:r>
                      <m:t>t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,</m:t>
                    </m:r>
                    <m:r>
                      <m:rPr>
                        <m:sty m:val="p"/>
                      </m:rPr>
                      <m:t>h</m:t>
                    </m:r>
                    <m:r>
                      <m:rPr>
                        <m:sty m:val="p"/>
                      </m:rPr>
                      <m:t>(</m:t>
                    </m:r>
                    <m:r>
                      <m:t>t</m:t>
                    </m:r>
                    <m:r>
                      <m:rPr>
                        <m:sty m:val="p"/>
                      </m:rPr>
                      <m:t>)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m:oMath>
                    <m:sSub>
                      <m:e>
                        <m:r>
                          <m:rPr>
                            <m:sty m:val="p"/>
                          </m:rPr>
                          <m:t>lim</m:t>
                        </m:r>
                      </m:e>
                      <m:sub>
                        <m:r>
                          <m:rPr>
                            <m:sty m:val="p"/>
                          </m:rPr>
                          <m:t>Δ</m:t>
                        </m:r>
                        <m:r>
                          <m:rPr>
                            <m:sty m:val="p"/>
                          </m:rPr>
                          <m:t>↓</m:t>
                        </m:r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(</m:t>
                    </m:r>
                    <m:r>
                      <m:t>t</m:t>
                    </m:r>
                    <m:r>
                      <m:rPr>
                        <m:sty m:val="p"/>
                      </m:rPr>
                      <m:t>≤</m:t>
                    </m:r>
                    <m:r>
                      <m:t>T</m:t>
                    </m:r>
                    <m:r>
                      <m:rPr>
                        <m:sty m:val="p"/>
                      </m:rPr>
                      <m:t>&lt;</m:t>
                    </m:r>
                    <m:r>
                      <m:t>t</m:t>
                    </m:r>
                    <m:r>
                      <m:rPr>
                        <m:sty m:val="p"/>
                      </m:rPr>
                      <m:t>+</m:t>
                    </m:r>
                    <m:r>
                      <m:rPr>
                        <m:sty m:val="p"/>
                      </m:rPr>
                      <m:t>Δ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T</m:t>
                    </m:r>
                    <m:r>
                      <m:rPr>
                        <m:sty m:val="p"/>
                      </m:rPr>
                      <m:t>≥</m:t>
                    </m:r>
                    <m:r>
                      <m:t>t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/</m:t>
                    </m:r>
                    <m:r>
                      <m:rPr>
                        <m:sty m:val="p"/>
                      </m:rPr>
                      <m:t>Δ</m:t>
                    </m:r>
                  </m:oMath>
                  <w:r>
                    <w:t xml:space="preserve">​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hyperlink w:anchor="def-cuhaz">
                    <w:r>
                      <w:rPr>
                        <w:rStyle w:val="Hyperlink"/>
                      </w:rPr>
                      <w:t xml:space="preserve">Cumulative hazard function</w:t>
                    </w:r>
                  </w:hyperlink>
                </w:p>
              </w:tc>
              <w:tc>
                <w:tcPr/>
                <w:p>
                  <w:pPr>
                    <w:pStyle w:val="Compact"/>
                    <w:jc w:val="center"/>
                  </w:pPr>
                  <m:oMath>
                    <m:r>
                      <m:rPr>
                        <m:sty m:val="p"/>
                      </m:rPr>
                      <m:t>Λ</m:t>
                    </m:r>
                    <m:r>
                      <m:rPr>
                        <m:sty m:val="p"/>
                      </m:rPr>
                      <m:t>(</m:t>
                    </m:r>
                    <m:r>
                      <m:t>t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,</m:t>
                    </m:r>
                    <m:r>
                      <m:rPr>
                        <m:sty m:val="p"/>
                      </m:rPr>
                      <m:t>H</m:t>
                    </m:r>
                    <m:r>
                      <m:rPr>
                        <m:sty m:val="p"/>
                      </m:rPr>
                      <m:t>(</m:t>
                    </m:r>
                    <m:r>
                      <m:t>t</m:t>
                    </m:r>
                    <m:r>
                      <m:rPr>
                        <m:sty m:val="p"/>
                      </m:rPr>
                      <m:t>)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m:oMath>
                    <m:nary>
                      <m:naryPr>
                        <m:chr m:val="∫"/>
                        <m:limLoc m:val="subSup"/>
                        <m:subHide m:val="off"/>
                        <m:supHide m:val="off"/>
                      </m:naryPr>
                      <m:sub>
                        <m:r>
                          <m:t>u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rPr>
                            <m:sty m:val="p"/>
                          </m:rPr>
                          <m:t>∞</m:t>
                        </m:r>
                      </m:sub>
                      <m:sup>
                        <m:r>
                          <m:t>t</m:t>
                        </m:r>
                      </m:sup>
                      <m:e>
                        <m:r>
                          <m:t>λ</m:t>
                        </m:r>
                      </m:e>
                    </m:nary>
                    <m:r>
                      <m:rPr>
                        <m:sty m:val="p"/>
                      </m:rPr>
                      <m:t>(</m:t>
                    </m:r>
                    <m:r>
                      <m:t>u</m:t>
                    </m:r>
                    <m:r>
                      <m:rPr>
                        <m:sty m:val="p"/>
                      </m:rPr>
                      <m:t>)</m:t>
                    </m:r>
                    <m:r>
                      <m:t> </m:t>
                    </m:r>
                    <m:r>
                      <m:t>d</m:t>
                    </m:r>
                    <m:r>
                      <m:t>u</m:t>
                    </m:r>
                  </m:oMath>
                  <w:r>
                    <w:t xml:space="preserve">​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Log-hazard function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m:oMath>
                    <m:r>
                      <m:t>η</m:t>
                    </m:r>
                    <m:r>
                      <m:rPr>
                        <m:sty m:val="p"/>
                      </m:rPr>
                      <m:t>(</m:t>
                    </m:r>
                    <m:r>
                      <m:t>t</m:t>
                    </m:r>
                    <m:r>
                      <m:rPr>
                        <m:sty m:val="p"/>
                      </m:rPr>
                      <m:t>)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m:oMath>
                    <m:r>
                      <m:rPr>
                        <m:sty m:val="p"/>
                      </m:rPr>
                      <m:t>log</m:t>
                    </m:r>
                    <m:r>
                      <m:t>​</m:t>
                    </m:r>
                    <m:d>
                      <m:dPr>
                        <m:begChr m:val="{"/>
                        <m:sepChr m:val=""/>
                        <m:endChr m:val="}"/>
                        <m:grow/>
                      </m:dPr>
                      <m:e>
                        <m:r>
                          <m:t>λ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t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</m:oMath>
                  <w:r>
                    <w:t xml:space="preserve">​</w:t>
                  </w:r>
                </w:p>
              </w:tc>
            </w:tr>
          </w:tbl>
          <w:bookmarkEnd w:id="114"/>
          <w:p/>
        </w:tc>
      </w:tr>
    </w:tbl>
    <w:p>
      <w:pPr>
        <w:pStyle w:val="BodyText"/>
      </w:pPr>
      <w:r>
        <w:rPr>
          <w:i/>
          <w:iCs/>
        </w:rPr>
        <w:t xml:space="preserve">Remark</w:t>
      </w:r>
      <w:r>
        <w:t xml:space="preserve">. </w:t>
      </w:r>
      <w:r>
        <w:t xml:space="preserve">For a continuous random variable</w:t>
      </w:r>
      <w:r>
        <w:t xml:space="preserve"> </w:t>
      </w:r>
      <m:oMath>
        <m:r>
          <m:t>T</m:t>
        </m:r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whose density is continuous at all but finitely many points,</w:t>
      </w:r>
      <w:r>
        <w:t xml:space="preserve"> </w:t>
      </w:r>
      <w:r>
        <w:t xml:space="preserve">the following results connect the functions in</w:t>
      </w:r>
      <w:r>
        <w:t xml:space="preserve"> </w:t>
      </w:r>
      <w:hyperlink w:anchor="tbl-prob-dist-fns">
        <w:r>
          <w:rPr>
            <w:rStyle w:val="Hyperlink"/>
          </w:rPr>
          <w:t xml:space="preserve">Table 1</w:t>
        </w:r>
      </w:hyperlink>
      <w:r>
        <w:t xml:space="preserve">:</w:t>
      </w:r>
    </w:p>
    <w:p>
      <w:pPr>
        <w:pStyle w:val="Compact"/>
        <w:numPr>
          <w:ilvl w:val="0"/>
          <w:numId w:val="1003"/>
        </w:numPr>
      </w:pPr>
      <w:hyperlink w:anchor="thm-survival-expressions-1">
        <w:r>
          <w:rPr>
            <w:rStyle w:val="Hyperlink"/>
          </w:rPr>
          <w:t xml:space="preserve">Theorem 14</w:t>
        </w:r>
      </w:hyperlink>
    </w:p>
    <w:p>
      <w:pPr>
        <w:pStyle w:val="Compact"/>
        <w:numPr>
          <w:ilvl w:val="0"/>
          <w:numId w:val="1003"/>
        </w:numPr>
      </w:pPr>
      <w:hyperlink w:anchor="thm-hazard-dens-surv">
        <w:r>
          <w:rPr>
            <w:rStyle w:val="Hyperlink"/>
          </w:rPr>
          <w:t xml:space="preserve">Theorem 15</w:t>
        </w:r>
      </w:hyperlink>
    </w:p>
    <w:p>
      <w:pPr>
        <w:pStyle w:val="Compact"/>
        <w:numPr>
          <w:ilvl w:val="0"/>
          <w:numId w:val="1003"/>
        </w:numPr>
      </w:pPr>
      <w:hyperlink w:anchor="cor-cuhaz-nonneg">
        <w:r>
          <w:rPr>
            <w:rStyle w:val="Hyperlink"/>
          </w:rPr>
          <w:t xml:space="preserve">Corollary 4</w:t>
        </w:r>
      </w:hyperlink>
    </w:p>
    <w:p>
      <w:pPr>
        <w:pStyle w:val="Compact"/>
        <w:numPr>
          <w:ilvl w:val="0"/>
          <w:numId w:val="1003"/>
        </w:numPr>
      </w:pPr>
      <w:hyperlink w:anchor="cor-surv-int-haz">
        <w:r>
          <w:rPr>
            <w:rStyle w:val="Hyperlink"/>
          </w:rPr>
          <w:t xml:space="preserve">Corollary 5</w:t>
        </w:r>
      </w:hyperlink>
    </w:p>
    <w:p>
      <w:pPr>
        <w:pStyle w:val="FirstParagraph"/>
      </w:pPr>
      <w:r>
        <w:t xml:space="preserve">Each arrow in the following diagram converts one function into the next:</w:t>
      </w:r>
    </w:p>
    <w:p>
      <w:pPr>
        <w:pStyle w:val="BodyText"/>
      </w:pPr>
      <m:oMathPara>
        <m:oMathParaPr>
          <m:jc m:val="center"/>
        </m:oMathParaPr>
        <m:oMath>
          <m:r>
            <m:t>f</m:t>
          </m:r>
          <m:r>
            <m:rPr>
              <m:sty m:val="p"/>
            </m:rPr>
            <m:t>(</m:t>
          </m:r>
          <m:r>
            <m:t>t</m:t>
          </m:r>
          <m:r>
            <m:rPr>
              <m:sty m:val="p"/>
            </m:rPr>
            <m:t>)</m:t>
          </m:r>
          <m:limLow>
            <m:e>
              <m:limUpp>
                <m:e>
                  <m:r>
                    <m:rPr>
                      <m:sty m:val="p"/>
                    </m:rPr>
                    <m:t>←</m:t>
                  </m:r>
                </m:e>
                <m:lim>
                  <m:r>
                    <m:rPr>
                      <m:sty m:val="p"/>
                    </m:rPr>
                    <m:t>−</m:t>
                  </m:r>
                  <m:sSup>
                    <m:e>
                      <m:r>
                        <m:rPr>
                          <m:sty m:val="p"/>
                        </m:rPr>
                        <m:t>S</m:t>
                      </m:r>
                    </m:e>
                    <m:sup>
                      <m:r>
                        <m:rPr>
                          <m:sty m:val="p"/>
                        </m:rPr>
                        <m:t>′</m:t>
                      </m:r>
                    </m:sup>
                  </m:sSup>
                  <m:r>
                    <m:rPr>
                      <m:sty m:val="p"/>
                    </m:rPr>
                    <m:t>(</m:t>
                  </m:r>
                  <m:r>
                    <m:t>t</m:t>
                  </m:r>
                  <m:r>
                    <m:rPr>
                      <m:sty m:val="p"/>
                    </m:rPr>
                    <m:t>)</m:t>
                  </m:r>
                </m:lim>
              </m:limUpp>
            </m:e>
            <m:lim>
              <m:r>
                <m:rPr>
                  <m:sty m:val="p"/>
                </m:rPr>
                <m:t>S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t>λ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</m:lim>
          </m:limLow>
          <m:r>
            <m:rPr>
              <m:sty m:val="p"/>
            </m:rPr>
            <m:t>S</m:t>
          </m:r>
          <m:r>
            <m:rPr>
              <m:sty m:val="p"/>
            </m:rPr>
            <m:t>(</m:t>
          </m:r>
          <m:r>
            <m:t>t</m:t>
          </m:r>
          <m:r>
            <m:rPr>
              <m:sty m:val="p"/>
            </m:rPr>
            <m:t>)</m:t>
          </m:r>
          <m:limLow>
            <m:e>
              <m:limUpp>
                <m:e>
                  <m:r>
                    <m:rPr>
                      <m:sty m:val="p"/>
                    </m:rPr>
                    <m:t>←</m:t>
                  </m:r>
                </m:e>
                <m:lim>
                  <m:r>
                    <m:rPr>
                      <m:sty m:val="p"/>
                    </m:rPr>
                    <m:t>exp</m:t>
                  </m:r>
                  <m:r>
                    <m:t>​</m:t>
                  </m:r>
                  <m:d>
                    <m:dPr>
                      <m:begChr m:val="{"/>
                      <m:sepChr m:val=""/>
                      <m:endChr m:val="}"/>
                      <m:grow/>
                    </m:dPr>
                    <m:e>
                      <m:r>
                        <m:rPr>
                          <m:sty m:val="p"/>
                        </m:rPr>
                        <m:t>−</m:t>
                      </m:r>
                      <m:r>
                        <m:rPr>
                          <m:sty m:val="p"/>
                        </m:rPr>
                        <m:t>Λ</m:t>
                      </m:r>
                      <m:r>
                        <m:rPr>
                          <m:sty m:val="p"/>
                        </m:rPr>
                        <m:t>(</m:t>
                      </m:r>
                      <m:r>
                        <m:t>t</m:t>
                      </m:r>
                      <m:r>
                        <m:rPr>
                          <m:sty m:val="p"/>
                        </m:rPr>
                        <m:t>)</m:t>
                      </m:r>
                    </m:e>
                  </m:d>
                  <m:r>
                    <m:t>​</m:t>
                  </m:r>
                </m:lim>
              </m:limUpp>
            </m:e>
            <m:lim>
              <m:r>
                <m:t>​</m:t>
              </m:r>
            </m:lim>
          </m:limLow>
          <m:r>
            <m:rPr>
              <m:sty m:val="p"/>
            </m:rPr>
            <m:t>Λ</m:t>
          </m:r>
          <m:r>
            <m:rPr>
              <m:sty m:val="p"/>
            </m:rPr>
            <m:t>(</m:t>
          </m:r>
          <m:r>
            <m:t>t</m:t>
          </m:r>
          <m:r>
            <m:rPr>
              <m:sty m:val="p"/>
            </m:rPr>
            <m:t>)</m:t>
          </m:r>
          <m:limLow>
            <m:e>
              <m:limUpp>
                <m:e>
                  <m:r>
                    <m:rPr>
                      <m:sty m:val="p"/>
                    </m:rPr>
                    <m:t>←</m:t>
                  </m:r>
                </m:e>
                <m:lim>
                  <m:nary>
                    <m:naryPr>
                      <m:chr m:val="∫"/>
                      <m:limLoc m:val="subSup"/>
                      <m:subHide m:val="off"/>
                      <m:supHide m:val="off"/>
                    </m:naryPr>
                    <m:sub>
                      <m:r>
                        <m:t>u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b>
                    <m:sup>
                      <m:r>
                        <m:t>t</m:t>
                      </m:r>
                    </m:sup>
                    <m:e>
                      <m:r>
                        <m:t>λ</m:t>
                      </m:r>
                    </m:e>
                  </m:nary>
                  <m:r>
                    <m:rPr>
                      <m:sty m:val="p"/>
                    </m:rPr>
                    <m:t>(</m:t>
                  </m:r>
                  <m:r>
                    <m:t>u</m:t>
                  </m:r>
                  <m:r>
                    <m:rPr>
                      <m:sty m:val="p"/>
                    </m:rPr>
                    <m:t>)</m:t>
                  </m:r>
                  <m:r>
                    <m:t> </m:t>
                  </m:r>
                  <m:r>
                    <m:t>d</m:t>
                  </m:r>
                  <m:r>
                    <m:t>u</m:t>
                  </m:r>
                </m:lim>
              </m:limUpp>
            </m:e>
            <m:lim>
              <m:r>
                <m:t>​</m:t>
              </m:r>
            </m:lim>
          </m:limLow>
          <m:r>
            <m:t>λ</m:t>
          </m:r>
          <m:r>
            <m:rPr>
              <m:sty m:val="p"/>
            </m:rPr>
            <m:t>(</m:t>
          </m:r>
          <m:r>
            <m:t>t</m:t>
          </m:r>
          <m:r>
            <m:rPr>
              <m:sty m:val="p"/>
            </m:rPr>
            <m:t>)</m:t>
          </m:r>
          <m:limLow>
            <m:e>
              <m:limUpp>
                <m:e>
                  <m:r>
                    <m:rPr>
                      <m:sty m:val="p"/>
                    </m:rPr>
                    <m:t>←</m:t>
                  </m:r>
                </m:e>
                <m:lim>
                  <m:r>
                    <m:rPr>
                      <m:sty m:val="p"/>
                    </m:rPr>
                    <m:t>exp</m:t>
                  </m:r>
                  <m:r>
                    <m:t>​</m:t>
                  </m:r>
                  <m:d>
                    <m:dPr>
                      <m:begChr m:val="{"/>
                      <m:sepChr m:val=""/>
                      <m:endChr m:val="}"/>
                      <m:grow/>
                    </m:dPr>
                    <m:e>
                      <m:r>
                        <m:t>η</m:t>
                      </m:r>
                      <m:r>
                        <m:rPr>
                          <m:sty m:val="p"/>
                        </m:rPr>
                        <m:t>(</m:t>
                      </m:r>
                      <m:r>
                        <m:t>t</m:t>
                      </m:r>
                      <m:r>
                        <m:rPr>
                          <m:sty m:val="p"/>
                        </m:rPr>
                        <m:t>)</m:t>
                      </m:r>
                    </m:e>
                  </m:d>
                  <m:r>
                    <m:t>​</m:t>
                  </m:r>
                </m:lim>
              </m:limUpp>
            </m:e>
            <m:lim>
              <m:r>
                <m:t>​</m:t>
              </m:r>
            </m:lim>
          </m:limLow>
          <m:r>
            <m:t>η</m:t>
          </m:r>
          <m:r>
            <m:rPr>
              <m:sty m:val="p"/>
            </m:rPr>
            <m:t>(</m:t>
          </m:r>
          <m:r>
            <m:t>t</m:t>
          </m:r>
          <m:r>
            <m:rPr>
              <m:sty m:val="p"/>
            </m:rPr>
            <m:t>)</m:t>
          </m:r>
        </m:oMath>
      </m:oMathPara>
    </w:p>
    <w:p>
      <w:pPr>
        <w:pStyle w:val="FirstParagraph"/>
      </w:pPr>
      <m:oMathPara>
        <m:oMathParaPr>
          <m:jc m:val="center"/>
        </m:oMathParaPr>
        <m:oMath>
          <m:r>
            <m:t>f</m:t>
          </m:r>
          <m:r>
            <m:rPr>
              <m:sty m:val="p"/>
            </m:rPr>
            <m:t>(</m:t>
          </m:r>
          <m:r>
            <m:t>t</m:t>
          </m:r>
          <m:r>
            <m:rPr>
              <m:sty m:val="p"/>
            </m:rPr>
            <m:t>)</m:t>
          </m:r>
          <m:limLow>
            <m:e>
              <m:limUpp>
                <m:e>
                  <m:r>
                    <m:rPr>
                      <m:sty m:val="p"/>
                    </m:rPr>
                    <m:t>→</m:t>
                  </m:r>
                </m:e>
                <m:lim>
                  <m:r>
                    <m:t>f</m:t>
                  </m:r>
                  <m:r>
                    <m:rPr>
                      <m:sty m:val="p"/>
                    </m:rPr>
                    <m:t>(</m:t>
                  </m:r>
                  <m:r>
                    <m:t>t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/</m:t>
                  </m:r>
                  <m:r>
                    <m:t>λ</m:t>
                  </m:r>
                  <m:r>
                    <m:rPr>
                      <m:sty m:val="p"/>
                    </m:rPr>
                    <m:t>(</m:t>
                  </m:r>
                  <m:r>
                    <m:t>t</m:t>
                  </m:r>
                  <m:r>
                    <m:rPr>
                      <m:sty m:val="p"/>
                    </m:rPr>
                    <m:t>)</m:t>
                  </m:r>
                </m:lim>
              </m:limUpp>
            </m:e>
            <m:lim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u</m:t>
                  </m:r>
                  <m:r>
                    <m:rPr>
                      <m:sty m:val="p"/>
                    </m:rPr>
                    <m:t>=</m:t>
                  </m:r>
                  <m:r>
                    <m:t>t</m:t>
                  </m:r>
                </m:sub>
                <m:sup>
                  <m:r>
                    <m:rPr>
                      <m:sty m:val="p"/>
                    </m:rPr>
                    <m:t>∞</m:t>
                  </m:r>
                </m:sup>
                <m:e>
                  <m:r>
                    <m:t>f</m:t>
                  </m:r>
                </m:e>
              </m:nary>
              <m:r>
                <m:rPr>
                  <m:sty m:val="p"/>
                </m:rPr>
                <m:t>(</m:t>
              </m:r>
              <m:r>
                <m:t>u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d</m:t>
              </m:r>
              <m:r>
                <m:t>u</m:t>
              </m:r>
            </m:lim>
          </m:limLow>
          <m:r>
            <m:rPr>
              <m:sty m:val="p"/>
            </m:rPr>
            <m:t>S</m:t>
          </m:r>
          <m:r>
            <m:rPr>
              <m:sty m:val="p"/>
            </m:rPr>
            <m:t>(</m:t>
          </m:r>
          <m:r>
            <m:t>t</m:t>
          </m:r>
          <m:r>
            <m:rPr>
              <m:sty m:val="p"/>
            </m:rPr>
            <m:t>)</m:t>
          </m:r>
          <m:limLow>
            <m:e>
              <m:limUpp>
                <m:e>
                  <m:r>
                    <m:rPr>
                      <m:sty m:val="p"/>
                    </m:rPr>
                    <m:t>→</m:t>
                  </m:r>
                </m:e>
                <m:lim>
                  <m:r>
                    <m:t>​</m:t>
                  </m:r>
                </m:lim>
              </m:limUpp>
            </m:e>
            <m:lim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log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rPr>
                      <m:sty m:val="p"/>
                    </m:rPr>
                    <m:t>S</m:t>
                  </m:r>
                  <m:r>
                    <m:rPr>
                      <m:sty m:val="p"/>
                    </m:rPr>
                    <m:t>(</m:t>
                  </m:r>
                  <m:r>
                    <m:t>t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</m:lim>
          </m:limLow>
          <m:r>
            <m:rPr>
              <m:sty m:val="p"/>
            </m:rPr>
            <m:t>Λ</m:t>
          </m:r>
          <m:r>
            <m:rPr>
              <m:sty m:val="p"/>
            </m:rPr>
            <m:t>(</m:t>
          </m:r>
          <m:r>
            <m:t>t</m:t>
          </m:r>
          <m:r>
            <m:rPr>
              <m:sty m:val="p"/>
            </m:rPr>
            <m:t>)</m:t>
          </m:r>
          <m:limLow>
            <m:e>
              <m:limUpp>
                <m:e>
                  <m:r>
                    <m:rPr>
                      <m:sty m:val="p"/>
                    </m:rPr>
                    <m:t>→</m:t>
                  </m:r>
                </m:e>
                <m:lim>
                  <m:r>
                    <m:t>​</m:t>
                  </m:r>
                </m:lim>
              </m:limUpp>
            </m:e>
            <m:lim>
              <m:sSup>
                <m:e>
                  <m:r>
                    <m:rPr>
                      <m:sty m:val="p"/>
                    </m:rPr>
                    <m:t>Λ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</m:lim>
          </m:limLow>
          <m:r>
            <m:t>λ</m:t>
          </m:r>
          <m:r>
            <m:rPr>
              <m:sty m:val="p"/>
            </m:rPr>
            <m:t>(</m:t>
          </m:r>
          <m:r>
            <m:t>t</m:t>
          </m:r>
          <m:r>
            <m:rPr>
              <m:sty m:val="p"/>
            </m:rPr>
            <m:t>)</m:t>
          </m:r>
          <m:limLow>
            <m:e>
              <m:limUpp>
                <m:e>
                  <m:r>
                    <m:rPr>
                      <m:sty m:val="p"/>
                    </m:rPr>
                    <m:t>→</m:t>
                  </m:r>
                </m:e>
                <m:lim>
                  <m:r>
                    <m:t>​</m:t>
                  </m:r>
                </m:lim>
              </m:limUpp>
            </m:e>
            <m:lim>
              <m:r>
                <m:rPr>
                  <m:sty m:val="p"/>
                </m:rPr>
                <m:t>log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λ</m:t>
                  </m:r>
                  <m:r>
                    <m:rPr>
                      <m:sty m:val="p"/>
                    </m:rPr>
                    <m:t>(</m:t>
                  </m:r>
                  <m:r>
                    <m:t>t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</m:lim>
          </m:limLow>
          <m:r>
            <m:t>η</m:t>
          </m:r>
          <m:r>
            <m:rPr>
              <m:sty m:val="p"/>
            </m:rPr>
            <m:t>(</m:t>
          </m:r>
          <m:r>
            <m:t>t</m:t>
          </m:r>
          <m:r>
            <m:rPr>
              <m:sty m:val="p"/>
            </m:rPr>
            <m:t>)</m:t>
          </m:r>
        </m:oMath>
      </m:oMathPara>
    </w:p>
    <w:bookmarkEnd w:id="115"/>
    <w:bookmarkStart w:id="132" w:name="references"/>
    <w:p>
      <w:pPr>
        <w:pStyle w:val="Heading2"/>
      </w:pPr>
      <w:r>
        <w:t xml:space="preserve">References</w:t>
      </w:r>
    </w:p>
    <w:bookmarkStart w:id="131" w:name="refs"/>
    <w:bookmarkStart w:id="116" w:name="ref-billingsley1995probability"/>
    <w:p>
      <w:pPr>
        <w:pStyle w:val="Bibliography"/>
      </w:pPr>
      <w:r>
        <w:t xml:space="preserve">Billingsley, Patrick. 1995.</w:t>
      </w:r>
      <w:r>
        <w:t xml:space="preserve"> </w:t>
      </w:r>
      <w:r>
        <w:rPr>
          <w:i/>
          <w:iCs/>
        </w:rPr>
        <w:t xml:space="preserve">Probability and Measure</w:t>
      </w:r>
      <w:r>
        <w:t xml:space="preserve">. 3rd ed. Wiley Series in Probability and Mathematical Statistics. Wiley.</w:t>
      </w:r>
    </w:p>
    <w:bookmarkEnd w:id="116"/>
    <w:bookmarkStart w:id="118" w:name="ref-CaseBerg01"/>
    <w:p>
      <w:pPr>
        <w:pStyle w:val="Bibliography"/>
      </w:pPr>
      <w:r>
        <w:t xml:space="preserve">Casella, George, and Roger Berger. 2002.</w:t>
      </w:r>
      <w:r>
        <w:t xml:space="preserve"> </w:t>
      </w:r>
      <w:r>
        <w:rPr>
          <w:i/>
          <w:iCs/>
        </w:rPr>
        <w:t xml:space="preserve">Statistical Inference</w:t>
      </w:r>
      <w:r>
        <w:t xml:space="preserve">. 2nd ed. Cengage Learning.</w:t>
      </w:r>
      <w:r>
        <w:t xml:space="preserve"> </w:t>
      </w:r>
      <w:hyperlink r:id="rId117">
        <w:r>
          <w:rPr>
            <w:rStyle w:val="Hyperlink"/>
          </w:rPr>
          <w:t xml:space="preserve">https://www.cengage.com/c/statistical-inference-2e-casella-berger/9780534243128/</w:t>
        </w:r>
      </w:hyperlink>
      <w:r>
        <w:t xml:space="preserve">.</w:t>
      </w:r>
    </w:p>
    <w:bookmarkEnd w:id="118"/>
    <w:bookmarkStart w:id="120" w:name="ref-dobson4e"/>
    <w:p>
      <w:pPr>
        <w:pStyle w:val="Bibliography"/>
      </w:pPr>
      <w:r>
        <w:t xml:space="preserve">Dobson, Annette J, and Adrian G Barnett. 2018.</w:t>
      </w:r>
      <w:r>
        <w:t xml:space="preserve"> </w:t>
      </w:r>
      <w:r>
        <w:rPr>
          <w:i/>
          <w:iCs/>
        </w:rPr>
        <w:t xml:space="preserve">An Introduction to Generalized Linear Models</w:t>
      </w:r>
      <w:r>
        <w:t xml:space="preserve">. 4th ed. CRC press.</w:t>
      </w:r>
      <w:r>
        <w:t xml:space="preserve"> </w:t>
      </w:r>
      <w:hyperlink r:id="rId119">
        <w:r>
          <w:rPr>
            <w:rStyle w:val="Hyperlink"/>
          </w:rPr>
          <w:t xml:space="preserve">https://doi.org/10.1201/9781315182780</w:t>
        </w:r>
      </w:hyperlink>
      <w:r>
        <w:t xml:space="preserve">.</w:t>
      </w:r>
    </w:p>
    <w:bookmarkEnd w:id="120"/>
    <w:bookmarkStart w:id="122" w:name="ref-hutchinson_wwu_ml_videos"/>
    <w:p>
      <w:pPr>
        <w:pStyle w:val="Bibliography"/>
      </w:pPr>
      <w:r>
        <w:t xml:space="preserve">Hutchinson, Brian. n.d.</w:t>
      </w:r>
      <w:r>
        <w:t xml:space="preserve"> </w:t>
      </w:r>
      <w:r>
        <w:rPr>
          <w:i/>
          <w:iCs/>
        </w:rPr>
        <w:t xml:space="preserve">DATA</w:t>
      </w:r>
      <w:r>
        <w:rPr>
          <w:i/>
          <w:iCs/>
        </w:rPr>
        <w:t xml:space="preserve"> </w:t>
      </w:r>
      <w:r>
        <w:rPr>
          <w:i/>
          <w:iCs/>
        </w:rPr>
        <w:t xml:space="preserve">471/571 (Machine Learning) and</w:t>
      </w:r>
      <w:r>
        <w:rPr>
          <w:i/>
          <w:iCs/>
        </w:rPr>
        <w:t xml:space="preserve"> </w:t>
      </w:r>
      <w:r>
        <w:rPr>
          <w:i/>
          <w:iCs/>
        </w:rPr>
        <w:t xml:space="preserve">CSCI</w:t>
      </w:r>
      <w:r>
        <w:rPr>
          <w:i/>
          <w:iCs/>
        </w:rPr>
        <w:t xml:space="preserve"> </w:t>
      </w:r>
      <w:r>
        <w:rPr>
          <w:i/>
          <w:iCs/>
        </w:rPr>
        <w:t xml:space="preserve">481/581 (Deep Learning) Video Lectures</w:t>
      </w:r>
      <w:r>
        <w:t xml:space="preserve">. Western Washington University. Accessed September 28, 2026.</w:t>
      </w:r>
      <w:r>
        <w:t xml:space="preserve"> </w:t>
      </w:r>
      <w:hyperlink r:id="rId121">
        <w:r>
          <w:rPr>
            <w:rStyle w:val="Hyperlink"/>
          </w:rPr>
          <w:t xml:space="preserve">https://facultyweb.cs.wwu.edu/~hutchib2/video_lectures/data371/</w:t>
        </w:r>
      </w:hyperlink>
      <w:r>
        <w:t xml:space="preserve">.</w:t>
      </w:r>
    </w:p>
    <w:bookmarkEnd w:id="122"/>
    <w:bookmarkStart w:id="123" w:name="ref-kalbfleisch2011statistical"/>
    <w:p>
      <w:pPr>
        <w:pStyle w:val="Bibliography"/>
      </w:pPr>
      <w:r>
        <w:t xml:space="preserve">Kalbfleisch, John D, and Ross L Prentice. 2011.</w:t>
      </w:r>
      <w:r>
        <w:t xml:space="preserve"> </w:t>
      </w:r>
      <w:r>
        <w:rPr>
          <w:i/>
          <w:iCs/>
        </w:rPr>
        <w:t xml:space="preserve">The Statistical Analysis of Failure Time Data</w:t>
      </w:r>
      <w:r>
        <w:t xml:space="preserve">. John Wiley &amp; Sons.</w:t>
      </w:r>
    </w:p>
    <w:bookmarkEnd w:id="123"/>
    <w:bookmarkStart w:id="125" w:name="ref-klein2003survival"/>
    <w:p>
      <w:pPr>
        <w:pStyle w:val="Bibliography"/>
      </w:pPr>
      <w:r>
        <w:t xml:space="preserve">Klein, John P, and Melvin L Moeschberger. 2003.</w:t>
      </w:r>
      <w:r>
        <w:t xml:space="preserve"> </w:t>
      </w:r>
      <w:r>
        <w:rPr>
          <w:i/>
          <w:iCs/>
        </w:rPr>
        <w:t xml:space="preserve">Survival Analysis: Techniques for Censored and Truncated Data</w:t>
      </w:r>
      <w:r>
        <w:t xml:space="preserve">. 2nd ed. Springer.</w:t>
      </w:r>
      <w:r>
        <w:t xml:space="preserve"> </w:t>
      </w:r>
      <w:hyperlink r:id="rId124">
        <w:r>
          <w:rPr>
            <w:rStyle w:val="Hyperlink"/>
          </w:rPr>
          <w:t xml:space="preserve">https://link.springer.com/book/10.1007/b97377</w:t>
        </w:r>
      </w:hyperlink>
      <w:r>
        <w:t xml:space="preserve">.</w:t>
      </w:r>
    </w:p>
    <w:bookmarkEnd w:id="125"/>
    <w:bookmarkStart w:id="127" w:name="ref-kleinbaum2012survival"/>
    <w:p>
      <w:pPr>
        <w:pStyle w:val="Bibliography"/>
      </w:pPr>
      <w:r>
        <w:t xml:space="preserve">Kleinbaum, David G, and Mitchel Klein. 2012.</w:t>
      </w:r>
      <w:r>
        <w:t xml:space="preserve"> </w:t>
      </w:r>
      <w:r>
        <w:rPr>
          <w:i/>
          <w:iCs/>
        </w:rPr>
        <w:t xml:space="preserve">Survival Analysis: A Self-Learning Text</w:t>
      </w:r>
      <w:r>
        <w:t xml:space="preserve">. 3rd ed. Springer.</w:t>
      </w:r>
      <w:r>
        <w:t xml:space="preserve"> </w:t>
      </w:r>
      <w:hyperlink r:id="rId126">
        <w:r>
          <w:rPr>
            <w:rStyle w:val="Hyperlink"/>
          </w:rPr>
          <w:t xml:space="preserve">https://link.springer.com/book/10.1007/978-1-4419-6646-9</w:t>
        </w:r>
      </w:hyperlink>
      <w:r>
        <w:t xml:space="preserve">.</w:t>
      </w:r>
    </w:p>
    <w:bookmarkEnd w:id="127"/>
    <w:bookmarkStart w:id="128" w:name="ref-me4"/>
    <w:p>
      <w:pPr>
        <w:pStyle w:val="Bibliography"/>
      </w:pPr>
      <w:r>
        <w:t xml:space="preserve">Rothman, Kenneth J., Timothy L. Lash, Tyler J. VanderWeele, and Sebastien Haneuse. 2021.</w:t>
      </w:r>
      <w:r>
        <w:t xml:space="preserve"> </w:t>
      </w:r>
      <w:r>
        <w:rPr>
          <w:i/>
          <w:iCs/>
        </w:rPr>
        <w:t xml:space="preserve">Modern Epidemiology</w:t>
      </w:r>
      <w:r>
        <w:t xml:space="preserve">. Fourth edition. Wolters Kluwer.</w:t>
      </w:r>
    </w:p>
    <w:bookmarkEnd w:id="128"/>
    <w:bookmarkStart w:id="130" w:name="ref-vittinghoff2e"/>
    <w:p>
      <w:pPr>
        <w:pStyle w:val="Bibliography"/>
      </w:pPr>
      <w:r>
        <w:t xml:space="preserve">Vittinghoff, Eric, David V Glidden, Stephen C Shiboski, and Charles E McCulloch. 2012.</w:t>
      </w:r>
      <w:r>
        <w:t xml:space="preserve"> </w:t>
      </w:r>
      <w:r>
        <w:rPr>
          <w:i/>
          <w:iCs/>
        </w:rPr>
        <w:t xml:space="preserve">Regression Methods in Biostatistics: Linear, Logistic, Survival, and Repeated Measures Models</w:t>
      </w:r>
      <w:r>
        <w:t xml:space="preserve">. 2nd ed. Springer.</w:t>
      </w:r>
      <w:r>
        <w:t xml:space="preserve"> </w:t>
      </w:r>
      <w:hyperlink r:id="rId129">
        <w:r>
          <w:rPr>
            <w:rStyle w:val="Hyperlink"/>
          </w:rPr>
          <w:t xml:space="preserve">https://doi.org/10.1007/978-1-4614-1353-0</w:t>
        </w:r>
      </w:hyperlink>
      <w:r>
        <w:t xml:space="preserve">.</w:t>
      </w:r>
    </w:p>
    <w:bookmarkEnd w:id="130"/>
    <w:bookmarkEnd w:id="131"/>
    <w:bookmarkEnd w:id="1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0" Target="media/rId90.png" /><Relationship Type="http://schemas.openxmlformats.org/officeDocument/2006/relationships/hyperlink" Id="rId40" Target="expectation.qmd#def-expectation" TargetMode="External" /><Relationship Type="http://schemas.openxmlformats.org/officeDocument/2006/relationships/hyperlink" Id="rId129" Target="https://doi.org/10.1007/978-1-4614-1353-0" TargetMode="External" /><Relationship Type="http://schemas.openxmlformats.org/officeDocument/2006/relationships/hyperlink" Id="rId119" Target="https://doi.org/10.1201/9781315182780" TargetMode="External" /><Relationship Type="http://schemas.openxmlformats.org/officeDocument/2006/relationships/hyperlink" Id="rId53" Target="https://en.wikipedia.org/wiki/Borel_set" TargetMode="External" /><Relationship Type="http://schemas.openxmlformats.org/officeDocument/2006/relationships/hyperlink" Id="rId37" Target="https://en.wikipedia.org/wiki/Cantor_distribution" TargetMode="External" /><Relationship Type="http://schemas.openxmlformats.org/officeDocument/2006/relationships/hyperlink" Id="rId48" Target="https://en.wikipedia.org/wiki/Cumulative_distribution_function" TargetMode="External" /><Relationship Type="http://schemas.openxmlformats.org/officeDocument/2006/relationships/hyperlink" Id="rId74" Target="https://en.wikipedia.org/wiki/Pi-system" TargetMode="External" /><Relationship Type="http://schemas.openxmlformats.org/officeDocument/2006/relationships/hyperlink" Id="rId33" Target="https://en.wikipedia.org/wiki/Probability_density_function#Formal_definition" TargetMode="External" /><Relationship Type="http://schemas.openxmlformats.org/officeDocument/2006/relationships/hyperlink" Id="rId27" Target="https://en.wikipedia.org/wiki/Probability_mass_function" TargetMode="External" /><Relationship Type="http://schemas.openxmlformats.org/officeDocument/2006/relationships/hyperlink" Id="rId12" Target="https://en.wikipedia.org/wiki/Random_variable" TargetMode="External" /><Relationship Type="http://schemas.openxmlformats.org/officeDocument/2006/relationships/hyperlink" Id="rId121" Target="https://facultyweb.cs.wwu.edu/~hutchib2/video_lectures/data371/" TargetMode="External" /><Relationship Type="http://schemas.openxmlformats.org/officeDocument/2006/relationships/hyperlink" Id="rId93" Target="https://facultyweb.cs.wwu.edu/~hutchib2/video_lectures/data371/#probability_refresher" TargetMode="External" /><Relationship Type="http://schemas.openxmlformats.org/officeDocument/2006/relationships/hyperlink" Id="rId126" Target="https://link.springer.com/book/10.1007/978-1-4419-6646-9" TargetMode="External" /><Relationship Type="http://schemas.openxmlformats.org/officeDocument/2006/relationships/hyperlink" Id="rId124" Target="https://link.springer.com/book/10.1007/b97377" TargetMode="External" /><Relationship Type="http://schemas.openxmlformats.org/officeDocument/2006/relationships/hyperlink" Id="rId84" Target="https://morrison-lab.github.io/mds/calculus.html#thm-fubini-tonelli" TargetMode="External" /><Relationship Type="http://schemas.openxmlformats.org/officeDocument/2006/relationships/hyperlink" Id="rId17" Target="https://morrison-lab.github.io/mds/sets-functions.html#def-countable-set" TargetMode="External" /><Relationship Type="http://schemas.openxmlformats.org/officeDocument/2006/relationships/hyperlink" Id="rId9" Target="https://morrison-lab.github.io/mds/sets-functions.html#def-function" TargetMode="External" /><Relationship Type="http://schemas.openxmlformats.org/officeDocument/2006/relationships/hyperlink" Id="rId15" Target="https://morrison-lab.github.io/mds/sets-functions.html#def-image" TargetMode="External" /><Relationship Type="http://schemas.openxmlformats.org/officeDocument/2006/relationships/hyperlink" Id="rId94" Target="https://wwu.instructure.com/courses/1906010/modules#module_3922392" TargetMode="External" /><Relationship Type="http://schemas.openxmlformats.org/officeDocument/2006/relationships/hyperlink" Id="rId117" Target="https://www.cengage.com/c/statistical-inference-2e-casella-berger/9780534243128/" TargetMode="External" /><Relationship Type="http://schemas.openxmlformats.org/officeDocument/2006/relationships/hyperlink" Id="rId22" Target="probability-basics.qmd#cor-p-neg0" TargetMode="External" /><Relationship Type="http://schemas.openxmlformats.org/officeDocument/2006/relationships/hyperlink" Id="rId51" Target="probability-basics.qmd#cor-probability-finitely-additive" TargetMode="External" /><Relationship Type="http://schemas.openxmlformats.org/officeDocument/2006/relationships/hyperlink" Id="rId99" Target="probability-basics.qmd#def-conditional-prob" TargetMode="External" /><Relationship Type="http://schemas.openxmlformats.org/officeDocument/2006/relationships/hyperlink" Id="rId70" Target="probability-basics.qmd#def-event" TargetMode="External" /><Relationship Type="http://schemas.openxmlformats.org/officeDocument/2006/relationships/hyperlink" Id="rId31" Target="probability-basics.qmd#def-probability" TargetMode="External" /><Relationship Type="http://schemas.openxmlformats.org/officeDocument/2006/relationships/hyperlink" Id="rId10" Target="probability-basics.qmd#def-sample-space" TargetMode="External" /><Relationship Type="http://schemas.openxmlformats.org/officeDocument/2006/relationships/hyperlink" Id="rId52" Target="probability-basics.qmd#thm-continuity-probability" TargetMode="External" /><Relationship Type="http://schemas.openxmlformats.org/officeDocument/2006/relationships/hyperlink" Id="rId101" Target="probability-basics.qmd#thm-prob-subset" TargetMode="External" /><Relationship Type="http://schemas.openxmlformats.org/officeDocument/2006/relationships/hyperlink" Id="rId41" Target="variance-covariance.qmd#def-varianc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0" Target="expectation.qmd#def-expectation" TargetMode="External" /><Relationship Type="http://schemas.openxmlformats.org/officeDocument/2006/relationships/hyperlink" Id="rId129" Target="https://doi.org/10.1007/978-1-4614-1353-0" TargetMode="External" /><Relationship Type="http://schemas.openxmlformats.org/officeDocument/2006/relationships/hyperlink" Id="rId119" Target="https://doi.org/10.1201/9781315182780" TargetMode="External" /><Relationship Type="http://schemas.openxmlformats.org/officeDocument/2006/relationships/hyperlink" Id="rId53" Target="https://en.wikipedia.org/wiki/Borel_set" TargetMode="External" /><Relationship Type="http://schemas.openxmlformats.org/officeDocument/2006/relationships/hyperlink" Id="rId37" Target="https://en.wikipedia.org/wiki/Cantor_distribution" TargetMode="External" /><Relationship Type="http://schemas.openxmlformats.org/officeDocument/2006/relationships/hyperlink" Id="rId48" Target="https://en.wikipedia.org/wiki/Cumulative_distribution_function" TargetMode="External" /><Relationship Type="http://schemas.openxmlformats.org/officeDocument/2006/relationships/hyperlink" Id="rId74" Target="https://en.wikipedia.org/wiki/Pi-system" TargetMode="External" /><Relationship Type="http://schemas.openxmlformats.org/officeDocument/2006/relationships/hyperlink" Id="rId33" Target="https://en.wikipedia.org/wiki/Probability_density_function#Formal_definition" TargetMode="External" /><Relationship Type="http://schemas.openxmlformats.org/officeDocument/2006/relationships/hyperlink" Id="rId27" Target="https://en.wikipedia.org/wiki/Probability_mass_function" TargetMode="External" /><Relationship Type="http://schemas.openxmlformats.org/officeDocument/2006/relationships/hyperlink" Id="rId12" Target="https://en.wikipedia.org/wiki/Random_variable" TargetMode="External" /><Relationship Type="http://schemas.openxmlformats.org/officeDocument/2006/relationships/hyperlink" Id="rId121" Target="https://facultyweb.cs.wwu.edu/~hutchib2/video_lectures/data371/" TargetMode="External" /><Relationship Type="http://schemas.openxmlformats.org/officeDocument/2006/relationships/hyperlink" Id="rId93" Target="https://facultyweb.cs.wwu.edu/~hutchib2/video_lectures/data371/#probability_refresher" TargetMode="External" /><Relationship Type="http://schemas.openxmlformats.org/officeDocument/2006/relationships/hyperlink" Id="rId126" Target="https://link.springer.com/book/10.1007/978-1-4419-6646-9" TargetMode="External" /><Relationship Type="http://schemas.openxmlformats.org/officeDocument/2006/relationships/hyperlink" Id="rId124" Target="https://link.springer.com/book/10.1007/b97377" TargetMode="External" /><Relationship Type="http://schemas.openxmlformats.org/officeDocument/2006/relationships/hyperlink" Id="rId84" Target="https://morrison-lab.github.io/mds/calculus.html#thm-fubini-tonelli" TargetMode="External" /><Relationship Type="http://schemas.openxmlformats.org/officeDocument/2006/relationships/hyperlink" Id="rId17" Target="https://morrison-lab.github.io/mds/sets-functions.html#def-countable-set" TargetMode="External" /><Relationship Type="http://schemas.openxmlformats.org/officeDocument/2006/relationships/hyperlink" Id="rId9" Target="https://morrison-lab.github.io/mds/sets-functions.html#def-function" TargetMode="External" /><Relationship Type="http://schemas.openxmlformats.org/officeDocument/2006/relationships/hyperlink" Id="rId15" Target="https://morrison-lab.github.io/mds/sets-functions.html#def-image" TargetMode="External" /><Relationship Type="http://schemas.openxmlformats.org/officeDocument/2006/relationships/hyperlink" Id="rId94" Target="https://wwu.instructure.com/courses/1906010/modules#module_3922392" TargetMode="External" /><Relationship Type="http://schemas.openxmlformats.org/officeDocument/2006/relationships/hyperlink" Id="rId117" Target="https://www.cengage.com/c/statistical-inference-2e-casella-berger/9780534243128/" TargetMode="External" /><Relationship Type="http://schemas.openxmlformats.org/officeDocument/2006/relationships/hyperlink" Id="rId22" Target="probability-basics.qmd#cor-p-neg0" TargetMode="External" /><Relationship Type="http://schemas.openxmlformats.org/officeDocument/2006/relationships/hyperlink" Id="rId51" Target="probability-basics.qmd#cor-probability-finitely-additive" TargetMode="External" /><Relationship Type="http://schemas.openxmlformats.org/officeDocument/2006/relationships/hyperlink" Id="rId99" Target="probability-basics.qmd#def-conditional-prob" TargetMode="External" /><Relationship Type="http://schemas.openxmlformats.org/officeDocument/2006/relationships/hyperlink" Id="rId70" Target="probability-basics.qmd#def-event" TargetMode="External" /><Relationship Type="http://schemas.openxmlformats.org/officeDocument/2006/relationships/hyperlink" Id="rId31" Target="probability-basics.qmd#def-probability" TargetMode="External" /><Relationship Type="http://schemas.openxmlformats.org/officeDocument/2006/relationships/hyperlink" Id="rId10" Target="probability-basics.qmd#def-sample-space" TargetMode="External" /><Relationship Type="http://schemas.openxmlformats.org/officeDocument/2006/relationships/hyperlink" Id="rId52" Target="probability-basics.qmd#thm-continuity-probability" TargetMode="External" /><Relationship Type="http://schemas.openxmlformats.org/officeDocument/2006/relationships/hyperlink" Id="rId101" Target="probability-basics.qmd#thm-prob-subset" TargetMode="External" /><Relationship Type="http://schemas.openxmlformats.org/officeDocument/2006/relationships/hyperlink" Id="rId41" Target="variance-covariance.qmd#def-varianc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Random variables</dc:title>
  <dc:creator/>
  <cp:keywords/>
  <dcterms:created xsi:type="dcterms:W3CDTF">2026-09-29T06:49:56Z</dcterms:created>
  <dcterms:modified xsi:type="dcterms:W3CDTF">2026-09-29T06:49:56Z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date">
    <vt:lpwstr>Last modified: 2026-09-28 23:45:35 (PDT)</vt:lpwstr>
  </property>
  <property fmtid="{D5CDD505-2E9C-101B-9397-08002B2CF9AE}" pid="7" name="date-format">
    <vt:lpwstr>[Last modified:] YYYY-MM-DD HH:mm:ss (z)</vt:lpwstr>
  </property>
  <property fmtid="{D5CDD505-2E9C-101B-9397-08002B2CF9AE}" pid="8" name="editor">
    <vt:lpwstr/>
  </property>
  <property fmtid="{D5CDD505-2E9C-101B-9397-08002B2CF9AE}" pid="9" name="editor_options">
    <vt:lpwstr/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knitr">
    <vt:lpwstr/>
  </property>
  <property fmtid="{D5CDD505-2E9C-101B-9397-08002B2CF9AE}" pid="14" name="labels">
    <vt:lpwstr/>
  </property>
  <property fmtid="{D5CDD505-2E9C-101B-9397-08002B2CF9AE}" pid="15" name="number-depth">
    <vt:lpwstr>3</vt:lpwstr>
  </property>
  <property fmtid="{D5CDD505-2E9C-101B-9397-08002B2CF9AE}" pid="16" name="toc-title">
    <vt:lpwstr>Table of contents</vt:lpwstr>
  </property>
</Properties>
</file>