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Polynomials, Exponentials and Logarithms</w:t>
      </w:r>
    </w:p>
    <w:p>
      <w:pPr>
        <w:pStyle w:val="Date"/>
      </w:pPr>
      <w:r>
        <w:t xml:space="preserve">Last modified: 2026-10-27 20:53:54 (PDT)</w:t>
      </w:r>
    </w:p>
    <w:bookmarkStart w:id="41" w:name="sec-polynomials"/>
    <w:p>
      <w:pPr>
        <w:pStyle w:val="Heading2"/>
      </w:pPr>
      <w:r>
        <w:t xml:space="preserve">1 Polynomials</w:t>
      </w:r>
    </w:p>
    <w:bookmarkStart w:id="9" w:name="exr-polynomial-degree"/>
    <w:p>
      <w:pPr>
        <w:pStyle w:val="FirstParagraph"/>
      </w:pPr>
      <w:r>
        <w:rPr>
          <w:b/>
          <w:bCs/>
        </w:rPr>
        <w:t xml:space="preserve">Exercise 1 (Reading a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the form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listing every coefficient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What is the degree of</w:t>
      </w:r>
      <w:r>
        <w:t xml:space="preserve"> </w:t>
      </w:r>
      <m:oMath>
        <m:r>
          <m:t>f</m:t>
        </m:r>
      </m:oMath>
      <w:r>
        <w:t xml:space="preserve">, and what is its leading coefficient?</w:t>
      </w:r>
    </w:p>
    <w:bookmarkEnd w:id="9"/>
    <w:bookmarkStart w:id="10" w:name="sol-polynomial-degree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⋅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⋅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.</w:t>
      </w:r>
      <w:r>
        <w:t xml:space="preserve"> </w:t>
      </w:r>
      <w:r>
        <w:t xml:space="preserve">Powers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do not appear have coefficient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The highest power with a nonzero coefficient is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,</w:t>
      </w:r>
      <w:r>
        <w:t xml:space="preserve"> </w:t>
      </w:r>
      <w:r>
        <w:t xml:space="preserve">so the degree 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 the leading coefficient is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"/>
    <w:bookmarkStart w:id="12" w:name="def-constant-function"/>
    <w:p>
      <w:pPr>
        <w:pStyle w:val="FirstParagraph"/>
      </w:pPr>
      <w:r>
        <w:rPr>
          <w:b/>
          <w:bCs/>
        </w:rPr>
        <w:t xml:space="preserve">Definition 1 (Constant function)</w:t>
      </w:r>
      <w:r>
        <w:t xml:space="preserve"> </w:t>
      </w: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constant</w:t>
      </w:r>
      <w:r>
        <w:t xml:space="preserve"> </w:t>
      </w:r>
      <w:r>
        <w:t xml:space="preserve">if there is some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12"/>
    <w:bookmarkStart w:id="13" w:name="exm-constant-function"/>
    <w:p>
      <w:pPr>
        <w:pStyle w:val="BodyText"/>
      </w:pPr>
      <w:r>
        <w:rPr>
          <w:b/>
          <w:bCs/>
        </w:rPr>
        <w:t xml:space="preserve">Example 1 (Constant and non-constant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constant, 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constant: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3"/>
    <w:bookmarkStart w:id="15" w:name="def-polynomial"/>
    <w:p>
      <w:pPr>
        <w:pStyle w:val="FirstParagraph"/>
      </w:pPr>
      <w:r>
        <w:rPr>
          <w:b/>
          <w:bCs/>
        </w:rPr>
        <w:t xml:space="preserve">Definition 2 (Polynomial)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polynomial</w:t>
      </w:r>
      <w:r>
        <w:t xml:space="preserve"> </w:t>
      </w:r>
      <w:r>
        <w:t xml:space="preserve">(in one variable</w:t>
      </w:r>
      <w:r>
        <w:t xml:space="preserve"> </w:t>
      </w:r>
      <m:oMath>
        <m:r>
          <m:t>x</m:t>
        </m:r>
      </m:oMath>
      <w:r>
        <w:t xml:space="preserve">)</w:t>
      </w:r>
      <w:r>
        <w:t xml:space="preserve"> </w:t>
      </w:r>
      <w:r>
        <w:t xml:space="preserve">[1]</w:t>
      </w:r>
      <w:r>
        <w:t xml:space="preserve"> </w:t>
      </w:r>
      <w:r>
        <w:t xml:space="preserve">is 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that can be written as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sSup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sSup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t>x</m:t>
          </m:r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t xml:space="preserve">for some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constants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5"/>
    <w:bookmarkStart w:id="16" w:name="rem-polynomial-nonzero"/>
    <w:p>
      <w:pPr>
        <w:pStyle w:val="BodyText"/>
      </w:pPr>
      <w:r>
        <w:rPr>
          <w:i/>
          <w:iCs/>
        </w:rPr>
        <w:t xml:space="preserve">Remark 1</w:t>
      </w:r>
      <w:r>
        <w:t xml:space="preserve"> (Constant and zero polynomials). </w:t>
      </w:r>
      <w:r>
        <w:t xml:space="preserve">A</w:t>
      </w:r>
      <w:r>
        <w:t xml:space="preserve"> </w:t>
      </w:r>
      <w:hyperlink w:anchor="def-constant-function">
        <w:r>
          <w:rPr>
            <w:rStyle w:val="Hyperlink"/>
          </w:rPr>
          <w:t xml:space="preserve">constant 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is a polynomial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.</w:t>
      </w:r>
      <w:r>
        <w:t xml:space="preserve"> </w:t>
      </w:r>
      <w:r>
        <w:t xml:space="preserve">The requirement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means this definition covers nonzero polynomials only:</w:t>
      </w:r>
      <w:r>
        <w:t xml:space="preserve"> </w:t>
      </w:r>
      <w:r>
        <w:t xml:space="preserve">the zero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excluded here,</w:t>
      </w:r>
      <w:r>
        <w:t xml:space="preserve"> </w:t>
      </w:r>
      <w:r>
        <w:t xml:space="preserve">because it has no nonzero coefficient to serve as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6"/>
    <w:bookmarkStart w:id="17" w:name="def-polynomial-coefficient"/>
    <w:p>
      <w:pPr>
        <w:pStyle w:val="BodyText"/>
      </w:pPr>
      <w:r>
        <w:rPr>
          <w:b/>
          <w:bCs/>
        </w:rPr>
        <w:t xml:space="preserve">Definition 3 (Coefficients of a polynomial)</w:t>
      </w:r>
      <w:r>
        <w:t xml:space="preserve"> </w:t>
      </w:r>
      <w:r>
        <w:t xml:space="preserve">The constants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polynomial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polynomial">
        <w:r>
          <w:rPr>
            <w:rStyle w:val="Hyperlink"/>
          </w:rPr>
          <w:t xml:space="preserve">Definition 2</w:t>
        </w:r>
      </w:hyperlink>
      <w:r>
        <w:t xml:space="preserve">) are the</w:t>
      </w:r>
      <w:r>
        <w:t xml:space="preserve"> </w:t>
      </w:r>
      <w:r>
        <w:rPr>
          <w:b/>
          <w:bCs/>
        </w:rPr>
        <w:t xml:space="preserve">coefficients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coefficient of</w:t>
      </w:r>
      <w:r>
        <w:t xml:space="preserve"> </w:t>
      </w:r>
      <m:oMath>
        <m:sSup>
          <m:e>
            <m:r>
              <m:t>x</m:t>
            </m:r>
          </m:e>
          <m:sup>
            <m:r>
              <m:t>k</m:t>
            </m:r>
          </m:sup>
        </m:sSup>
      </m:oMath>
      <w:r>
        <w:t xml:space="preserve">.</w:t>
      </w:r>
    </w:p>
    <w:bookmarkEnd w:id="17"/>
    <w:bookmarkStart w:id="18" w:name="def-polynomial-degree"/>
    <w:p>
      <w:pPr>
        <w:pStyle w:val="BodyText"/>
      </w:pPr>
      <w:r>
        <w:rPr>
          <w:b/>
          <w:bCs/>
        </w:rPr>
        <w:t xml:space="preserve">Definition 4 (Degree of a polynomial)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polynomial">
        <w:r>
          <w:rPr>
            <w:rStyle w:val="Hyperlink"/>
          </w:rPr>
          <w:t xml:space="preserve">polynomial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degree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18"/>
    <w:bookmarkStart w:id="19" w:name="exm-polynomial-degree"/>
    <w:p>
      <w:pPr>
        <w:pStyle w:val="BodyText"/>
      </w:pPr>
      <w:r>
        <w:rPr>
          <w:b/>
          <w:bCs/>
        </w:rPr>
        <w:t xml:space="preserve">Example 2 (Degrees of some polynomials)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 </w:t>
      </w:r>
      <w:r>
        <w:t xml:space="preserve">has degree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 degree</w:t>
      </w:r>
      <w:r>
        <w:t xml:space="preserve"> </w:t>
      </w:r>
      <m:oMath>
        <m:r>
          <m:t>3</m:t>
        </m:r>
      </m:oMath>
      <w:r>
        <w:t xml:space="preserve">:</w:t>
      </w:r>
      <w:r>
        <w:t xml:space="preserve"> </w:t>
      </w:r>
      <w:r>
        <w:t xml:space="preserve">the degree is the highest power with a nonzero coefficient,</w:t>
      </w:r>
      <w:r>
        <w:t xml:space="preserve"> </w:t>
      </w:r>
      <w:r>
        <w:t xml:space="preserve">not the power in the first term written.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hyperlink w:anchor="def-constant-function">
        <w:r>
          <w:rPr>
            <w:rStyle w:val="Hyperlink"/>
          </w:rPr>
          <w:t xml:space="preserve">constant</w:t>
        </w:r>
      </w:hyperlink>
      <w:r>
        <w:t xml:space="preserve"> </w:t>
      </w:r>
      <w:r>
        <w:t xml:space="preserve">polynomial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has degree</w:t>
      </w:r>
      <w:r>
        <w:t xml:space="preserve"> </w:t>
      </w:r>
      <m:oMath>
        <m:r>
          <m:t>0</m:t>
        </m:r>
      </m:oMath>
      <w:r>
        <w:t xml:space="preserve">.</w:t>
      </w:r>
    </w:p>
    <w:bookmarkEnd w:id="19"/>
    <w:bookmarkStart w:id="20" w:name="def-polynomial-leading-coefficient"/>
    <w:p>
      <w:pPr>
        <w:pStyle w:val="FirstParagraph"/>
      </w:pPr>
      <w:r>
        <w:rPr>
          <w:b/>
          <w:bCs/>
        </w:rPr>
        <w:t xml:space="preserve">Definition 5 (Leading coefficient)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polynomial">
        <w:r>
          <w:rPr>
            <w:rStyle w:val="Hyperlink"/>
          </w:rPr>
          <w:t xml:space="preserve">polynomial</w:t>
        </w:r>
      </w:hyperlink>
      <w:r>
        <w:t xml:space="preserve"> </w:t>
      </w:r>
      <w:r>
        <w:t xml:space="preserve">of</w:t>
      </w:r>
      <w:r>
        <w:t xml:space="preserve"> </w:t>
      </w:r>
      <w:hyperlink w:anchor="def-polynomial-degree">
        <w:r>
          <w:rPr>
            <w:rStyle w:val="Hyperlink"/>
          </w:rPr>
          <w:t xml:space="preserve">degree</w:t>
        </w:r>
      </w:hyperlink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constant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leading coefficient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20"/>
    <w:bookmarkStart w:id="21" w:name="exm-leading-coefficient"/>
    <w:p>
      <w:pPr>
        <w:pStyle w:val="BodyText"/>
      </w:pPr>
      <w:r>
        <w:rPr>
          <w:b/>
          <w:bCs/>
        </w:rPr>
        <w:t xml:space="preserve">Example 3 (Leading coefficients)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 degree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so its leading coefficient is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not the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written first.</w:t>
      </w:r>
    </w:p>
    <w:p>
      <w:pPr>
        <w:pStyle w:val="Compact"/>
        <w:numPr>
          <w:ilvl w:val="0"/>
          <w:numId w:val="1005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leading coefficient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21"/>
    <w:bookmarkStart w:id="23" w:name="def-quadratic-polynomial"/>
    <w:p>
      <w:pPr>
        <w:pStyle w:val="FirstParagraph"/>
      </w:pPr>
      <w:r>
        <w:rPr>
          <w:b/>
          <w:bCs/>
        </w:rPr>
        <w:t xml:space="preserve">Definition 6 (Quadratic polynomial)</w:t>
      </w:r>
      <w:r>
        <w:t xml:space="preserve"> </w:t>
      </w:r>
      <w:bookmarkStart w:id="22" w:name="def-quadratic-cubic"/>
      <w:bookmarkEnd w:id="22"/>
      <w:r>
        <w:t xml:space="preserve">A</w:t>
      </w:r>
      <w:r>
        <w:t xml:space="preserve"> </w:t>
      </w:r>
      <w:hyperlink w:anchor="def-polynomial">
        <w:r>
          <w:rPr>
            <w:rStyle w:val="Hyperlink"/>
          </w:rPr>
          <w:t xml:space="preserve">polynomial</w:t>
        </w:r>
      </w:hyperlink>
      <w:r>
        <w:t xml:space="preserve"> </w:t>
      </w:r>
      <w:r>
        <w:t xml:space="preserve">of</w:t>
      </w:r>
      <w:r>
        <w:t xml:space="preserve"> </w:t>
      </w:r>
      <w:hyperlink w:anchor="def-polynomial-degree">
        <w:r>
          <w:rPr>
            <w:rStyle w:val="Hyperlink"/>
          </w:rPr>
          <w:t xml:space="preserve">degree</w:t>
        </w:r>
      </w:hyperlink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2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quadratic</w:t>
      </w:r>
      <w:r>
        <w:t xml:space="preserve"> </w:t>
      </w:r>
      <w:r>
        <w:t xml:space="preserve">[2]</w:t>
      </w:r>
      <w:r>
        <w:t xml:space="preserve"> </w:t>
      </w:r>
      <w:r>
        <w:t xml:space="preserve">polynomial.</w:t>
      </w:r>
    </w:p>
    <w:bookmarkEnd w:id="23"/>
    <w:bookmarkStart w:id="24" w:name="def-cubic-polynomial"/>
    <w:p>
      <w:pPr>
        <w:pStyle w:val="BodyText"/>
      </w:pPr>
      <w:r>
        <w:rPr>
          <w:b/>
          <w:bCs/>
        </w:rPr>
        <w:t xml:space="preserve">Definition 7 (Cubic polynomial)</w:t>
      </w:r>
      <w:r>
        <w:t xml:space="preserve"> </w:t>
      </w:r>
      <w:r>
        <w:t xml:space="preserve">A</w:t>
      </w:r>
      <w:r>
        <w:t xml:space="preserve"> </w:t>
      </w:r>
      <w:hyperlink w:anchor="def-polynomial">
        <w:r>
          <w:rPr>
            <w:rStyle w:val="Hyperlink"/>
          </w:rPr>
          <w:t xml:space="preserve">polynomial</w:t>
        </w:r>
      </w:hyperlink>
      <w:r>
        <w:t xml:space="preserve"> </w:t>
      </w:r>
      <w:r>
        <w:t xml:space="preserve">of</w:t>
      </w:r>
      <w:r>
        <w:t xml:space="preserve"> </w:t>
      </w:r>
      <w:hyperlink w:anchor="def-polynomial-degree">
        <w:r>
          <w:rPr>
            <w:rStyle w:val="Hyperlink"/>
          </w:rPr>
          <w:t xml:space="preserve">degree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cubic</w:t>
      </w:r>
      <w:r>
        <w:t xml:space="preserve"> </w:t>
      </w:r>
      <w:r>
        <w:t xml:space="preserve">polynomial.</w:t>
      </w:r>
    </w:p>
    <w:bookmarkEnd w:id="24"/>
    <w:bookmarkStart w:id="26" w:name="exm-quadratic-cubic"/>
    <w:p>
      <w:pPr>
        <w:pStyle w:val="BodyText"/>
      </w:pPr>
      <w:r>
        <w:rPr>
          <w:b/>
          <w:bCs/>
        </w:rPr>
        <w:t xml:space="preserve">Example 4 (Quadratic and cubic polynomials)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4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is quadratic,</w:t>
      </w:r>
      <w:r>
        <w:t xml:space="preserve"> </w:t>
      </w:r>
      <w:r>
        <w:t xml:space="preserve">by</w:t>
      </w:r>
      <w:r>
        <w:t xml:space="preserve"> </w:t>
      </w:r>
      <w:hyperlink r:id="rId25">
        <w:r>
          <w:rPr>
            <w:rStyle w:val="Hyperlink"/>
          </w:rPr>
          <w:t xml:space="preserve">Remark 5 in Convexity, Infimum and Sums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is cubic.</w:t>
      </w:r>
    </w:p>
    <w:p>
      <w:pPr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neither: it has degree</w:t>
      </w:r>
      <w:r>
        <w:t xml:space="preserve"> </w:t>
      </w:r>
      <m:oMath>
        <m:r>
          <m:t>1</m:t>
        </m:r>
      </m:oMath>
      <w:r>
        <w:t xml:space="preserve">.</w:t>
      </w:r>
    </w:p>
    <w:bookmarkEnd w:id="26"/>
    <w:bookmarkStart w:id="28" w:name="def-parabola"/>
    <w:p>
      <w:pPr>
        <w:pStyle w:val="FirstParagraph"/>
      </w:pPr>
      <w:r>
        <w:rPr>
          <w:b/>
          <w:bCs/>
        </w:rPr>
        <w:t xml:space="preserve">Definition 8 (Parabola)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parabola</w:t>
      </w:r>
      <w:r>
        <w:t xml:space="preserve"> </w:t>
      </w:r>
      <w:r>
        <w:t xml:space="preserve">[3]</w:t>
      </w:r>
      <w:r>
        <w:t xml:space="preserve"> </w:t>
      </w:r>
      <w:r>
        <w:t xml:space="preserve">is the</w:t>
      </w:r>
      <w:r>
        <w:t xml:space="preserve"> </w:t>
      </w:r>
      <w:hyperlink r:id="rId27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 a quadratic polynomial (</w:t>
      </w:r>
      <w:hyperlink w:anchor="def-quadratic-polynomial">
        <w:r>
          <w:rPr>
            <w:rStyle w:val="Hyperlink"/>
          </w:rPr>
          <w:t xml:space="preserve">Definition 6</w:t>
        </w:r>
      </w:hyperlink>
      <w:r>
        <w:t xml:space="preserve">).</w:t>
      </w:r>
    </w:p>
    <w:bookmarkEnd w:id="28"/>
    <w:bookmarkStart w:id="29" w:name="exm-parabola"/>
    <w:p>
      <w:pPr>
        <w:pStyle w:val="BodyText"/>
      </w:pPr>
      <w:r>
        <w:rPr>
          <w:b/>
          <w:bCs/>
        </w:rPr>
        <w:t xml:space="preserve">Example 5 (The parabola</w:t>
      </w:r>
      <w:r>
        <w:rPr>
          <w:b/>
          <w:bCs/>
        </w:rP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The graph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a parabola.</w:t>
      </w:r>
      <w:r>
        <w:t xml:space="preserve"> </w:t>
      </w:r>
      <w:r>
        <w:t xml:space="preserve">It contains the points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its lowest point is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since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.</w:t>
      </w:r>
    </w:p>
    <w:bookmarkEnd w:id="29"/>
    <w:bookmarkStart w:id="36" w:name="def-monomial"/>
    <w:p>
      <w:pPr>
        <w:pStyle w:val="BodyText"/>
      </w:pPr>
      <w:r>
        <w:rPr>
          <w:b/>
          <w:bCs/>
        </w:rPr>
        <w:t xml:space="preserve">Definition 9 (Monomial (power product))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monomial</w:t>
      </w:r>
      <w:r>
        <w:t xml:space="preserve">, also called a</w:t>
      </w:r>
      <w:r>
        <w:t xml:space="preserve"> </w:t>
      </w:r>
      <w:r>
        <w:rPr>
          <w:b/>
          <w:bCs/>
        </w:rPr>
        <w:t xml:space="preserve">power product</w:t>
      </w:r>
      <w:r>
        <w:t xml:space="preserve"> </w:t>
      </w:r>
      <w:r>
        <w:t xml:space="preserve">[4]</w:t>
      </w:r>
      <w:r>
        <w:t xml:space="preserve">,</w:t>
      </w:r>
      <w:r>
        <w:t xml:space="preserve"> </w:t>
      </w:r>
      <w:r>
        <w:t xml:space="preserve">in the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an</w:t>
      </w:r>
      <w:r>
        <w:t xml:space="preserve"> </w:t>
      </w:r>
      <w:hyperlink r:id="rId30">
        <w:r>
          <w:rPr>
            <w:rStyle w:val="Hyperlink"/>
          </w:rPr>
          <w:t xml:space="preserve">expression</w:t>
        </w:r>
      </w:hyperlink>
    </w:p>
    <w:p>
      <w:pPr>
        <w:pStyle w:val="BodyText"/>
      </w:pPr>
      <w:bookmarkStart w:id="31" w:name="eq-monomial"/>
      <m:oMathPara>
        <m:oMathParaPr>
          <m:jc m:val="center"/>
        </m:oMathParaPr>
        <m:oMath>
          <m:sSubSup>
            <m:e>
              <m:r>
                <m:t>x</m:t>
              </m:r>
            </m:e>
            <m:sub>
              <m:r>
                <m:t>1</m:t>
              </m:r>
            </m:sub>
            <m:sup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sup>
          </m:sSubSup>
          <m:sSubSup>
            <m:e>
              <m:r>
                <m:t>x</m:t>
              </m:r>
            </m:e>
            <m:sub>
              <m:r>
                <m:t>2</m:t>
              </m:r>
            </m:sub>
            <m:sup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sup>
          </m:sSubSup>
          <m:r>
            <m:rPr>
              <m:sty m:val="p"/>
            </m:rPr>
            <m:t>⋯</m:t>
          </m:r>
          <m:sSubSup>
            <m:e>
              <m:r>
                <m:t>x</m:t>
              </m:r>
            </m:e>
            <m:sub>
              <m:r>
                <m:t>p</m:t>
              </m:r>
            </m:sub>
            <m:sup>
              <m:sSub>
                <m:e>
                  <m:r>
                    <m:t>a</m:t>
                  </m:r>
                </m:e>
                <m:sub>
                  <m:r>
                    <m:t>p</m:t>
                  </m:r>
                </m:sub>
              </m:sSub>
            </m:sup>
          </m:sSubSup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31"/>
    </w:p>
    <w:p>
      <w:pPr>
        <w:pStyle w:val="FirstParagraph"/>
      </w:pPr>
      <w:r>
        <w:t xml:space="preserve">that multiplies</w:t>
      </w:r>
      <w:r>
        <w:t xml:space="preserve"> </w:t>
      </w:r>
      <w:hyperlink r:id="rId32">
        <w:r>
          <w:rPr>
            <w:rStyle w:val="Hyperlink"/>
          </w:rPr>
          <w:t xml:space="preserve">powers</w:t>
        </w:r>
      </w:hyperlink>
      <w:r>
        <w:t xml:space="preserve"> </w:t>
      </w:r>
      <w:r>
        <w:t xml:space="preserve">of those variables,</w:t>
      </w:r>
      <w:r>
        <w:t xml:space="preserve"> </w:t>
      </w:r>
      <w:r>
        <w:t xml:space="preserve">whose</w:t>
      </w:r>
      <w:r>
        <w:t xml:space="preserve"> </w:t>
      </w:r>
      <w:hyperlink r:id="rId33">
        <w:r>
          <w:rPr>
            <w:rStyle w:val="Hyperlink"/>
          </w:rPr>
          <w:t xml:space="preserve">exponents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nonnegative</w:t>
      </w:r>
      <w:r>
        <w:t xml:space="preserve"> </w:t>
      </w:r>
      <w:hyperlink r:id="rId34">
        <w:r>
          <w:rPr>
            <w:rStyle w:val="Hyperlink"/>
          </w:rPr>
          <w:t xml:space="preserve">integers</w:t>
        </w:r>
      </w:hyperlink>
      <w:r>
        <w:t xml:space="preserve">.</w:t>
      </w:r>
    </w:p>
    <w:p>
      <w:pPr>
        <w:pStyle w:val="BodyText"/>
      </w:pPr>
      <w:r>
        <w:t xml:space="preserve">Each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contributes the factor</w:t>
      </w:r>
      <w:r>
        <w:t xml:space="preserve"> </w:t>
      </w:r>
      <m:oMath>
        <m:sSubSup>
          <m:e>
            <m:r>
              <m:t>x</m:t>
            </m:r>
          </m:e>
          <m:sub>
            <m:r>
              <m:t>j</m:t>
            </m:r>
          </m:sub>
          <m:sup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zero exponent</w:t>
        </w:r>
      </w:hyperlink>
      <w:r>
        <w:t xml:space="preserve">).</w:t>
      </w:r>
    </w:p>
    <w:bookmarkEnd w:id="36"/>
    <w:bookmarkStart w:id="37" w:name="exm-monomial"/>
    <w:p>
      <w:pPr>
        <w:pStyle w:val="BodyText"/>
      </w:pPr>
      <w:r>
        <w:rPr>
          <w:b/>
          <w:bCs/>
        </w:rPr>
        <w:t xml:space="preserve">Example 6 (Which expressions are monomials)</w:t>
      </w:r>
      <w:r>
        <w:t xml:space="preserve"> </w:t>
      </w:r>
      <w:r>
        <w:t xml:space="preserve">Take the four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4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3</m:t>
            </m:r>
          </m:sup>
        </m:sSubSup>
        <m:sSub>
          <m:e>
            <m:r>
              <m:t>x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w:anchor="def-monomial">
        <w:r>
          <w:rPr>
            <w:rStyle w:val="Hyperlink"/>
          </w:rPr>
          <w:t xml:space="preserve">monomial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hyperlink r:id="rId33">
        <w:r>
          <w:rPr>
            <w:rStyle w:val="Hyperlink"/>
          </w:rPr>
          <w:t xml:space="preserve">exponents</w:t>
        </w:r>
      </w:hyperlink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4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hyperlink w:anchor="def-constant-function">
        <w:r>
          <w:rPr>
            <w:rStyle w:val="Hyperlink"/>
          </w:rPr>
          <w:t xml:space="preserve">constant</w:t>
        </w:r>
      </w:hyperlink>
      <w:r>
        <w:t xml:space="preserve"> </w:t>
      </w:r>
      <m:oMath>
        <m:r>
          <m:t>1</m:t>
        </m:r>
      </m:oMath>
      <w:r>
        <w:t xml:space="preserve"> </w:t>
      </w:r>
      <w:r>
        <w:t xml:space="preserve">is the monomial whose exponents are all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/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sSubSup>
          <m:e>
            <m:r>
              <m:t>x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 </w:t>
      </w:r>
      <w:r>
        <w:t xml:space="preserve">is not a monomial,</w:t>
      </w:r>
      <w:r>
        <w:t xml:space="preserve"> </w:t>
      </w:r>
      <w:r>
        <w:t xml:space="preserve">because the</w:t>
      </w:r>
      <w:r>
        <w:t xml:space="preserve"> </w:t>
      </w:r>
      <w:hyperlink r:id="rId33">
        <w:r>
          <w:rPr>
            <w:rStyle w:val="Hyperlink"/>
          </w:rPr>
          <w:t xml:space="preserve">exponent</w:t>
        </w:r>
      </w:hyperlink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negative.</w:t>
      </w:r>
    </w:p>
    <w:p>
      <w:pPr>
        <w:pStyle w:val="Compact"/>
        <w:numPr>
          <w:ilvl w:val="0"/>
          <w:numId w:val="1007"/>
        </w:numPr>
      </w:pPr>
      <m:oMath>
        <m:rad>
          <m:radPr>
            <m:degHide m:val="on"/>
          </m:radPr>
          <m:deg/>
          <m:e>
            <m:sSub>
              <m:e>
                <m:r>
                  <m:t>x</m:t>
                </m:r>
              </m:e>
              <m:sub>
                <m:r>
                  <m:t>3</m:t>
                </m:r>
              </m:sub>
            </m:sSub>
          </m:e>
        </m:rad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3</m:t>
            </m:r>
          </m:sub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</m:oMath>
      <w:r>
        <w:t xml:space="preserve"> </w:t>
      </w:r>
      <w:r>
        <w:t xml:space="preserve">is not a monomial,</w:t>
      </w:r>
      <w:r>
        <w:t xml:space="preserve"> </w:t>
      </w:r>
      <w:r>
        <w:t xml:space="preserve">because its exponent is not an</w:t>
      </w:r>
      <w:r>
        <w:t xml:space="preserve"> </w:t>
      </w:r>
      <w:hyperlink r:id="rId34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is not a monomial:</w:t>
      </w:r>
      <w:r>
        <w:t xml:space="preserve"> </w:t>
      </w:r>
      <w:r>
        <w:t xml:space="preserve">it adds two monomials rather than multiplying</w:t>
      </w:r>
      <w:r>
        <w:t xml:space="preserve"> </w:t>
      </w:r>
      <w:hyperlink r:id="rId32">
        <w:r>
          <w:rPr>
            <w:rStyle w:val="Hyperlink"/>
          </w:rPr>
          <w:t xml:space="preserve">powers</w:t>
        </w:r>
      </w:hyperlink>
      <w:r>
        <w:t xml:space="preserve">.</w:t>
      </w:r>
    </w:p>
    <w:bookmarkEnd w:id="37"/>
    <w:bookmarkStart w:id="39" w:name="def-monomial-degree"/>
    <w:p>
      <w:pPr>
        <w:pStyle w:val="FirstParagraph"/>
      </w:pPr>
      <w:r>
        <w:rPr>
          <w:b/>
          <w:bCs/>
        </w:rPr>
        <w:t xml:space="preserve">Definition 10 (Degree of a monomial)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degree</w:t>
      </w:r>
      <w:r>
        <w:t xml:space="preserve"> </w:t>
      </w:r>
      <w:r>
        <w:t xml:space="preserve">of the</w:t>
      </w:r>
      <w:r>
        <w:t xml:space="preserve"> </w:t>
      </w:r>
      <w:hyperlink w:anchor="def-monomial">
        <w:r>
          <w:rPr>
            <w:rStyle w:val="Hyperlink"/>
          </w:rPr>
          <w:t xml:space="preserve">monomial</w:t>
        </w:r>
      </w:hyperlink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  <m:sSubSup>
          <m:e>
            <m:r>
              <m:t>x</m:t>
            </m:r>
          </m:e>
          <m:sub>
            <m:r>
              <m:t>2</m:t>
            </m:r>
          </m:sub>
          <m:sup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sup>
        </m:sSubSup>
        <m:r>
          <m:rPr>
            <m:sty m:val="p"/>
          </m:rPr>
          <m:t>⋯</m:t>
        </m:r>
        <m:sSubSup>
          <m:e>
            <m:r>
              <m:t>x</m:t>
            </m:r>
          </m:e>
          <m:sub>
            <m:r>
              <m:t>p</m:t>
            </m:r>
          </m:sub>
          <m:sup>
            <m:sSub>
              <m:e>
                <m:r>
                  <m:t>a</m:t>
                </m:r>
              </m:e>
              <m:sub>
                <m:r>
                  <m:t>p</m:t>
                </m:r>
              </m:sub>
            </m:sSub>
          </m:sup>
        </m:sSubSup>
      </m:oMath>
      <w:r>
        <w:t xml:space="preserve"> </w:t>
      </w:r>
      <w:r>
        <w:t xml:space="preserve">is the</w:t>
      </w:r>
      <w:r>
        <w:t xml:space="preserve"> </w:t>
      </w:r>
      <w:hyperlink r:id="rId38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of its</w:t>
      </w:r>
      <w:r>
        <w:t xml:space="preserve"> </w:t>
      </w:r>
      <w:hyperlink r:id="rId33">
        <w:r>
          <w:rPr>
            <w:rStyle w:val="Hyperlink"/>
          </w:rPr>
          <w:t xml:space="preserve">exponents</w:t>
        </w:r>
      </w:hyperlink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[4]</w:t>
      </w:r>
      <w:r>
        <w:t xml:space="preserve">.</w:t>
      </w:r>
    </w:p>
    <w:bookmarkEnd w:id="39"/>
    <w:bookmarkStart w:id="40" w:name="exm-monomial-degree"/>
    <w:p>
      <w:pPr>
        <w:pStyle w:val="BodyText"/>
      </w:pPr>
      <w:r>
        <w:rPr>
          <w:b/>
          <w:bCs/>
        </w:rPr>
        <w:t xml:space="preserve">Example 7 (Degrees of some monomials)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3</m:t>
            </m:r>
          </m:sup>
        </m:sSubSup>
        <m:sSub>
          <m:e>
            <m:r>
              <m:t>x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w:hyperlink w:anchor="def-monomial-degree">
        <w:r>
          <w:rPr>
            <w:rStyle w:val="Hyperlink"/>
          </w:rPr>
          <w:t xml:space="preserve">degree</w:t>
        </w:r>
      </w:hyperlink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sSubSup>
          <m:e>
            <m:r>
              <m:t>x</m:t>
            </m:r>
          </m:e>
          <m:sub>
            <m:r>
              <m:t>3</m:t>
            </m:r>
          </m:sub>
          <m:sup>
            <m:r>
              <m:t>5</m:t>
            </m:r>
          </m:sup>
        </m:sSubSup>
      </m:oMath>
      <w:r>
        <w:t xml:space="preserve"> </w:t>
      </w:r>
      <w:r>
        <w:t xml:space="preserve">has degree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hyperlink w:anchor="def-constant-function">
        <w:r>
          <w:rPr>
            <w:rStyle w:val="Hyperlink"/>
          </w:rPr>
          <w:t xml:space="preserve">constant</w:t>
        </w:r>
      </w:hyperlink>
      <w:r>
        <w:t xml:space="preserve"> </w:t>
      </w:r>
      <w:hyperlink w:anchor="def-monomial">
        <w:r>
          <w:rPr>
            <w:rStyle w:val="Hyperlink"/>
          </w:rPr>
          <w:t xml:space="preserve">monomial</w:t>
        </w:r>
      </w:hyperlink>
      <w:r>
        <w:t xml:space="preserve"> </w:t>
      </w:r>
      <m:oMath>
        <m:r>
          <m:t>1</m:t>
        </m:r>
      </m:oMath>
      <w:r>
        <w:t xml:space="preserve"> </w:t>
      </w:r>
      <w:r>
        <w:t xml:space="preserve">has degree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With one variable, the monomial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has degree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which is the</w:t>
      </w:r>
      <w:r>
        <w:t xml:space="preserve"> </w:t>
      </w:r>
      <w:hyperlink w:anchor="def-polynomial-degree">
        <w:r>
          <w:rPr>
            <w:rStyle w:val="Hyperlink"/>
          </w:rPr>
          <w:t xml:space="preserve">degree</w:t>
        </w:r>
      </w:hyperlink>
      <w:r>
        <w:t xml:space="preserve"> </w:t>
      </w:r>
      <w:r>
        <w:t xml:space="preserve">of the one-term</w:t>
      </w:r>
      <w:r>
        <w:t xml:space="preserve"> </w:t>
      </w:r>
      <w:hyperlink w:anchor="def-polynomial">
        <w:r>
          <w:rPr>
            <w:rStyle w:val="Hyperlink"/>
          </w:rPr>
          <w:t xml:space="preserve">polynomial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40"/>
    <w:bookmarkEnd w:id="41"/>
    <w:bookmarkStart w:id="51" w:name="sec-affine-linear-functions"/>
    <w:p>
      <w:pPr>
        <w:pStyle w:val="Heading2"/>
      </w:pPr>
      <w:r>
        <w:t xml:space="preserve">2 Affine and linear functions of one variable</w:t>
      </w:r>
    </w:p>
    <w:bookmarkStart w:id="42" w:name="def-affine-function"/>
    <w:p>
      <w:pPr>
        <w:pStyle w:val="FirstParagraph"/>
      </w:pPr>
      <w:r>
        <w:rPr>
          <w:b/>
          <w:bCs/>
        </w:rPr>
        <w:t xml:space="preserve">Definition 11 (Affine function of one variable)</w:t>
      </w:r>
      <w:r>
        <w:t xml:space="preserve"> </w:t>
      </w:r>
      <w:r>
        <w:t xml:space="preserve">A</w:t>
      </w:r>
      <w:r>
        <w:t xml:space="preserve"> </w:t>
      </w:r>
      <w:hyperlink r:id="rId1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affine</w:t>
      </w:r>
      <w:r>
        <w:t xml:space="preserve"> </w:t>
      </w:r>
      <w:r>
        <w:t xml:space="preserve">[5]</w:t>
      </w:r>
      <w:r>
        <w:t xml:space="preserve"> </w:t>
      </w:r>
      <w:r>
        <w:t xml:space="preserve">if there are numbers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m</m:t>
          </m:r>
          <m:r>
            <m:t>x</m:t>
          </m:r>
          <m:r>
            <m:rPr>
              <m:sty m:val="p"/>
            </m:rPr>
            <m:t>+</m:t>
          </m:r>
          <m:r>
            <m:t>b</m:t>
          </m:r>
          <m:r>
            <m:t> </m:t>
          </m:r>
          <m:r>
            <m:rPr>
              <m:nor/>
              <m:sty m:val="p"/>
            </m:rPr>
            <m:t>for all 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42"/>
    <w:bookmarkStart w:id="43" w:name="def-slope"/>
    <w:p>
      <w:pPr>
        <w:pStyle w:val="FirstParagraph"/>
      </w:pPr>
      <w:r>
        <w:rPr>
          <w:b/>
          <w:bCs/>
        </w:rPr>
        <w:t xml:space="preserve">Definition 12 (Slope)</w:t>
      </w:r>
      <w:r>
        <w:t xml:space="preserve"> </w:t>
      </w:r>
      <w:r>
        <w:t xml:space="preserve">In the formula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for an affine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affin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slope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[6]</w:t>
      </w:r>
      <w:r>
        <w:t xml:space="preserve">.</w:t>
      </w:r>
    </w:p>
    <w:bookmarkEnd w:id="43"/>
    <w:bookmarkStart w:id="44" w:name="def-intercept"/>
    <w:p>
      <w:pPr>
        <w:pStyle w:val="BodyText"/>
      </w:pPr>
      <w:r>
        <w:rPr>
          <w:b/>
          <w:bCs/>
        </w:rPr>
        <w:t xml:space="preserve">Definition 13 (Intercept)</w:t>
      </w:r>
      <w:r>
        <w:t xml:space="preserve"> </w:t>
      </w:r>
      <w:r>
        <w:t xml:space="preserve">In the formula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for an affine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affine-func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intercept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.</w:t>
      </w:r>
    </w:p>
    <w:bookmarkEnd w:id="44"/>
    <w:bookmarkStart w:id="45" w:name="def-linear-function"/>
    <w:p>
      <w:pPr>
        <w:pStyle w:val="BodyText"/>
      </w:pPr>
      <w:r>
        <w:rPr>
          <w:b/>
          <w:bCs/>
        </w:rPr>
        <w:t xml:space="preserve">Definition 14 (Linear function of one variable)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[7]</w:t>
      </w:r>
      <w:r>
        <w:t xml:space="preserve"> </w:t>
      </w:r>
      <w:r>
        <w:t xml:space="preserve">if it is affine (</w:t>
      </w:r>
      <w:hyperlink w:anchor="def-affine-function">
        <w:r>
          <w:rPr>
            <w:rStyle w:val="Hyperlink"/>
          </w:rPr>
          <w:t xml:space="preserve">Definition 11</w:t>
        </w:r>
      </w:hyperlink>
      <w:r>
        <w:t xml:space="preserve">) with intercept</w:t>
      </w:r>
      <w:r>
        <w:t xml:space="preserve"> </w:t>
      </w:r>
      <m:oMath>
        <m:r>
          <m:t>0</m:t>
        </m:r>
      </m:oMath>
      <w:r>
        <w:t xml:space="preserve">;</w:t>
      </w:r>
      <w:r>
        <w:t xml:space="preserve"> </w:t>
      </w:r>
      <w:r>
        <w:t xml:space="preserve">that is, if there is a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m</m:t>
          </m:r>
          <m:r>
            <m:t>x</m:t>
          </m:r>
          <m:r>
            <m:t> </m:t>
          </m:r>
          <m:r>
            <m:rPr>
              <m:nor/>
              <m:sty m:val="p"/>
            </m:rPr>
            <m:t>for all 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45"/>
    <w:bookmarkStart w:id="46" w:name="thm-affine-function-props"/>
    <w:p>
      <w:pPr>
        <w:pStyle w:val="FirstParagraph"/>
      </w:pPr>
      <w:r>
        <w:rPr>
          <w:b/>
          <w:bCs/>
        </w:rPr>
        <w:t xml:space="preserve">Theorem 1 (Intercept and slope of an affine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be an affine function (</w:t>
      </w:r>
      <w:hyperlink w:anchor="def-affine-function">
        <w:r>
          <w:rPr>
            <w:rStyle w:val="Hyperlink"/>
          </w:rPr>
          <w:t xml:space="preserve">Definition 11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t xml:space="preserve">The intercept is the value at zero: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 slope is the change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per unit change in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for any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den>
          </m:f>
          <m:r>
            <m:rPr>
              <m:sty m:val="p"/>
            </m:rPr>
            <m:t>=</m:t>
          </m:r>
          <m:r>
            <m:t>m</m:t>
          </m:r>
        </m:oMath>
      </m:oMathPara>
    </w:p>
    <w:p>
      <w:pPr>
        <w:pStyle w:val="Compact"/>
        <w:numPr>
          <w:ilvl w:val="0"/>
          <w:numId w:val="1009"/>
        </w:numPr>
      </w:pP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determines its slope and intercept:</w:t>
      </w:r>
      <w:r>
        <w:t xml:space="preserve"> </w:t>
      </w:r>
      <w:r>
        <w:t xml:space="preserve">if also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rPr>
                <m:sty m:val="p"/>
              </m:rPr>
              <m:t>′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</m:oMath>
      <w:r>
        <w:t xml:space="preserve">, then</w:t>
      </w:r>
      <w:r>
        <w:t xml:space="preserve"> </w:t>
      </w:r>
      <m:oMath>
        <m:sSup>
          <m:e>
            <m:r>
              <m:t>m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4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(any number times </m:t>
              </m:r>
              <m:r>
                <m:t>0</m:t>
              </m:r>
              <m:r>
                <m:rPr>
                  <m:nor/>
                  <m:sty m:val="p"/>
                </m:rPr>
                <m:t> is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4 in Convexity, Infimum and Sums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Part 2.</w:t>
      </w:r>
      <w:r>
        <w:t xml:space="preserve"> </w:t>
      </w:r>
      <w:r>
        <w:t xml:space="preserve">First the numerator: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(subtracting a sum subtracts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Convexity, Infimum and Sums</m:t>
              </m:r>
              <m:r>
                <m:rPr>
                  <m:nor/>
                  <m:sty m:val="p"/>
                </m:rPr>
                <m:t>, swapping </m:t>
              </m:r>
              <m:r>
                <m:t>b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4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m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by </m:t>
              </m:r>
              <m:r>
                <m:rPr>
                  <m:nor/>
                  <m:sty m:val="p"/>
                </m:rPr>
                <m:t>Theorem 6 in Equalities, Inequalities and Minimizers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nor/>
                  <m:sty m:val="p"/>
                </m:rPr>
                <m:t>Theorem 9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11 in Convexity, Infimum and Sums</m:t>
              </m:r>
              <m:r>
                <m:rPr>
                  <m:nor/>
                  <m:sty m:val="p"/>
                </m:rPr>
                <m:t>, read right to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(adding a negative is subtracting)</m:t>
              </m:r>
            </m:e>
          </m:eqArr>
        </m:oMath>
      </m:oMathPara>
    </w:p>
    <w:p>
      <w:pPr>
        <w:pStyle w:val="FirstParagraph"/>
      </w:pPr>
      <w:r>
        <w:t xml:space="preserve">Then, writing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 which is not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m</m:t>
                  </m:r>
                  <m:r>
                    <m:t>d</m:t>
                  </m:r>
                </m:num>
                <m:den>
                  <m:r>
                    <m:t>d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numerator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d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10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d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10 in Convexity, Infimum and Sums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nonzero number divided by itself is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Convexity, Infimum and Sums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Part 3.</w:t>
      </w:r>
      <w:r>
        <w:t xml:space="preserve"> </w:t>
      </w:r>
      <w:r>
        <w:t xml:space="preserve">Part 1, applied to each formula,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Part 2 with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applied to each formula,</w:t>
      </w:r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m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bookmarkStart w:id="47" w:name="exm-affine-function"/>
    <w:p>
      <w:pPr>
        <w:pStyle w:val="FirstParagraph"/>
      </w:pPr>
      <w:r>
        <w:rPr>
          <w:b/>
          <w:bCs/>
        </w:rPr>
        <w:t xml:space="preserve">Example 8 (An affine function, and a linear one)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is affine with slope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intercept</w:t>
      </w:r>
      <w:r>
        <w:t xml:space="preserve"> </w:t>
      </w:r>
      <m:oMath>
        <m:r>
          <m:t>3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affine-function-props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each unit step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raises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  <w:r>
        <w:t xml:space="preserve"> </w:t>
      </w:r>
      <w:r>
        <w:t xml:space="preserve">Its intercept is not</w:t>
      </w:r>
      <w:r>
        <w:t xml:space="preserve"> </w:t>
      </w:r>
      <m:oMath>
        <m:r>
          <m:t>0</m:t>
        </m:r>
      </m:oMath>
      <w:r>
        <w:t xml:space="preserve">, so it is not linear.</w:t>
      </w:r>
    </w:p>
    <w:p>
      <w:pPr>
        <w:pStyle w:val="BodyText"/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</m:oMath>
      <w:r>
        <w:t xml:space="preserve"> </w:t>
      </w:r>
      <w:r>
        <w:t xml:space="preserve">is affine with intercept</w:t>
      </w:r>
      <w:r>
        <w:t xml:space="preserve"> </w:t>
      </w:r>
      <m:oMath>
        <m:r>
          <m:t>0</m:t>
        </m:r>
      </m:oMath>
      <w:r>
        <w:t xml:space="preserve">, so it is linear: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 each unit step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lowers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7"/>
    <w:bookmarkStart w:id="50" w:name="rem-linear-function-terminology"/>
    <w:p>
      <w:pPr>
        <w:pStyle w:val="BodyText"/>
      </w:pPr>
      <w:r>
        <w:rPr>
          <w:i/>
          <w:iCs/>
        </w:rPr>
        <w:t xml:space="preserve">Remark 2</w:t>
      </w:r>
      <w:r>
        <w:t xml:space="preserve"> (Elementary algebra calls</w:t>
      </w:r>
      <w:r>
        <w:t xml:space="preserve"> </w:t>
      </w:r>
      <m:oMath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“linear”</w:t>
      </w:r>
      <w:r>
        <w:t xml:space="preserve">). </w:t>
      </w:r>
      <w:r>
        <w:t xml:space="preserve">Elementary algebra usually calls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linear function</w:t>
      </w:r>
      <w:r>
        <w:t xml:space="preserve">,</w:t>
      </w:r>
      <w:r>
        <w:t xml:space="preserve"> </w:t>
      </w:r>
      <w:r>
        <w:t xml:space="preserve">because its graph is a straight line.</w:t>
      </w:r>
      <w:r>
        <w:t xml:space="preserve"> </w:t>
      </w:r>
      <w:r>
        <w:t xml:space="preserve">This site calls that an affine function</w:t>
      </w:r>
      <w:r>
        <w:t xml:space="preserve"> </w:t>
      </w:r>
      <w:r>
        <w:t xml:space="preserve">and keeps</w:t>
      </w:r>
      <w:r>
        <w:t xml:space="preserve"> </w:t>
      </w:r>
      <w:r>
        <w:t xml:space="preserve">“linear”</w:t>
      </w:r>
      <w:r>
        <w:t xml:space="preserve"> </w:t>
      </w:r>
      <w:r>
        <w:t xml:space="preserve">for the case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 that is the sense used in linear algebra,</w:t>
      </w:r>
      <w:r>
        <w:t xml:space="preserve"> </w:t>
      </w:r>
      <w:r>
        <w:t xml:space="preserve">where a</w:t>
      </w:r>
      <w:r>
        <w:t xml:space="preserve"> </w:t>
      </w:r>
      <w:hyperlink r:id="rId48">
        <w:r>
          <w:rPr>
            <w:rStyle w:val="Hyperlink"/>
          </w:rPr>
          <w:t xml:space="preserve">linear map</w:t>
        </w:r>
      </w:hyperlink>
      <w:r>
        <w:t xml:space="preserve"> </w:t>
      </w:r>
      <w:r>
        <w:t xml:space="preserve">must send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</w:t>
        </w:r>
      </w:hyperlink>
      <w:r>
        <w:t xml:space="preserve">).</w:t>
      </w:r>
    </w:p>
    <w:bookmarkEnd w:id="50"/>
    <w:bookmarkEnd w:id="51"/>
    <w:bookmarkStart w:id="60" w:name="sec-sequence-limits"/>
    <w:p>
      <w:pPr>
        <w:pStyle w:val="Heading2"/>
      </w:pPr>
      <w:r>
        <w:t xml:space="preserve">3 Limits of sequences</w:t>
      </w:r>
    </w:p>
    <w:bookmarkStart w:id="53" w:name="def-sequence-limit"/>
    <w:p>
      <w:pPr>
        <w:pStyle w:val="FirstParagraph"/>
      </w:pPr>
      <w:r>
        <w:rPr>
          <w:b/>
          <w:bCs/>
        </w:rPr>
        <w:t xml:space="preserve">Definition 15 (Limit of a sequence)</w:t>
      </w:r>
      <w:r>
        <w:t xml:space="preserve"> </w:t>
      </w:r>
      <w:r>
        <w:t xml:space="preserve">A real number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limit</w:t>
      </w:r>
      <w:r>
        <w:t xml:space="preserve"> </w:t>
      </w:r>
      <w:r>
        <w:t xml:space="preserve">of a</w:t>
      </w:r>
      <w:r>
        <w:t xml:space="preserve"> </w:t>
      </w:r>
      <w:hyperlink r:id="rId52">
        <w:r>
          <w:rPr>
            <w:rStyle w:val="Hyperlink"/>
          </w:rPr>
          <w:t xml:space="preserve">sequence</w:t>
        </w:r>
      </w:hyperlink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of real numbers</w:t>
      </w:r>
      <w:r>
        <w:t xml:space="preserve"> </w:t>
      </w:r>
      <w:r>
        <w:t xml:space="preserve">[8]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L</m:t>
        </m:r>
      </m:oMath>
      <w:r>
        <w:t xml:space="preserve">,</w:t>
      </w:r>
      <w:r>
        <w:t xml:space="preserve"> </w:t>
      </w:r>
      <w:r>
        <w:t xml:space="preserve">if for every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there is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&lt;</m:t>
          </m:r>
          <m:r>
            <m:t>ε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≥</m:t>
          </m:r>
          <m:r>
            <m:t>N</m:t>
          </m:r>
          <m:r>
            <m:rPr>
              <m:sty m:val="p"/>
            </m:rPr>
            <m:t>.</m:t>
          </m:r>
        </m:oMath>
      </m:oMathPara>
    </w:p>
    <w:bookmarkEnd w:id="53"/>
    <w:bookmarkStart w:id="54" w:name="exm-sequence-limit"/>
    <w:p>
      <w:pPr>
        <w:pStyle w:val="FirstParagraph"/>
      </w:pPr>
      <w:r>
        <w:rPr>
          <w:b/>
          <w:bCs/>
        </w:rPr>
        <w:t xml:space="preserve">Example 9 (The limit of a sequence)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has limit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, take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any natural number larger than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ε</m:t>
            </m:r>
          </m:den>
        </m:f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−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&lt;</m:t>
        </m:r>
        <m:r>
          <m:t>ε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0.01</m:t>
        </m:r>
      </m:oMath>
      <w:r>
        <w:t xml:space="preserve">, take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101</m:t>
        </m:r>
      </m:oMath>
      <w:r>
        <w:t xml:space="preserve">:</w:t>
      </w:r>
      <w:r>
        <w:t xml:space="preserve"> </w:t>
      </w:r>
      <w:r>
        <w:t xml:space="preserve">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101</m:t>
        </m:r>
      </m:oMath>
      <w:r>
        <w:t xml:space="preserve"> </w:t>
      </w:r>
      <w:r>
        <w:t xml:space="preserve">has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101</m:t>
            </m:r>
          </m:den>
        </m:f>
        <m:r>
          <m:rPr>
            <m:sty m:val="p"/>
          </m:rPr>
          <m:t>&lt;</m:t>
        </m:r>
        <m:r>
          <m:t>0.01</m:t>
        </m:r>
      </m:oMath>
      <w:r>
        <w:t xml:space="preserve">.</w:t>
      </w:r>
    </w:p>
    <w:bookmarkEnd w:id="54"/>
    <w:bookmarkStart w:id="55" w:name="def-convergent-sequence"/>
    <w:p>
      <w:pPr>
        <w:pStyle w:val="BodyText"/>
      </w:pPr>
      <w:r>
        <w:rPr>
          <w:b/>
          <w:bCs/>
        </w:rPr>
        <w:t xml:space="preserve">Definition 16 (Convergent sequence (converges))</w:t>
      </w:r>
      <w:r>
        <w:t xml:space="preserve"> </w:t>
      </w:r>
      <w:r>
        <w:t xml:space="preserve">A sequence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of real numbers</w:t>
      </w:r>
      <w:r>
        <w:t xml:space="preserve"> </w:t>
      </w:r>
      <w:r>
        <w:rPr>
          <w:b/>
          <w:bCs/>
        </w:rPr>
        <w:t xml:space="preserve">converges</w:t>
      </w:r>
      <w:r>
        <w:t xml:space="preserve"> </w:t>
      </w:r>
      <w:r>
        <w:t xml:space="preserve">to a real number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its limit (</w:t>
      </w:r>
      <w:hyperlink w:anchor="def-sequence-limit">
        <w:r>
          <w:rPr>
            <w:rStyle w:val="Hyperlink"/>
          </w:rPr>
          <w:t xml:space="preserve">Definition 15</w:t>
        </w:r>
      </w:hyperlink>
      <w:r>
        <w:t xml:space="preserve">).</w:t>
      </w:r>
      <w:r>
        <w:t xml:space="preserve"> </w:t>
      </w:r>
      <w:r>
        <w:t xml:space="preserve">A sequence that converges to some real number is</w:t>
      </w:r>
      <w:r>
        <w:t xml:space="preserve"> </w:t>
      </w:r>
      <w:r>
        <w:rPr>
          <w:b/>
          <w:bCs/>
        </w:rPr>
        <w:t xml:space="preserve">convergent</w:t>
      </w:r>
      <w:r>
        <w:t xml:space="preserve">.</w:t>
      </w:r>
    </w:p>
    <w:bookmarkEnd w:id="55"/>
    <w:bookmarkStart w:id="56" w:name="exm-convergent-sequence"/>
    <w:p>
      <w:pPr>
        <w:pStyle w:val="BodyText"/>
      </w:pPr>
      <w:r>
        <w:rPr>
          <w:b/>
          <w:bCs/>
        </w:rPr>
        <w:t xml:space="preserve">Example 10 (A convergent sequence)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converges to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its limit (</w:t>
      </w:r>
      <w:hyperlink w:anchor="exm-sequence-limi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convergent.</w:t>
      </w:r>
    </w:p>
    <w:bookmarkEnd w:id="56"/>
    <w:bookmarkStart w:id="57" w:name="def-divergent-sequence"/>
    <w:p>
      <w:pPr>
        <w:pStyle w:val="BodyText"/>
      </w:pPr>
      <w:r>
        <w:rPr>
          <w:b/>
          <w:bCs/>
        </w:rPr>
        <w:t xml:space="preserve">Definition 17 (Divergent sequence (diverges))</w:t>
      </w:r>
      <w:r>
        <w:t xml:space="preserve"> </w:t>
      </w:r>
      <w:r>
        <w:t xml:space="preserve">A sequence that does not converge (</w:t>
      </w:r>
      <w:hyperlink w:anchor="def-convergent-sequence">
        <w:r>
          <w:rPr>
            <w:rStyle w:val="Hyperlink"/>
          </w:rPr>
          <w:t xml:space="preserve">Definition 16</w:t>
        </w:r>
      </w:hyperlink>
      <w:r>
        <w:t xml:space="preserve">) to any real number</w:t>
      </w:r>
      <w:r>
        <w:t xml:space="preserve"> </w:t>
      </w:r>
      <w:r>
        <w:rPr>
          <w:b/>
          <w:bCs/>
        </w:rPr>
        <w:t xml:space="preserve">diverges</w:t>
      </w:r>
      <w:r>
        <w:t xml:space="preserve">,</w:t>
      </w:r>
      <w:r>
        <w:t xml:space="preserve"> </w:t>
      </w:r>
      <w:r>
        <w:t xml:space="preserve">and a sequence that diverges is</w:t>
      </w:r>
      <w:r>
        <w:t xml:space="preserve"> </w:t>
      </w:r>
      <w:r>
        <w:rPr>
          <w:b/>
          <w:bCs/>
        </w:rPr>
        <w:t xml:space="preserve">divergent</w:t>
      </w:r>
      <w:r>
        <w:t xml:space="preserve">.</w:t>
      </w:r>
    </w:p>
    <w:bookmarkEnd w:id="57"/>
    <w:bookmarkStart w:id="58" w:name="exm-divergent-sequence"/>
    <w:p>
      <w:pPr>
        <w:pStyle w:val="BodyText"/>
      </w:pPr>
      <w:r>
        <w:rPr>
          <w:b/>
          <w:bCs/>
        </w:rPr>
        <w:t xml:space="preserve">Example 11 (A divergent sequence)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diverges.</w:t>
      </w:r>
      <w:r>
        <w:t xml:space="preserve"> </w:t>
      </w:r>
      <w:r>
        <w:t xml:space="preserve">For any real number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ε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L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L</m:t>
            </m:r>
          </m:e>
        </m:d>
        <m:r>
          <m:t>​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w:r>
        <w:t xml:space="preserve">so no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works.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5</m:t>
        </m:r>
      </m:oMath>
      <w:r>
        <w:t xml:space="preserve">,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7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t>​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It diverges to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: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M</m:t>
        </m:r>
      </m:oMath>
      <w:r>
        <w:t xml:space="preserve">,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&gt;</m:t>
        </m:r>
        <m:r>
          <m:t>M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natural number larger than</w:t>
      </w:r>
      <w:r>
        <w:t xml:space="preserve"> </w:t>
      </w:r>
      <m:oMath>
        <m:r>
          <m:t>M</m:t>
        </m:r>
      </m:oMath>
      <w:r>
        <w:t xml:space="preserve">.</w:t>
      </w:r>
    </w:p>
    <w:bookmarkEnd w:id="58"/>
    <w:bookmarkStart w:id="59" w:name="def-diverges-to-infinity"/>
    <w:p>
      <w:pPr>
        <w:pStyle w:val="BodyText"/>
      </w:pPr>
      <w:r>
        <w:rPr>
          <w:b/>
          <w:bCs/>
        </w:rPr>
        <w:t xml:space="preserve">Definition 18 (Divergence of a sequence to infinity)</w:t>
      </w:r>
      <w:r>
        <w:t xml:space="preserve"> </w:t>
      </w:r>
      <w:r>
        <w:t xml:space="preserve">A</w:t>
      </w:r>
      <w:r>
        <w:t xml:space="preserve"> </w:t>
      </w:r>
      <w:hyperlink r:id="rId52">
        <w:r>
          <w:rPr>
            <w:rStyle w:val="Hyperlink"/>
          </w:rPr>
          <w:t xml:space="preserve">sequence</w:t>
        </w:r>
      </w:hyperlink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of real numbers</w:t>
      </w:r>
      <w:r>
        <w:t xml:space="preserve"> </w:t>
      </w:r>
      <w:r>
        <w:rPr>
          <w:b/>
          <w:bCs/>
        </w:rPr>
        <w:t xml:space="preserve">diverges to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t xml:space="preserve">, written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if for every real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there is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M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bookmarkEnd w:id="59"/>
    <w:bookmarkEnd w:id="60"/>
    <w:bookmarkStart w:id="72" w:name="sec-series"/>
    <w:p>
      <w:pPr>
        <w:pStyle w:val="Heading2"/>
      </w:pPr>
      <w:r>
        <w:t xml:space="preserve">4 Series</w:t>
      </w:r>
    </w:p>
    <w:bookmarkStart w:id="62" w:name="def-non-decreasing"/>
    <w:p>
      <w:pPr>
        <w:pStyle w:val="FirstParagraph"/>
      </w:pPr>
      <w:r>
        <w:rPr>
          <w:b/>
          <w:bCs/>
        </w:rPr>
        <w:t xml:space="preserve">Definition 19 (Non-decreasing sequence)</w:t>
      </w:r>
      <w:r>
        <w:t xml:space="preserve"> </w:t>
      </w:r>
      <w:r>
        <w:t xml:space="preserve">A</w:t>
      </w:r>
      <w:r>
        <w:t xml:space="preserve"> </w:t>
      </w:r>
      <w:hyperlink r:id="rId5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real numbers or of</w:t>
      </w:r>
      <w:r>
        <w:t xml:space="preserve"> </w:t>
      </w:r>
      <w:hyperlink r:id="rId61">
        <w:r>
          <w:rPr>
            <w:rStyle w:val="Hyperlink"/>
          </w:rPr>
          <w:t xml:space="preserve">extended non-negative reals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non-decreasing</w:t>
      </w:r>
      <w:r>
        <w:t xml:space="preserve"> </w:t>
      </w:r>
      <w:r>
        <w:t xml:space="preserve">if each term is at least as large as the one before it: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≤</m:t>
          </m:r>
          <m:sSub>
            <m:e>
              <m:r>
                <m:t>a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t> </m:t>
          </m:r>
          <m:r>
            <m:rPr>
              <m:nor/>
              <m:sty m:val="p"/>
            </m:rPr>
            <m:t>for every </m:t>
          </m:r>
          <m:r>
            <m:t>n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N</m:t>
          </m:r>
        </m:oMath>
      </m:oMathPara>
    </w:p>
    <w:bookmarkEnd w:id="62"/>
    <w:bookmarkStart w:id="63" w:name="exm-non-decreasing"/>
    <w:p>
      <w:pPr>
        <w:pStyle w:val="FirstParagraph"/>
      </w:pPr>
      <w:r>
        <w:rPr>
          <w:b/>
          <w:bCs/>
        </w:rPr>
        <w:t xml:space="preserve">Example 12 (Non-decreasing and not)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non-decreasing:</w:t>
      </w:r>
      <w:r>
        <w:t xml:space="preserve"> </w:t>
      </w:r>
      <w:r>
        <w:t xml:space="preserve">a term may equal the one before it.</w:t>
      </w:r>
    </w:p>
    <w:p>
      <w:pPr>
        <w:numPr>
          <w:ilvl w:val="0"/>
          <w:numId w:val="1010"/>
        </w:numPr>
      </w:pP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greater than every real number.</w:t>
      </w:r>
    </w:p>
    <w:p>
      <w:pPr>
        <w:numPr>
          <w:ilvl w:val="0"/>
          <w:numId w:val="1010"/>
        </w:numPr>
      </w:pPr>
      <m:oMath>
        <m:r>
          <m:t>1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 not non-decreasing,</w:t>
      </w:r>
      <w:r>
        <w:t xml:space="preserve"> </w:t>
      </w:r>
      <w:r>
        <w:t xml:space="preserve">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bookmarkEnd w:id="63"/>
    <w:bookmarkStart w:id="65" w:name="def-partial-sum"/>
    <w:p>
      <w:pPr>
        <w:pStyle w:val="FirstParagraph"/>
      </w:pPr>
      <w:r>
        <w:rPr>
          <w:b/>
          <w:bCs/>
        </w:rPr>
        <w:t xml:space="preserve">Definition 20 (Partial sum)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a</w:t>
      </w:r>
      <w:r>
        <w:t xml:space="preserve"> </w:t>
      </w:r>
      <w:hyperlink r:id="rId5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of real numbers or of</w:t>
      </w:r>
      <w:r>
        <w:t xml:space="preserve"> </w:t>
      </w:r>
      <w:hyperlink r:id="rId61">
        <w:r>
          <w:rPr>
            <w:rStyle w:val="Hyperlink"/>
          </w:rPr>
          <w:t xml:space="preserve">extended non-negative reals</w:t>
        </w:r>
      </w:hyperlink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 its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partial sum</w:t>
      </w:r>
      <w:r>
        <w:t xml:space="preserve"> </w:t>
      </w:r>
      <w:r>
        <w:t xml:space="preserve">[9]</w:t>
      </w:r>
      <w:r>
        <w:t xml:space="preserve"> </w:t>
      </w:r>
      <w:r>
        <w:t xml:space="preserve">is the</w:t>
      </w:r>
      <w:r>
        <w:t xml:space="preserve"> </w:t>
      </w:r>
      <w:hyperlink r:id="rId64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of its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terms: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</m:oMath>
      </m:oMathPara>
    </w:p>
    <w:bookmarkEnd w:id="65"/>
    <w:bookmarkStart w:id="66" w:name="exm-partial-sum"/>
    <w:p>
      <w:pPr>
        <w:pStyle w:val="FirstParagraph"/>
      </w:pPr>
      <w:r>
        <w:rPr>
          <w:b/>
          <w:bCs/>
        </w:rPr>
        <w:t xml:space="preserve">Example 13 (Partial sums of halves)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i</m:t>
            </m:r>
          </m:sup>
        </m:sSup>
      </m:oMath>
      <w:r>
        <w:t xml:space="preserve">, the sequence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first three partial sums are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</m:num>
                <m:den>
                  <m:r>
                    <m:t>8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general,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66"/>
    <w:bookmarkStart w:id="67" w:name="def-infinite-sum"/>
    <w:p>
      <w:pPr>
        <w:pStyle w:val="BodyText"/>
      </w:pPr>
      <w:r>
        <w:rPr>
          <w:b/>
          <w:bCs/>
        </w:rPr>
        <w:t xml:space="preserve">Definition 21 (Infinite sum, series)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a sequence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partial sums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partial-sum">
        <w:r>
          <w:rPr>
            <w:rStyle w:val="Hyperlink"/>
          </w:rPr>
          <w:t xml:space="preserve">Definition 20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infinite sum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series</w:t>
      </w:r>
      <w:r>
        <w:t xml:space="preserve">)</w:t>
      </w:r>
      <w:r>
        <w:t xml:space="preserve"> </w:t>
      </w:r>
      <w:r>
        <w:t xml:space="preserve">[9]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the limit of the partial sums: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b>
            <m:e>
              <m:r>
                <m:t>s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Here the limit is a real number</w:t>
      </w:r>
      <w:r>
        <w:t xml:space="preserve"> </w:t>
      </w:r>
      <w:r>
        <w:t xml:space="preserve">when the partial sums are real numbers that</w:t>
      </w:r>
      <w:r>
        <w:t xml:space="preserve"> </w:t>
      </w:r>
      <w:hyperlink w:anchor="def-convergent-sequence">
        <w:r>
          <w:rPr>
            <w:rStyle w:val="Hyperlink"/>
          </w:rPr>
          <w:t xml:space="preserve">converge</w:t>
        </w:r>
      </w:hyperlink>
      <w:r>
        <w:t xml:space="preserve"> </w:t>
      </w:r>
      <w:r>
        <w:t xml:space="preserve">to it,</w:t>
      </w:r>
      <w:r>
        <w:t xml:space="preserve"> </w:t>
      </w:r>
      <w:r>
        <w:t xml:space="preserve">and it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when the partial sums</w:t>
      </w:r>
      <w:r>
        <w:t xml:space="preserve"> </w:t>
      </w:r>
      <w:hyperlink w:anchor="def-diverges-to-infinity">
        <w:r>
          <w:rPr>
            <w:rStyle w:val="Hyperlink"/>
          </w:rPr>
          <w:t xml:space="preserve">diverge to</w:t>
        </w:r>
        <w:r>
          <w:rPr>
            <w:rStyle w:val="Hyperlink"/>
          </w:rPr>
          <w:t xml:space="preserve"> </w:t>
        </w:r>
        <m:oMath>
          <m:r>
            <m:rPr>
              <m:sty m:val="p"/>
            </m:rPr>
            <m:t>∞</m:t>
          </m:r>
        </m:oMath>
      </w:hyperlink>
      <w:r>
        <w:t xml:space="preserve"> </w:t>
      </w:r>
      <w:r>
        <w:t xml:space="preserve">or some partial sum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 </w:t>
      </w:r>
      <w:r>
        <w:t xml:space="preserve">Sums with other index ranges, such as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b>
              <m:e>
                <m:r>
                  <m:t>a</m:t>
                </m:r>
              </m:e>
              <m:sub>
                <m:r>
                  <m:t>k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are defined the same way.</w:t>
      </w:r>
    </w:p>
    <w:bookmarkEnd w:id="67"/>
    <w:bookmarkStart w:id="68" w:name="exm-infinite-sum"/>
    <w:p>
      <w:pPr>
        <w:pStyle w:val="BodyText"/>
      </w:pPr>
      <w:r>
        <w:rPr>
          <w:b/>
          <w:bCs/>
        </w:rPr>
        <w:t xml:space="preserve">Example 14 (A finite and an infinite sum)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i</m:t>
            </m:r>
          </m:sup>
        </m:sSup>
      </m:oMath>
      <w:r>
        <w:t xml:space="preserve">, the partial sums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w:anchor="exm-partial-sum">
        <w:r>
          <w:rPr>
            <w:rStyle w:val="Hyperlink"/>
          </w:rPr>
          <w:t xml:space="preserve">Example 13</w:t>
        </w:r>
      </w:hyperlink>
      <w:r>
        <w:t xml:space="preserve">)</w:t>
      </w:r>
      <w:r>
        <w:t xml:space="preserve"> </w:t>
      </w:r>
      <w:r>
        <w:t xml:space="preserve">converge to</w:t>
      </w:r>
      <w:r>
        <w:t xml:space="preserve"> </w:t>
      </w:r>
      <m:oMath>
        <m:r>
          <m:t>1</m:t>
        </m:r>
      </m:oMath>
      <w:r>
        <w:t xml:space="preserve">, because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1</m:t>
            </m:r>
          </m:e>
        </m:nary>
        <m:r>
          <m:rPr>
            <m:sty m:val="p"/>
          </m:rPr>
          <m:t>/</m:t>
        </m:r>
        <m:sSup>
          <m:e>
            <m:r>
              <m:t>2</m:t>
            </m:r>
          </m:e>
          <m:sup>
            <m:r>
              <m:t>i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the partial sums are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w:r>
        <w:t xml:space="preserve">which diverge to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1</m:t>
            </m:r>
          </m:e>
        </m:nary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68"/>
    <w:bookmarkStart w:id="69" w:name="lem-nonneg-series"/>
    <w:p>
      <w:pPr>
        <w:pStyle w:val="FirstParagraph"/>
      </w:pPr>
      <w:r>
        <w:rPr>
          <w:b/>
          <w:bCs/>
        </w:rPr>
        <w:t xml:space="preserve">Lemma 1 (Sums of non-negative terms)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values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with partial sums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partial-sum">
        <w:r>
          <w:rPr>
            <w:rStyle w:val="Hyperlink"/>
          </w:rPr>
          <w:t xml:space="preserve">Definition 20</w:t>
        </w:r>
      </w:hyperlink>
      <w:r>
        <w:t xml:space="preserve">),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Then the partial sums are</w:t>
      </w:r>
      <w:r>
        <w:t xml:space="preserve"> </w:t>
      </w:r>
      <w:hyperlink w:anchor="def-non-decreasing">
        <w:r>
          <w:rPr>
            <w:rStyle w:val="Hyperlink"/>
          </w:rPr>
          <w:t xml:space="preserve">non-decreasing</w:t>
        </w:r>
      </w:hyperlink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</m:oMath>
      <w:r>
        <w:t xml:space="preserve">,</w:t>
      </w:r>
      <w:r>
        <w:t xml:space="preserve"> </w:t>
      </w:r>
      <w:r>
        <w:t xml:space="preserve">so their</w:t>
      </w:r>
      <w:r>
        <w:t xml:space="preserve"> </w:t>
      </w:r>
      <w:hyperlink w:anchor="def-sequence-limit">
        <w:r>
          <w:rPr>
            <w:rStyle w:val="Hyperlink"/>
          </w:rPr>
          <w:t xml:space="preserve">limit</w:t>
        </w:r>
      </w:hyperlink>
      <w:r>
        <w:t xml:space="preserve">,</w:t>
      </w:r>
      <w:r>
        <w:t xml:space="preserve"> </w:t>
      </w:r>
      <w:r>
        <w:t xml:space="preserve">the infinite sum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(</w:t>
      </w:r>
      <w:hyperlink w:anchor="def-infinite-sum">
        <w:r>
          <w:rPr>
            <w:rStyle w:val="Hyperlink"/>
          </w:rPr>
          <w:t xml:space="preserve">Definition 21</w:t>
        </w:r>
      </w:hyperlink>
      <w:r>
        <w:t xml:space="preserve">),</w:t>
      </w:r>
      <w:r>
        <w:t xml:space="preserve"> </w:t>
      </w:r>
      <w:r>
        <w:t xml:space="preserve">always exists,</w:t>
      </w:r>
      <w:r>
        <w:t xml:space="preserve"> </w:t>
      </w:r>
      <w:r>
        <w:t xml:space="preserve">and it is either a finite number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6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s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some partial sum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w:r>
        <w:t xml:space="preserve">so the limit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Otherwise, the partial sums form a non-decreasing sequence of</w:t>
      </w:r>
      <w:r>
        <w:t xml:space="preserve"> </w:t>
      </w:r>
      <w:hyperlink r:id="rId70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If that sequence is</w:t>
      </w:r>
      <w:r>
        <w:t xml:space="preserve"> </w:t>
      </w:r>
      <w:hyperlink r:id="rId71">
        <w:r>
          <w:rPr>
            <w:rStyle w:val="Hyperlink"/>
          </w:rPr>
          <w:t xml:space="preserve">bounded above</w:t>
        </w:r>
      </w:hyperlink>
      <w:r>
        <w:t xml:space="preserve">,</w:t>
      </w:r>
      <w:r>
        <w:t xml:space="preserve"> </w:t>
      </w:r>
      <w:r>
        <w:t xml:space="preserve">it</w:t>
      </w:r>
      <w:r>
        <w:t xml:space="preserve"> </w:t>
      </w:r>
      <w:hyperlink w:anchor="def-convergent-sequence">
        <w:r>
          <w:rPr>
            <w:rStyle w:val="Hyperlink"/>
          </w:rPr>
          <w:t xml:space="preserve">converges</w:t>
        </w:r>
      </w:hyperlink>
      <w:r>
        <w:t xml:space="preserve"> </w:t>
      </w:r>
      <w:r>
        <w:t xml:space="preserve">to a finite number</w:t>
      </w:r>
      <w:r>
        <w:t xml:space="preserve"> </w:t>
      </w:r>
      <w:r>
        <w:t xml:space="preserve">[10]</w:t>
      </w:r>
      <w:r>
        <w:t xml:space="preserve">.</w:t>
      </w:r>
      <w:r>
        <w:t xml:space="preserve"> </w:t>
      </w:r>
      <w:r>
        <w:t xml:space="preserve">If it is not bounded above,</w:t>
      </w:r>
      <w:r>
        <w:t xml:space="preserve"> </w:t>
      </w:r>
      <w:r>
        <w:t xml:space="preserve">then for every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some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exceeds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and so does every later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;</w:t>
      </w:r>
      <w:r>
        <w:t xml:space="preserve"> </w:t>
      </w:r>
      <w:r>
        <w:t xml:space="preserve">the limit 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72"/>
    <w:bookmarkStart w:id="162" w:name="exponentials-and-logarithms"/>
    <w:p>
      <w:pPr>
        <w:pStyle w:val="Heading2"/>
      </w:pPr>
      <w:r>
        <w:t xml:space="preserve">5 Exponentials and Logarithms</w:t>
      </w:r>
    </w:p>
    <w:bookmarkStart w:id="73" w:name="def-exponential-function"/>
    <w:p>
      <w:pPr>
        <w:pStyle w:val="FirstParagraph"/>
      </w:pPr>
      <w:r>
        <w:rPr>
          <w:b/>
          <w:bCs/>
        </w:rPr>
        <w:t xml:space="preserve">Definition 22 (Exponential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exponential function</w:t>
      </w:r>
      <w:r>
        <w:t xml:space="preserve"> </w:t>
      </w:r>
      <w:r>
        <w:t xml:space="preserve">[11]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n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w:anchor="def-sequence-limit">
        <w:r>
          <w:rPr>
            <w:rStyle w:val="Hyperlink"/>
          </w:rPr>
          <w:t xml:space="preserve">limit</w:t>
        </w:r>
      </w:hyperlink>
      <w:r>
        <w:t xml:space="preserve"> </w:t>
      </w:r>
      <w:r>
        <w:t xml:space="preserve">of the</w:t>
      </w:r>
      <w:r>
        <w:t xml:space="preserve"> </w:t>
      </w:r>
      <w:hyperlink r:id="rId52">
        <w:r>
          <w:rPr>
            <w:rStyle w:val="Hyperlink"/>
          </w:rPr>
          <w:t xml:space="preserve">sequence</w:t>
        </w:r>
      </w:hyperlink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1</m:t>
                </m:r>
              </m:den>
            </m:f>
          </m:e>
        </m:d>
        <m:sSup>
          <m:e>
            <m:r>
              <m:t>​</m:t>
            </m:r>
          </m:e>
          <m:sup>
            <m:r>
              <m:t>1</m:t>
            </m:r>
          </m:sup>
        </m:sSup>
        <m:r>
          <m:rPr>
            <m:sty m:val="p"/>
          </m:rPr>
          <m:t>,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2</m:t>
                </m:r>
              </m:den>
            </m:f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x</m:t>
                </m:r>
              </m:num>
              <m:den>
                <m:r>
                  <m:t>3</m:t>
                </m:r>
              </m:den>
            </m:f>
          </m:e>
        </m:d>
        <m:sSup>
          <m:e>
            <m:r>
              <m:t>​</m:t>
            </m:r>
          </m:e>
          <m:sup>
            <m:r>
              <m:t>3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That limit exists for every real number</w:t>
      </w:r>
      <w:r>
        <w:t xml:space="preserve"> </w:t>
      </w:r>
      <m:oMath>
        <m:r>
          <m:t>x</m:t>
        </m:r>
      </m:oMath>
      <w:r>
        <w:t xml:space="preserve">, and it is positive.</w:t>
      </w:r>
    </w:p>
    <w:bookmarkEnd w:id="73"/>
    <w:bookmarkStart w:id="74" w:name="exm-exponential-function"/>
    <w:p>
      <w:pPr>
        <w:pStyle w:val="BodyText"/>
      </w:pPr>
      <w:r>
        <w:rPr>
          <w:b/>
          <w:bCs/>
        </w:rPr>
        <w:t xml:space="preserve">Example 15 (Approximating</w:t>
      </w:r>
      <w:r>
        <w:rPr>
          <w:b/>
          <w:bCs/>
        </w:rP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the terms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d>
        <m:sSup>
          <m:e>
            <m:r>
              <m:t>​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are: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10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2.59374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100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2.70481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m:oMath>
              <m:r>
                <m:t>1000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2.71692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They approach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2.71828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every term is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</m:e>
        </m:d>
        <m:sSup>
          <m:e>
            <m:r>
              <m:t>​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74"/>
    <w:bookmarkStart w:id="75" w:name="def-euler-number"/>
    <w:p>
      <w:pPr>
        <w:pStyle w:val="BodyText"/>
      </w:pPr>
      <w:r>
        <w:rPr>
          <w:b/>
          <w:bCs/>
        </w:rPr>
        <w:t xml:space="preserve">Definition 23 (Euler’s number)</w:t>
      </w:r>
      <w:r>
        <w:t xml:space="preserve"> </w:t>
      </w:r>
      <w:r>
        <w:rPr>
          <w:b/>
          <w:bCs/>
        </w:rPr>
        <w:t xml:space="preserve">Euler’s number</w:t>
      </w:r>
      <w:r>
        <w:t xml:space="preserve"> </w:t>
      </w:r>
      <w:r>
        <w:t xml:space="preserve">[12]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2.71828</m:t>
          </m:r>
          <m:r>
            <m:rPr>
              <m:sty m:val="p"/>
            </m:rPr>
            <m:t>…</m:t>
          </m:r>
        </m:oMath>
      </m:oMathPara>
    </w:p>
    <w:bookmarkEnd w:id="75"/>
    <w:bookmarkStart w:id="77" w:name="exm-euler-number"/>
    <w:p>
      <w:pPr>
        <w:pStyle w:val="FirstParagraph"/>
      </w:pPr>
      <w:r>
        <w:rPr>
          <w:b/>
          <w:bCs/>
        </w:rPr>
        <w:t xml:space="preserve">Example 16 (Euler’s number is irrational)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2.71828</m:t>
        </m:r>
        <m:r>
          <m:rPr>
            <m:sty m:val="p"/>
          </m:rPr>
          <m:t>…</m:t>
        </m:r>
      </m:oMath>
      <w:r>
        <w:t xml:space="preserve"> </w:t>
      </w:r>
      <w:r>
        <w:t xml:space="preserve">is an</w:t>
      </w:r>
      <w:r>
        <w:t xml:space="preserve"> </w:t>
      </w:r>
      <w:hyperlink r:id="rId76">
        <w:r>
          <w:rPr>
            <w:rStyle w:val="Hyperlink"/>
          </w:rPr>
          <w:t xml:space="preserve">irrational number</w:t>
        </w:r>
      </w:hyperlink>
      <w:r>
        <w:t xml:space="preserve">,</w:t>
      </w:r>
      <w:r>
        <w:t xml:space="preserve"> </w:t>
      </w:r>
      <w:r>
        <w:t xml:space="preserve">so no fraction equals it exactly.</w:t>
      </w:r>
      <w:r>
        <w:t xml:space="preserve"> </w:t>
      </w:r>
      <w:r>
        <w:t xml:space="preserve">The fraction</w:t>
      </w:r>
      <w:r>
        <w:t xml:space="preserve"> </w:t>
      </w:r>
      <m:oMath>
        <m:f>
          <m:fPr>
            <m:type m:val="bar"/>
          </m:fPr>
          <m:num>
            <m:r>
              <m:t>19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r>
          <m:t>2.714</m:t>
        </m:r>
        <m:r>
          <m:rPr>
            <m:sty m:val="p"/>
          </m:rPr>
          <m:t>…</m:t>
        </m:r>
      </m:oMath>
      <w:r>
        <w:t xml:space="preserve"> </w:t>
      </w:r>
      <w:r>
        <w:t xml:space="preserve">is close,</w:t>
      </w:r>
      <w:r>
        <w:t xml:space="preserve"> </w:t>
      </w:r>
      <w:r>
        <w:t xml:space="preserve">but</w:t>
      </w:r>
      <w:r>
        <w:t xml:space="preserve"> </w:t>
      </w:r>
      <m:oMath>
        <m:f>
          <m:fPr>
            <m:type m:val="bar"/>
          </m:fPr>
          <m:num>
            <m:r>
              <m:t>19</m:t>
            </m:r>
          </m:num>
          <m:den>
            <m:r>
              <m:t>7</m:t>
            </m:r>
          </m:den>
        </m:f>
        <m:r>
          <m:rPr>
            <m:sty m:val="p"/>
          </m:rPr>
          <m:t>≠</m:t>
        </m:r>
        <m:r>
          <m:t>e</m:t>
        </m:r>
      </m:oMath>
      <w:r>
        <w:t xml:space="preserve"> </w:t>
      </w:r>
      <w:r>
        <w:t xml:space="preserve">[12]</w:t>
      </w:r>
      <w:r>
        <w:t xml:space="preserve">.</w:t>
      </w:r>
    </w:p>
    <w:bookmarkEnd w:id="77"/>
    <w:bookmarkStart w:id="79" w:name="def-natural-log"/>
    <w:p>
      <w:pPr>
        <w:pStyle w:val="BodyText"/>
      </w:pPr>
      <w:r>
        <w:rPr>
          <w:b/>
          <w:bCs/>
        </w:rPr>
        <w:t xml:space="preserve">Definition 24 (Natural logarithm)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natural logarithm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written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[13]</w:t>
      </w:r>
      <w:r>
        <w:t xml:space="preserve">,</w:t>
      </w:r>
      <w:r>
        <w:t xml:space="preserve"> </w:t>
      </w:r>
      <w:r>
        <w:t xml:space="preserve">is the real number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The exponential function takes each positive value at exactly one input,</w:t>
      </w:r>
      <w:r>
        <w:t xml:space="preserve"> </w:t>
      </w:r>
      <w:r>
        <w:t xml:space="preserve">so there is exactly one such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: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</w:t>
      </w:r>
      <w:r>
        <w:t xml:space="preserve"> </w:t>
      </w:r>
      <w:hyperlink r:id="rId78">
        <w:r>
          <w:rPr>
            <w:rStyle w:val="Hyperlink"/>
          </w:rPr>
          <w:t xml:space="preserve">inverse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(</w:t>
      </w:r>
      <w:hyperlink w:anchor="def-exponential-function">
        <w:r>
          <w:rPr>
            <w:rStyle w:val="Hyperlink"/>
          </w:rPr>
          <w:t xml:space="preserve">Definition 22</w:t>
        </w:r>
      </w:hyperlink>
      <w:r>
        <w:t xml:space="preserve">).</w:t>
      </w:r>
    </w:p>
    <w:bookmarkEnd w:id="79"/>
    <w:bookmarkStart w:id="80" w:name="rem-log-notation"/>
    <w:p>
      <w:pPr>
        <w:pStyle w:val="BodyText"/>
      </w:pPr>
      <w:r>
        <w:rPr>
          <w:i/>
          <w:iCs/>
        </w:rPr>
        <w:t xml:space="preserve">Remark 3</w:t>
      </w:r>
      <w:r>
        <w:t xml:space="preserve"> (Other notations for the natural logarithm). </w:t>
      </w:r>
      <w:r>
        <w:t xml:space="preserve">In these notes,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always the natural logarithm,</w:t>
      </w:r>
      <w:r>
        <w:t xml:space="preserve"> </w:t>
      </w:r>
      <w:r>
        <w:t xml:space="preserve">the logarithm with base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def-euler-number">
        <w:r>
          <w:rPr>
            <w:rStyle w:val="Hyperlink"/>
          </w:rPr>
          <w:t xml:space="preserve">Definition 23</w:t>
        </w:r>
      </w:hyperlink>
      <w:r>
        <w:t xml:space="preserve">)</w:t>
      </w:r>
      <w:r>
        <w:t xml:space="preserve"> </w:t>
      </w:r>
      <w:r>
        <w:t xml:space="preserve">[14]</w:t>
      </w:r>
      <w:r>
        <w:t xml:space="preserve">.</w:t>
      </w:r>
      <w:r>
        <w:t xml:space="preserve"> </w:t>
      </w:r>
      <w:r>
        <w:t xml:space="preserve">Some sources write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for the natural logarithm</w:t>
      </w:r>
      <w:r>
        <w:t xml:space="preserve"> </w:t>
      </w:r>
      <w:r>
        <w:t xml:space="preserve">and reserve</w:t>
      </w:r>
      <w:r>
        <w:t xml:space="preserve"> </w:t>
      </w:r>
      <m:oMath>
        <m:r>
          <m:rPr>
            <m:sty m:val="p"/>
          </m:rPr>
          <m:t>log</m:t>
        </m:r>
        <m:r>
          <m:t>x</m:t>
        </m:r>
      </m:oMath>
      <w:r>
        <w:t xml:space="preserve"> </w:t>
      </w:r>
      <w:r>
        <w:t xml:space="preserve">for the logarithm with base 10.</w:t>
      </w:r>
    </w:p>
    <w:bookmarkEnd w:id="80"/>
    <w:bookmarkStart w:id="81" w:name="exm-natural-log"/>
    <w:p>
      <w:pPr>
        <w:pStyle w:val="BodyText"/>
      </w:pPr>
      <w:r>
        <w:rPr>
          <w:b/>
          <w:bCs/>
        </w:rPr>
        <w:t xml:space="preserve">Example 17 (Natural logarithms)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exm-exponential-function">
        <w:r>
          <w:rPr>
            <w:rStyle w:val="Hyperlink"/>
          </w:rPr>
          <w:t xml:space="preserve">Example 15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e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because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(</w:t>
      </w:r>
      <w:hyperlink w:anchor="def-euler-number">
        <w:r>
          <w:rPr>
            <w:rStyle w:val="Hyperlink"/>
          </w:rPr>
          <w:t xml:space="preserve">Definition 23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 defined,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every real</w:t>
      </w:r>
      <w:r>
        <w:t xml:space="preserve"> </w:t>
      </w:r>
      <m:oMath>
        <m:r>
          <m:t>y</m:t>
        </m:r>
      </m:oMath>
      <w:r>
        <w:t xml:space="preserve">.</w:t>
      </w:r>
    </w:p>
    <w:bookmarkEnd w:id="81"/>
    <w:bookmarkStart w:id="84" w:name="def-real-power"/>
    <w:p>
      <w:pPr>
        <w:pStyle w:val="FirstParagraph"/>
      </w:pPr>
      <w:r>
        <w:rPr>
          <w:b/>
          <w:bCs/>
        </w:rPr>
        <w:t xml:space="preserve">Definition 25 (Power with a real exponent)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 real number</w:t>
      </w:r>
      <w:r>
        <w:t xml:space="preserve"> </w:t>
      </w:r>
      <m:oMath>
        <m: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b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an integer, this agrees with</w:t>
      </w:r>
      <w:r>
        <w:t xml:space="preserve"> </w:t>
      </w:r>
      <w:hyperlink r:id="rId82">
        <w:r>
          <w:rPr>
            <w:rStyle w:val="Hyperlink"/>
          </w:rPr>
          <w:t xml:space="preserve">Definition 5 in Equalities, Inequalities and Minimizers</w:t>
        </w:r>
      </w:hyperlink>
      <w:r>
        <w:t xml:space="preserve"> </w:t>
      </w:r>
      <w:r>
        <w:t xml:space="preserve">and</w:t>
      </w:r>
      <w:r>
        <w:t xml:space="preserve"> </w:t>
      </w:r>
      <w:hyperlink r:id="rId83">
        <w:r>
          <w:rPr>
            <w:rStyle w:val="Hyperlink"/>
          </w:rPr>
          <w:t xml:space="preserve">Definition 9 in Equalities, Inequalities and Minimizers</w:t>
        </w:r>
      </w:hyperlink>
      <w:r>
        <w:t xml:space="preserve">.</w:t>
      </w:r>
    </w:p>
    <w:bookmarkEnd w:id="84"/>
    <w:bookmarkStart w:id="86" w:name="exm-real-power"/>
    <w:p>
      <w:pPr>
        <w:pStyle w:val="BodyText"/>
      </w:pPr>
      <w:r>
        <w:rPr>
          <w:b/>
          <w:bCs/>
        </w:rPr>
        <w:t xml:space="preserve">Example 18 (Real powers, and</w:t>
      </w:r>
      <w:r>
        <w:rPr>
          <w:b/>
          <w:bCs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numPr>
          <w:ilvl w:val="0"/>
          <w:numId w:val="1013"/>
        </w:numPr>
      </w:pPr>
      <m:oMath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log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≈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⋅</m:t>
            </m:r>
            <m:r>
              <m:t>0.69315</m:t>
            </m:r>
          </m:e>
        </m:d>
        <m:r>
          <m:t>​</m:t>
        </m:r>
        <m:r>
          <m:rPr>
            <m:sty m:val="p"/>
          </m:rPr>
          <m:t>≈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2.07944</m:t>
            </m:r>
          </m:e>
        </m:d>
        <m:r>
          <m:t>​</m:t>
        </m:r>
        <m:r>
          <m:rPr>
            <m:sty m:val="p"/>
          </m:rPr>
          <m:t>≈</m:t>
        </m:r>
        <m:r>
          <m:t>8</m:t>
        </m:r>
      </m:oMath>
      <w:r>
        <w:t xml:space="preserve">,</w:t>
      </w:r>
      <w:r>
        <w:t xml:space="preserve"> </w:t>
      </w:r>
      <w:r>
        <w:t xml:space="preserve">which agrees 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from</w:t>
      </w:r>
      <w:r>
        <w:t xml:space="preserve"> </w:t>
      </w:r>
      <w:hyperlink r:id="rId82">
        <w:r>
          <w:rPr>
            <w:rStyle w:val="Hyperlink"/>
          </w:rPr>
          <w:t xml:space="preserve">Definition 5 in Equalities, Inequalities and Minimizers</w:t>
        </w:r>
      </w:hyperlink>
      <w:r>
        <w:t xml:space="preserve">.</w:t>
      </w:r>
    </w:p>
    <w:p>
      <w:pPr>
        <w:numPr>
          <w:ilvl w:val="0"/>
          <w:numId w:val="1013"/>
        </w:numPr>
      </w:pPr>
      <m:oMath>
        <m:sSup>
          <m:e>
            <m:r>
              <m:t>2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⋅</m:t>
            </m:r>
            <m:r>
              <m:rPr>
                <m:sty m:val="p"/>
              </m:rPr>
              <m:t>log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≈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0.34657</m:t>
            </m:r>
          </m:e>
        </m:d>
        <m:r>
          <m:t>​</m:t>
        </m:r>
        <m:r>
          <m:rPr>
            <m:sty m:val="p"/>
          </m:rPr>
          <m:t>≈</m:t>
        </m:r>
        <m:r>
          <m:t>1.41421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Definition 10 in Equalities, Inequalities and Minimizers</w:t>
        </w:r>
      </w:hyperlink>
      <w:r>
        <w:t xml:space="preserve">).</w:t>
      </w:r>
    </w:p>
    <w:p>
      <w:pPr>
        <w:numPr>
          <w:ilvl w:val="0"/>
          <w:numId w:val="1013"/>
        </w:numPr>
      </w:pP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, with base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def-euler-number">
        <w:r>
          <w:rPr>
            <w:rStyle w:val="Hyperlink"/>
          </w:rPr>
          <w:t xml:space="preserve">Definition 23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e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25</m:t>
              </m:r>
              <m:r>
                <m:rPr>
                  <m:nor/>
                  <m:sty m:val="p"/>
                </m:rPr>
                <m:t>, with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e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, by </m:t>
              </m:r>
              <m:r>
                <m:rPr>
                  <m:nor/>
                  <m:sty m:val="p"/>
                </m:rPr>
                <m:t>Example 17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Convexity, Infimum and Sums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are two names for the same number.</w:t>
      </w:r>
    </w:p>
    <w:bookmarkEnd w:id="86"/>
    <w:bookmarkStart w:id="87" w:name="def-power-nonpositive-base"/>
    <w:p>
      <w:pPr>
        <w:pStyle w:val="FirstParagraph"/>
      </w:pPr>
      <w:r>
        <w:rPr>
          <w:b/>
          <w:bCs/>
        </w:rPr>
        <w:t xml:space="preserve">Definition 26 (Real powers of zero and of negative numbers)</w:t>
      </w:r>
      <w:r>
        <w:t xml:space="preserve"> </w:t>
      </w:r>
      <w:hyperlink r:id="rId82">
        <w:r>
          <w:rPr>
            <w:rStyle w:val="Hyperlink"/>
          </w:rPr>
          <w:t xml:space="preserve">Definition 5 in Equalities, Inequalities and Minimizers</w:t>
        </w:r>
      </w:hyperlink>
      <w:r>
        <w:t xml:space="preserve">,</w:t>
      </w:r>
      <w:r>
        <w:t xml:space="preserve"> </w:t>
      </w:r>
      <w:hyperlink r:id="rId83">
        <w:r>
          <w:rPr>
            <w:rStyle w:val="Hyperlink"/>
          </w:rPr>
          <w:t xml:space="preserve">Definition 9 in Equalities, Inequalities and Minimizers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real-power">
        <w:r>
          <w:rPr>
            <w:rStyle w:val="Hyperlink"/>
          </w:rPr>
          <w:t xml:space="preserve">Definition 25</w:t>
        </w:r>
      </w:hyperlink>
      <w:r>
        <w:t xml:space="preserve"> </w:t>
      </w:r>
      <w:r>
        <w:t xml:space="preserve">leave some powers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unassigned.</w:t>
      </w:r>
      <w:r>
        <w:t xml:space="preserve"> </w:t>
      </w:r>
      <w:r>
        <w:t xml:space="preserve">We complete them as follows.</w:t>
      </w:r>
    </w:p>
    <w:p>
      <w:pPr>
        <w:pStyle w:val="Compact"/>
        <w:numPr>
          <w:ilvl w:val="0"/>
          <w:numId w:val="1014"/>
        </w:numPr>
      </w:pPr>
      <w:r>
        <w:t xml:space="preserve">For a real number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t>c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.</w:t>
      </w:r>
      <w:r>
        <w:t xml:space="preserve"> </w:t>
      </w:r>
      <w:r>
        <w:t xml:space="preserve">For a natural number</w:t>
      </w:r>
      <w:r>
        <w:t xml:space="preserve"> </w:t>
      </w:r>
      <m:oMath>
        <m:r>
          <m:t>c</m:t>
        </m:r>
      </m:oMath>
      <w:r>
        <w:t xml:space="preserve">, this agrees with</w:t>
      </w:r>
      <w:r>
        <w:t xml:space="preserve"> </w:t>
      </w:r>
      <w:hyperlink r:id="rId82">
        <w:r>
          <w:rPr>
            <w:rStyle w:val="Hyperlink"/>
          </w:rPr>
          <w:t xml:space="preserve">Definition 5 in Equalities, Inequalities and Minimizers</w:t>
        </w:r>
      </w:hyperlink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 only when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</w:t>
      </w:r>
      <w:r>
        <w:t xml:space="preserve"> </w:t>
      </w:r>
      <w:hyperlink r:id="rId34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r:id="rId82">
        <w:r>
          <w:rPr>
            <w:rStyle w:val="Hyperlink"/>
          </w:rPr>
          <w:t xml:space="preserve">Definition 5 in Equalities, Inequalities and Minimizers</w:t>
        </w:r>
      </w:hyperlink>
      <w:r>
        <w:t xml:space="preserve"> </w:t>
      </w:r>
      <w:r>
        <w:t xml:space="preserve">and</w:t>
      </w:r>
      <w:r>
        <w:t xml:space="preserve"> </w:t>
      </w:r>
      <w:hyperlink r:id="rId83">
        <w:r>
          <w:rPr>
            <w:rStyle w:val="Hyperlink"/>
          </w:rPr>
          <w:t xml:space="preserve">Definition 9 in Equalities, Inequalities and Minimizers</w:t>
        </w:r>
      </w:hyperlink>
      <w:r>
        <w:t xml:space="preserve">;</w:t>
      </w:r>
      <w:r>
        <w:t xml:space="preserve"> </w:t>
      </w: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 a non-integer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undefined.</w:t>
      </w:r>
    </w:p>
    <w:bookmarkEnd w:id="87"/>
    <w:bookmarkStart w:id="88" w:name="exm-power-nonpositive-base"/>
    <w:p>
      <w:pPr>
        <w:pStyle w:val="FirstParagraph"/>
      </w:pPr>
      <w:r>
        <w:rPr>
          <w:b/>
          <w:bCs/>
        </w:rPr>
        <w:t xml:space="preserve">Example 19 (Powers of zero and of negative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5"/>
        </w:numPr>
      </w:pPr>
      <m:oMath>
        <m:sSup>
          <m:e>
            <m:r>
              <m:t>0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which agrees with</w:t>
      </w:r>
      <w:r>
        <w:t xml:space="preserve"> </w:t>
      </w:r>
      <m:oMath>
        <m:rad>
          <m:radPr>
            <m:degHide m:val="on"/>
          </m:radPr>
          <m:deg/>
          <m:e>
            <m:r>
              <m:t>0</m:t>
            </m:r>
          </m:e>
        </m:ra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Definition 10 in Equalities, Inequalities and Minimizers</w:t>
        </w:r>
      </w:hyperlink>
      <w:r>
        <w:t xml:space="preserve">).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8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8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are defined,</w:t>
      </w:r>
      <w:r>
        <w:t xml:space="preserve"> </w:t>
      </w:r>
      <w:r>
        <w:t xml:space="preserve">since the exponents are integers.</w:t>
      </w:r>
    </w:p>
    <w:p>
      <w:pPr>
        <w:pStyle w:val="Compact"/>
        <w:numPr>
          <w:ilvl w:val="0"/>
          <w:numId w:val="1015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8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is undefined, even though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</m:oMath>
      <w:r>
        <w:t xml:space="preserve">.</w:t>
      </w:r>
      <w:r>
        <w:t xml:space="preserve"> </w:t>
      </w:r>
      <w:r>
        <w:t xml:space="preserve">R follows the same convention:</w:t>
      </w:r>
      <w:r>
        <w:t xml:space="preserve"> </w:t>
      </w:r>
      <w:r>
        <w:rPr>
          <w:rStyle w:val="VerbatimChar"/>
        </w:rPr>
        <w:t xml:space="preserve">(-8)^(1/3)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NaN</w:t>
      </w:r>
      <w:r>
        <w:t xml:space="preserve">.</w:t>
      </w:r>
    </w:p>
    <w:bookmarkEnd w:id="88"/>
    <w:bookmarkStart w:id="89" w:name="thm-exp-log-inverse"/>
    <w:p>
      <w:pPr>
        <w:pStyle w:val="FirstParagraph"/>
      </w:pPr>
      <w:r>
        <w:rPr>
          <w:b/>
          <w:bCs/>
        </w:rPr>
        <w:t xml:space="preserve">Theorem 2 (</w:t>
      </w:r>
      <m:oMath>
        <m:r>
          <m:rPr>
            <m:sty m:val="p"/>
          </m:rPr>
          <m:t>exp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are mutual inverses)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6"/>
        </w:numPr>
      </w:pP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log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a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a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89"/>
    <w:bookmarkStart w:id="90" w:name="thm-log-prod"/>
    <w:p>
      <w:pPr>
        <w:pStyle w:val="FirstParagraph"/>
      </w:pPr>
      <w:r>
        <w:rPr>
          <w:b/>
          <w:bCs/>
        </w:rPr>
        <w:t xml:space="preserve">Theorem 3 (Logarithm of a product)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90"/>
    <w:bookmarkStart w:id="91" w:name="cor-log-quot"/>
    <w:p>
      <w:pPr>
        <w:pStyle w:val="FirstParagraph"/>
      </w:pPr>
      <w:r>
        <w:rPr>
          <w:b/>
          <w:bCs/>
        </w:rPr>
        <w:t xml:space="preserve">Corollary 1 (Logarithm of a quotient)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 quotient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is positive,</w:t>
      </w:r>
      <w:r>
        <w:t xml:space="preserve"> </w:t>
      </w:r>
      <w:r>
        <w:t xml:space="preserve">so</w:t>
      </w:r>
      <w:r>
        <w:t xml:space="preserve"> </w:t>
      </w:r>
      <w:hyperlink w:anchor="thm-log-prod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applies to the product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⋅</m:t>
        </m:r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a</m:t>
                      </m:r>
                    </m:num>
                    <m:den>
                      <m:r>
                        <m:t>b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⋅</m:t>
              </m:r>
              <m: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a</m:t>
                      </m:r>
                    </m:num>
                    <m:den>
                      <m:r>
                        <m:t>b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a product)</m:t>
              </m:r>
            </m:e>
          </m:eqArr>
        </m:oMath>
      </m:oMathPara>
    </w:p>
    <w:p>
      <w:pPr>
        <w:pStyle w:val="FirstParagraph"/>
      </w:pPr>
      <w:r>
        <w:t xml:space="preserve">The second step applies</w:t>
      </w:r>
      <w:r>
        <w:t xml:space="preserve"> </w:t>
      </w:r>
      <w:hyperlink w:anchor="thm-log-prod">
        <w:r>
          <w:rPr>
            <w:rStyle w:val="Hyperlink"/>
          </w:rPr>
          <w:t xml:space="preserve">Theorem 3</w:t>
        </w:r>
      </w:hyperlink>
      <w:r>
        <w:t xml:space="preserve">.</w:t>
      </w:r>
      <w:r>
        <w:t xml:space="preserve"> </w:t>
      </w:r>
      <w:r>
        <w:t xml:space="preserve">Subtracting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from both sides gives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t>a</m:t>
                </m:r>
              </m:num>
              <m:den>
                <m:r>
                  <m:t>b</m:t>
                </m:r>
              </m:den>
            </m:f>
          </m:e>
        </m:d>
        <m:r>
          <m:t>​</m:t>
        </m:r>
      </m:oMath>
      <w:r>
        <w:t xml:space="preserve">.</w:t>
      </w:r>
    </w:p>
    <w:bookmarkStart w:id="92" w:name="thm-log-exp"/>
    <w:p>
      <w:pPr>
        <w:pStyle w:val="BodyText"/>
      </w:pPr>
      <w:r>
        <w:rPr>
          <w:b/>
          <w:bCs/>
        </w:rPr>
        <w:t xml:space="preserve">Theorem 4 (Logarithm of a power)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⋅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</m:oMath>
      </m:oMathPara>
    </w:p>
    <w:bookmarkEnd w:id="92"/>
    <w:bookmarkStart w:id="93" w:name="thm-exp-sum"/>
    <w:p>
      <w:pPr>
        <w:pStyle w:val="FirstParagraph"/>
      </w:pPr>
      <w:r>
        <w:rPr>
          <w:b/>
          <w:bCs/>
        </w:rPr>
        <w:t xml:space="preserve">Theorem 5 (Exponential of a sum)</w:t>
      </w:r>
      <w:r>
        <w:t xml:space="preserve"> </w:t>
      </w:r>
      <w:r>
        <w:t xml:space="preserve">The exponential of a sum is equal to the product of the exponentials of its</w:t>
      </w:r>
      <w:r>
        <w:t xml:space="preserve"> </w:t>
      </w:r>
      <w:hyperlink r:id="rId14">
        <w:r>
          <w:rPr>
            <w:rStyle w:val="Hyperlink"/>
          </w:rPr>
          <w:t xml:space="preserve">terms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93"/>
    <w:bookmarkStart w:id="94" w:name="exm-exp-sum"/>
    <w:p>
      <w:pPr>
        <w:pStyle w:val="FirstParagraph"/>
      </w:pPr>
      <w:r>
        <w:rPr>
          <w:b/>
          <w:bCs/>
        </w:rPr>
        <w:t xml:space="preserve">Example 20 (Exponential of a sum)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</m:e>
        </m:d>
        <m:r>
          <m:t>​</m:t>
        </m:r>
        <m:r>
          <m:rPr>
            <m:sty m:val="p"/>
          </m:rPr>
          <m:t>≈</m:t>
        </m:r>
        <m:r>
          <m:t>148.41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⋅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≈</m:t>
        </m:r>
        <m:r>
          <m:t>7.3891</m:t>
        </m:r>
        <m:r>
          <m:rPr>
            <m:sty m:val="p"/>
          </m:rPr>
          <m:t>⋅</m:t>
        </m:r>
        <m:r>
          <m:t>20.0855</m:t>
        </m:r>
        <m:r>
          <m:rPr>
            <m:sty m:val="p"/>
          </m:rPr>
          <m:t>≈</m:t>
        </m:r>
        <m:r>
          <m:t>148.41</m:t>
        </m:r>
      </m:oMath>
      <w:r>
        <w:t xml:space="preserve">.</w:t>
      </w:r>
    </w:p>
    <w:bookmarkEnd w:id="94"/>
    <w:bookmarkStart w:id="95" w:name="cor-exp-sum"/>
    <w:p>
      <w:pPr>
        <w:pStyle w:val="BodyText"/>
      </w:pPr>
      <w:r>
        <w:rPr>
          <w:b/>
          <w:bCs/>
        </w:rPr>
        <w:t xml:space="preserve">Corollary 2 (Exponential of a difference)</w:t>
      </w:r>
      <w:r>
        <w:t xml:space="preserve"> </w:t>
      </w:r>
      <w:r>
        <w:t xml:space="preserve">The exponential of a difference</w:t>
      </w:r>
      <w:r>
        <w:t xml:space="preserve"> </w:t>
      </w:r>
      <w:r>
        <w:t xml:space="preserve">is the exponential of the first term</w:t>
      </w:r>
      <w:r>
        <w:t xml:space="preserve"> </w:t>
      </w:r>
      <w:r>
        <w:t xml:space="preserve">divided by the exponential of the second term: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</m:den>
          </m:f>
        </m:oMath>
      </m:oMathPara>
    </w:p>
    <w:bookmarkEnd w:id="95"/>
    <w:bookmarkStart w:id="96" w:name="exm-exp-difference"/>
    <w:p>
      <w:pPr>
        <w:pStyle w:val="FirstParagraph"/>
      </w:pPr>
      <w:r>
        <w:rPr>
          <w:b/>
          <w:bCs/>
        </w:rPr>
        <w:t xml:space="preserve">Example 21 (Exponential of a difference)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≈</m:t>
        </m:r>
        <m:r>
          <m:t>20.09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5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</m:e>
            </m:d>
            <m:r>
              <m:t>​</m:t>
            </m:r>
          </m:den>
        </m:f>
        <m:r>
          <m:rPr>
            <m:sty m:val="p"/>
          </m:rPr>
          <m:t>≈</m:t>
        </m:r>
        <m:f>
          <m:fPr>
            <m:type m:val="bar"/>
          </m:fPr>
          <m:num>
            <m:r>
              <m:t>148.4132</m:t>
            </m:r>
          </m:num>
          <m:den>
            <m:r>
              <m:t>7.3891</m:t>
            </m:r>
          </m:den>
        </m:f>
        <m:r>
          <m:rPr>
            <m:sty m:val="p"/>
          </m:rPr>
          <m:t>≈</m:t>
        </m:r>
        <m:r>
          <m:t>20.09</m:t>
        </m:r>
      </m:oMath>
      <w:r>
        <w:t xml:space="preserve">.</w:t>
      </w:r>
    </w:p>
    <w:bookmarkEnd w:id="96"/>
    <w:bookmarkStart w:id="97" w:name="thm-power-one"/>
    <w:p>
      <w:pPr>
        <w:pStyle w:val="BodyText"/>
      </w:pPr>
      <w:r>
        <w:rPr>
          <w:b/>
          <w:bCs/>
        </w:rPr>
        <w:t xml:space="preserve">Theorem 6 (Powers of 1 and first powers)</w:t>
      </w:r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</m:t>
              </m:r>
            </m:e>
            <m:sup>
              <m:r>
                <m:t>b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1</m:t>
              </m:r>
            </m:sup>
          </m:sSup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97"/>
    <w:bookmarkStart w:id="98" w:name="thm-power-sum"/>
    <w:p>
      <w:pPr>
        <w:pStyle w:val="FirstParagraph"/>
      </w:pPr>
      <w:r>
        <w:rPr>
          <w:b/>
          <w:bCs/>
        </w:rPr>
        <w:t xml:space="preserve">Theorem 7 (Power of a sum)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b</m:t>
              </m:r>
            </m:sup>
          </m:sSup>
          <m:r>
            <m:rPr>
              <m:sty m:val="p"/>
            </m:rPr>
            <m:t>⋅</m:t>
          </m:r>
          <m:sSup>
            <m:e>
              <m:r>
                <m:t>a</m:t>
              </m:r>
            </m:e>
            <m:sup>
              <m:r>
                <m:t>c</m:t>
              </m:r>
            </m:sup>
          </m:sSup>
        </m:oMath>
      </m:oMathPara>
    </w:p>
    <w:bookmarkEnd w:id="98"/>
    <w:bookmarkStart w:id="99" w:name="exm-power-sum"/>
    <w:p>
      <w:pPr>
        <w:pStyle w:val="FirstParagraph"/>
      </w:pPr>
      <w:r>
        <w:rPr>
          <w:b/>
          <w:bCs/>
        </w:rPr>
        <w:t xml:space="preserve">Example 22 (Power of a sum)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7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4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⋅</m:t>
              </m:r>
              <m:r>
                <m:t>16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99"/>
    <w:bookmarkStart w:id="102" w:name="thm-power-product"/>
    <w:p>
      <w:pPr>
        <w:pStyle w:val="FirstParagraph"/>
      </w:pPr>
      <w:r>
        <w:rPr>
          <w:b/>
          <w:bCs/>
        </w:rPr>
        <w:t xml:space="preserve">Theorem 8 (Power of a product)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⋅</m:t>
          </m:r>
          <m:sSup>
            <m:e>
              <m:r>
                <m:t>b</m:t>
              </m:r>
            </m:e>
            <m:sup>
              <m:r>
                <m:t>c</m:t>
              </m:r>
            </m:sup>
          </m:sSup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positive integer,</w:t>
      </w:r>
      <w:r>
        <w:t xml:space="preserve"> </w:t>
      </w:r>
      <w:r>
        <w:t xml:space="preserve">the same identity holds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both sides are products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copies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copies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which can be regrouped by</w:t>
      </w:r>
      <w:r>
        <w:t xml:space="preserve"> </w:t>
      </w:r>
      <w:hyperlink r:id="rId100">
        <w:r>
          <w:rPr>
            <w:rStyle w:val="Hyperlink"/>
          </w:rPr>
          <w:t xml:space="preserve">Theorem 8 in Convexity, Infimum and Sums</w:t>
        </w:r>
      </w:hyperlink>
      <w:r>
        <w:t xml:space="preserve"> </w:t>
      </w:r>
      <w:r>
        <w:t xml:space="preserve">and</w:t>
      </w:r>
      <w:r>
        <w:t xml:space="preserve"> </w:t>
      </w:r>
      <w:hyperlink r:id="rId101">
        <w:r>
          <w:rPr>
            <w:rStyle w:val="Hyperlink"/>
          </w:rPr>
          <w:t xml:space="preserve">Theorem 9 in Convexity, Infimum and Sums</w:t>
        </w:r>
      </w:hyperlink>
      <w:r>
        <w:t xml:space="preserve">.</w:t>
      </w:r>
    </w:p>
    <w:bookmarkEnd w:id="102"/>
    <w:bookmarkStart w:id="103" w:name="exm-power-product"/>
    <w:p>
      <w:pPr>
        <w:pStyle w:val="BodyText"/>
      </w:pPr>
      <w:r>
        <w:rPr>
          <w:b/>
          <w:bCs/>
        </w:rPr>
        <w:t xml:space="preserve">Example 23 (Power of a product)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6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36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03"/>
    <w:bookmarkStart w:id="104" w:name="thm-double-exp"/>
    <w:p>
      <w:pPr>
        <w:pStyle w:val="FirstParagraph"/>
      </w:pPr>
      <w:r>
        <w:rPr>
          <w:b/>
          <w:bCs/>
        </w:rPr>
        <w:t xml:space="preserve">Theorem 9 (Power of a power)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b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c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b</m:t>
                  </m:r>
                </m:sup>
              </m:sSup>
            </m:e>
          </m:eqArr>
        </m:oMath>
      </m:oMathPara>
    </w:p>
    <w:bookmarkEnd w:id="104"/>
    <w:bookmarkStart w:id="105" w:name="exm-double-exp-negative-base"/>
    <w:p>
      <w:pPr>
        <w:pStyle w:val="FirstParagraph"/>
      </w:pPr>
      <w:r>
        <w:rPr>
          <w:b/>
          <w:bCs/>
        </w:rPr>
        <w:t xml:space="preserve">Example 24 (A negative base)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b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  <m:r>
          <m:rPr>
            <m:sty m:val="p"/>
          </m:rPr>
          <m:t>≠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a</m:t>
                </m:r>
              </m:e>
              <m:sup>
                <m:r>
                  <m:t>b</m:t>
                </m:r>
              </m:sup>
            </m:sSup>
          </m:e>
        </m:d>
        <m:sSup>
          <m:e>
            <m:r>
              <m:t>​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here,</w:t>
      </w:r>
      <w:r>
        <w:t xml:space="preserve"> </w:t>
      </w:r>
      <w:r>
        <w:t xml:space="preserve">which is why</w:t>
      </w:r>
      <w:r>
        <w:t xml:space="preserve"> </w:t>
      </w:r>
      <w:hyperlink w:anchor="thm-double-exp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requires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third expression,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a</m:t>
                </m:r>
              </m:e>
              <m:sup>
                <m:r>
                  <m:t>c</m:t>
                </m:r>
              </m:sup>
            </m:sSup>
          </m:e>
        </m:d>
        <m:sSup>
          <m:e>
            <m:r>
              <m:t>​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sup>
            </m:sSup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is not even a real number.</w:t>
      </w:r>
    </w:p>
    <w:bookmarkEnd w:id="105"/>
    <w:bookmarkStart w:id="106" w:name="cor-exp-ab"/>
    <w:p>
      <w:pPr>
        <w:pStyle w:val="BodyText"/>
      </w:pPr>
      <w:r>
        <w:rPr>
          <w:b/>
          <w:bCs/>
        </w:rPr>
        <w:t xml:space="preserve">Corollary 3 (Natural exponential of a product)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b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a</m:t>
                  </m:r>
                </m:sup>
              </m:sSup>
            </m:e>
          </m:eqArr>
        </m:oMath>
      </m:oMathPara>
    </w:p>
    <w:bookmarkEnd w:id="106"/>
    <w:bookmarkStart w:id="111" w:name="rem-tarski-identities"/>
    <w:p>
      <w:pPr>
        <w:pStyle w:val="FirstParagraph"/>
      </w:pPr>
      <w:r>
        <w:rPr>
          <w:i/>
          <w:iCs/>
        </w:rPr>
        <w:t xml:space="preserve">Remark 4</w:t>
      </w:r>
      <w:r>
        <w:t xml:space="preserve"> (Tarski’s high school identities). </w:t>
      </w:r>
      <w:r>
        <w:t xml:space="preserve">Restricted to positive integers,</w:t>
      </w:r>
      <w:r>
        <w:t xml:space="preserve"> </w:t>
      </w:r>
      <w:r>
        <w:t xml:space="preserve">the following results are</w:t>
      </w:r>
      <w:r>
        <w:t xml:space="preserve"> </w:t>
      </w:r>
      <w:r>
        <w:t xml:space="preserve">Tarski’s eleven</w:t>
      </w:r>
      <w:r>
        <w:t xml:space="preserve"> </w:t>
      </w:r>
      <w:r>
        <w:t xml:space="preserve">“high school”</w:t>
      </w:r>
      <w:r>
        <w:t xml:space="preserve"> </w:t>
      </w:r>
      <w:r>
        <w:t xml:space="preserve">identities</w:t>
      </w:r>
      <w:r>
        <w:t xml:space="preserve"> </w:t>
      </w:r>
      <w:r>
        <w:t xml:space="preserve">[15]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t xml:space="preserve">sums are symmetric and associative</w:t>
      </w:r>
      <w:r>
        <w:t xml:space="preserve"> </w:t>
      </w:r>
      <w:r>
        <w:t xml:space="preserve">(</w:t>
      </w:r>
      <w:hyperlink r:id="rId107">
        <w:r>
          <w:rPr>
            <w:rStyle w:val="Hyperlink"/>
          </w:rPr>
          <w:t xml:space="preserve">Theorem 5 in Convexity, Infimum and Sums</w:t>
        </w:r>
      </w:hyperlink>
      <w:r>
        <w:t xml:space="preserve">,</w:t>
      </w:r>
      <w:r>
        <w:t xml:space="preserve"> </w:t>
      </w:r>
      <w:hyperlink r:id="rId108">
        <w:r>
          <w:rPr>
            <w:rStyle w:val="Hyperlink"/>
          </w:rPr>
          <w:t xml:space="preserve">Theorem 6 in Convexity, Infimum and Sums</w:t>
        </w:r>
      </w:hyperlink>
      <w:r>
        <w:t xml:space="preserve">);</w:t>
      </w:r>
    </w:p>
    <w:p>
      <w:pPr>
        <w:pStyle w:val="Compact"/>
        <w:numPr>
          <w:ilvl w:val="0"/>
          <w:numId w:val="1017"/>
        </w:numPr>
      </w:pPr>
      <w:r>
        <w:t xml:space="preserve">multiplying by 1 changes nothing, products are symmetric and associative,</w:t>
      </w:r>
      <w:r>
        <w:t xml:space="preserve"> </w:t>
      </w:r>
      <w:r>
        <w:t xml:space="preserve">and multiplication is distributive</w:t>
      </w:r>
      <w:r>
        <w:t xml:space="preserve"> </w:t>
      </w:r>
      <w:r>
        <w:t xml:space="preserve">(</w:t>
      </w:r>
      <w:hyperlink r:id="rId109">
        <w:r>
          <w:rPr>
            <w:rStyle w:val="Hyperlink"/>
          </w:rPr>
          <w:t xml:space="preserve">Theorem 7 in Convexity, Infimum and Sums</w:t>
        </w:r>
      </w:hyperlink>
      <w:r>
        <w:t xml:space="preserve">,</w:t>
      </w:r>
      <w:r>
        <w:t xml:space="preserve"> </w:t>
      </w:r>
      <w:hyperlink r:id="rId100">
        <w:r>
          <w:rPr>
            <w:rStyle w:val="Hyperlink"/>
          </w:rPr>
          <w:t xml:space="preserve">Theorem 8 in Convexity, Infimum and Sums</w:t>
        </w:r>
      </w:hyperlink>
      <w:r>
        <w:t xml:space="preserve">,</w:t>
      </w:r>
      <w:r>
        <w:t xml:space="preserve"> </w:t>
      </w:r>
      <w:hyperlink r:id="rId101">
        <w:r>
          <w:rPr>
            <w:rStyle w:val="Hyperlink"/>
          </w:rPr>
          <w:t xml:space="preserve">Theorem 9 in Convexity, Infimum and Sums</w:t>
        </w:r>
      </w:hyperlink>
      <w:r>
        <w:t xml:space="preserve">,</w:t>
      </w:r>
      <w:r>
        <w:t xml:space="preserve"> </w:t>
      </w:r>
      <w:hyperlink r:id="rId110">
        <w:r>
          <w:rPr>
            <w:rStyle w:val="Hyperlink"/>
          </w:rPr>
          <w:t xml:space="preserve">Theorem 11 in Convexity, Infimum and Sums</w:t>
        </w:r>
      </w:hyperlink>
      <w:r>
        <w:t xml:space="preserve">);</w:t>
      </w:r>
    </w:p>
    <w:p>
      <w:pPr>
        <w:pStyle w:val="Compact"/>
        <w:numPr>
          <w:ilvl w:val="0"/>
          <w:numId w:val="1017"/>
        </w:numPr>
      </w:pPr>
      <m:oMath>
        <m:sSup>
          <m:e>
            <m:r>
              <m:t>1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a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a</m:t>
        </m:r>
      </m:oMath>
      <w:r>
        <w:t xml:space="preserve">, and the power of a sum, of a product, and of a power</w:t>
      </w:r>
      <w:r>
        <w:t xml:space="preserve"> </w:t>
      </w:r>
      <w:r>
        <w:t xml:space="preserve">(</w:t>
      </w:r>
      <w:hyperlink w:anchor="thm-power-one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w:hyperlink w:anchor="thm-power-sum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w:hyperlink w:anchor="thm-power-product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w:hyperlink w:anchor="thm-double-exp">
        <w:r>
          <w:rPr>
            <w:rStyle w:val="Hyperlink"/>
          </w:rPr>
          <w:t xml:space="preserve">Theorem 9</w:t>
        </w:r>
      </w:hyperlink>
      <w:r>
        <w:t xml:space="preserve">).</w:t>
      </w:r>
    </w:p>
    <w:bookmarkEnd w:id="111"/>
    <w:bookmarkStart w:id="112" w:name="rem-tarski-incomplete"/>
    <w:p>
      <w:pPr>
        <w:pStyle w:val="FirstParagraph"/>
      </w:pPr>
      <w:r>
        <w:rPr>
          <w:i/>
          <w:iCs/>
        </w:rPr>
        <w:t xml:space="preserve">Remark 5</w:t>
      </w:r>
      <w:r>
        <w:t xml:space="preserve"> (Tarski’s identities are not complete). </w:t>
      </w:r>
      <w:r>
        <w:t xml:space="preserve">Tarski asked whether every identity in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, exponentiation and 1</w:t>
      </w:r>
      <w:r>
        <w:t xml:space="preserve"> </w:t>
      </w:r>
      <w:r>
        <w:t xml:space="preserve">that is true for all positive integers</w:t>
      </w:r>
      <w:r>
        <w:t xml:space="preserve"> </w:t>
      </w:r>
      <w:r>
        <w:t xml:space="preserve">can be derived from the eleven identities in</w:t>
      </w:r>
      <w:r>
        <w:t xml:space="preserve"> </w:t>
      </w:r>
      <w:hyperlink w:anchor="rem-tarski-identities">
        <w:r>
          <w:rPr>
            <w:rStyle w:val="Hyperlink"/>
          </w:rPr>
          <w:t xml:space="preserve">Remark 4</w:t>
        </w:r>
      </w:hyperlink>
      <w:r>
        <w:t xml:space="preserve">.</w:t>
      </w:r>
      <w:r>
        <w:t xml:space="preserve"> </w:t>
      </w:r>
      <w:r>
        <w:t xml:space="preserve">It cannot:</w:t>
      </w:r>
      <w:r>
        <w:t xml:space="preserve"> </w:t>
      </w:r>
      <w:r>
        <w:t xml:space="preserve">Wilkie found an identity that is true for all positive integers</w:t>
      </w:r>
      <w:r>
        <w:t xml:space="preserve"> </w:t>
      </w:r>
      <w:r>
        <w:t xml:space="preserve">but does not follow from them.</w:t>
      </w:r>
      <w:r>
        <w:t xml:space="preserve"> </w:t>
      </w:r>
      <w:r>
        <w:t xml:space="preserve">So this list is a useful core, not a complete rulebook.</w:t>
      </w:r>
    </w:p>
    <w:bookmarkEnd w:id="112"/>
    <w:bookmarkStart w:id="113" w:name="def-contour-line"/>
    <w:p>
      <w:pPr>
        <w:pStyle w:val="BodyText"/>
      </w:pPr>
      <w:r>
        <w:rPr>
          <w:b/>
          <w:bCs/>
        </w:rPr>
        <w:t xml:space="preserve">Definition 27 (Contour line)</w:t>
      </w:r>
      <w:r>
        <w:t xml:space="preserve"> </w:t>
      </w:r>
      <w:r>
        <w:t xml:space="preserve">For a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two real variables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a number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contour line</w:t>
      </w:r>
      <w:r>
        <w:t xml:space="preserve"> </w:t>
      </w:r>
      <w:r>
        <w:t xml:space="preserve">[16]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height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set of points where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k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e>
          </m:d>
          <m:r>
            <m:t>​</m:t>
          </m:r>
        </m:oMath>
      </m:oMathPara>
    </w:p>
    <w:bookmarkEnd w:id="113"/>
    <w:bookmarkStart w:id="118" w:name="exm-contour-line"/>
    <w:p>
      <w:pPr>
        <w:pStyle w:val="FirstParagraph"/>
      </w:pPr>
      <w:r>
        <w:rPr>
          <w:b/>
          <w:bCs/>
        </w:rPr>
        <w:t xml:space="preserve">Example 25 (Contour lines of a bowl)</w:t>
      </w:r>
      <w:r>
        <w:t xml:space="preserve"> </w:t>
      </w:r>
      <w:r>
        <w:t xml:space="preserve">For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the contour line at height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=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circle of radius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around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contour line at height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empty,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7" w:name="fig-contour-line"/>
          <w:p>
            <w:pPr>
              <w:jc w:val="center"/>
            </w:pPr>
            <w:r>
              <w:drawing>
                <wp:inline>
                  <wp:extent cx="4620126" cy="4158113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algebra-exponentials_files/figure-docx/contour-line-plot-1.pn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4158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contour lines of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at heights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9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dots mark the points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the example on the circle at height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.</w:t>
            </w:r>
          </w:p>
          <w:bookmarkEnd w:id="117"/>
        </w:tc>
      </w:tr>
    </w:tbl>
    <w:bookmarkEnd w:id="118"/>
    <w:bookmarkStart w:id="119" w:name="rem-contour-line-surface"/>
    <w:p>
      <w:pPr>
        <w:pStyle w:val="BodyText"/>
      </w:pPr>
      <w:r>
        <w:rPr>
          <w:i/>
          <w:iCs/>
        </w:rPr>
        <w:t xml:space="preserve">Remark 6</w:t>
      </w:r>
      <w:r>
        <w:t xml:space="preserve"> (Contour lines on a plot of a surface). </w:t>
      </w:r>
      <w:r>
        <w:t xml:space="preserve">On a plot of the surface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contour-line">
        <w:r>
          <w:rPr>
            <w:rStyle w:val="Hyperlink"/>
          </w:rPr>
          <w:t xml:space="preserve">contour line</w:t>
        </w:r>
      </w:hyperlink>
      <w:r>
        <w:t xml:space="preserve"> </w:t>
      </w:r>
      <w:r>
        <w:t xml:space="preserve">is the curve along which the surface has height</w:t>
      </w:r>
      <w:r>
        <w:t xml:space="preserve"> </w:t>
      </w:r>
      <m:oMath>
        <m:r>
          <m:t>k</m:t>
        </m:r>
      </m:oMath>
      <w:r>
        <w:t xml:space="preserve">.</w:t>
      </w:r>
    </w:p>
    <w:bookmarkEnd w:id="119"/>
    <w:bookmarkStart w:id="120" w:name="exr-exp-vs-mult"/>
    <w:p>
      <w:pPr>
        <w:pStyle w:val="BodyText"/>
      </w:pPr>
      <w:r>
        <w:rPr>
          <w:b/>
          <w:bCs/>
        </w:rPr>
        <w:t xml:space="preserve">Exercise 2 (Exponentiation versus multiplication)</w:t>
      </w:r>
      <w:r>
        <w:t xml:space="preserve"> </w:t>
      </w: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when does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?</w:t>
      </w:r>
    </w:p>
    <w:bookmarkEnd w:id="120"/>
    <w:bookmarkStart w:id="121" w:name="sol-exp-vs-mult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We only count a pair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defined,</w:t>
      </w:r>
      <w:r>
        <w:t xml:space="preserve"> </w:t>
      </w:r>
      <w:r>
        <w:t xml:space="preserve">so 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we only consider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def-power-nonpositive-base">
        <w:r>
          <w:rPr>
            <w:rStyle w:val="Hyperlink"/>
          </w:rPr>
          <w:t xml:space="preserve">Definition 26</w:t>
        </w:r>
      </w:hyperlink>
      <w:r>
        <w:t xml:space="preserve">).</w:t>
      </w:r>
      <w:r>
        <w:t xml:space="preserve"> </w:t>
      </w:r>
      <w:r>
        <w:t xml:space="preserve">With that convention,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in each of the following cases:</w:t>
      </w:r>
    </w:p>
    <w:p>
      <w:pPr>
        <w:numPr>
          <w:ilvl w:val="0"/>
          <w:numId w:val="1018"/>
        </w:numPr>
      </w:pP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for every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18"/>
        </w:numPr>
      </w:pP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since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fails, since</w:t>
      </w:r>
      <w:r>
        <w:t xml:space="preserve"> </w:t>
      </w:r>
      <m:oMath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.)</w:t>
      </w:r>
    </w:p>
    <w:p>
      <w:pPr>
        <w:numPr>
          <w:ilvl w:val="0"/>
          <w:numId w:val="1018"/>
        </w:numPr>
      </w:pP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1</m:t>
        </m:r>
      </m:oMath>
      <w:r>
        <w:t xml:space="preserve">,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c</m:t>
                    </m:r>
                  </m:e>
                </m:d>
                <m:r>
                  <m:t>​</m:t>
                </m:r>
              </m:num>
              <m:den>
                <m:r>
                  <m:t>c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dividing both sides of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c</m:t>
        </m:r>
      </m:oMath>
      <w:r>
        <w:t xml:space="preserve">,</w:t>
      </w:r>
      <w:r>
        <w:t xml:space="preserve"> </w:t>
      </w:r>
      <w:r>
        <w:t xml:space="preserve">which needs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taking logarithms then gives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and indeed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8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odd integer with</w:t>
      </w:r>
      <w:r>
        <w:t xml:space="preserve"> </w:t>
      </w:r>
      <m:oMath>
        <m:r>
          <m:t>c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c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give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8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even integer with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c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give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/</m:t>
                  </m:r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cases 4 and 5 come from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as well:</w:t>
      </w:r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even,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be positive;</w:t>
      </w:r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odd,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be negative.</w:t>
      </w:r>
    </w:p>
    <w:p>
      <w:pPr>
        <w:pStyle w:val="BodyText"/>
      </w:pPr>
      <w:r>
        <w:t xml:space="preserve">See the red contours in</w:t>
      </w:r>
      <w:r>
        <w:t xml:space="preserve"> </w:t>
      </w:r>
      <w:hyperlink w:anchor="fig-double-exponential2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for a visualization of the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cases.</w:t>
      </w:r>
    </w:p>
    <w:bookmarkEnd w:id="121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2" w:name="fig-double-exponentia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Graph of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</m:oMath>
          </w:p>
          <w:bookmarkEnd w:id="122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3" w:name="fig-double-exponential2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</w:t>
            </w:r>
            <w:r>
              <w:t xml:space="preserve"> </w:t>
            </w:r>
            <w:r>
              <w:rPr>
                <w:b/>
                <w:bCs/>
              </w:rPr>
              <w:t xml:space="preserve">Graph of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red</w:t>
            </w:r>
            <w:r>
              <w:t xml:space="preserve"> </w:t>
            </w:r>
            <w:hyperlink w:anchor="def-contour-line">
              <w:r>
                <w:rPr>
                  <w:rStyle w:val="Hyperlink"/>
                </w:rPr>
                <w:t xml:space="preserve">contour lines</w:t>
              </w:r>
            </w:hyperlink>
            <w:r>
              <w:t xml:space="preserve"> </w:t>
            </w:r>
            <w:r>
              <w:t xml:space="preserve">are at heights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ones at height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show where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.</w:t>
            </w:r>
          </w:p>
          <w:bookmarkEnd w:id="123"/>
        </w:tc>
      </w:tr>
    </w:tbl>
    <w:bookmarkStart w:id="124" w:name="thm-exp-vs-mult"/>
    <w:p>
      <w:pPr>
        <w:pStyle w:val="BodyText"/>
      </w:pPr>
      <w:r>
        <w:rPr>
          <w:b/>
          <w:bCs/>
        </w:rPr>
        <w:t xml:space="preserve">Theorem 10 (When exponentiation equals multiplication)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where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</w:t>
      </w:r>
      <w:r>
        <w:t xml:space="preserve"> </w:t>
      </w:r>
      <w:r>
        <w:t xml:space="preserve">(for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only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allowed;</w:t>
      </w:r>
      <w:r>
        <w:t xml:space="preserve"> </w:t>
      </w:r>
      <w:hyperlink w:anchor="def-power-nonpositive-base">
        <w:r>
          <w:rPr>
            <w:rStyle w:val="Hyperlink"/>
          </w:rPr>
          <w:t xml:space="preserve">Definition 26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 </w:t>
      </w:r>
      <w:r>
        <w:t xml:space="preserve">if and only if one of the following holds:</w:t>
      </w:r>
    </w:p>
    <w:p>
      <w:pPr>
        <w:pStyle w:val="Compact"/>
        <w:numPr>
          <w:ilvl w:val="0"/>
          <w:numId w:val="1019"/>
        </w:numPr>
      </w:pP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9"/>
        </w:numPr>
      </w:pP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9"/>
        </w:numPr>
      </w:pP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1</m:t>
        </m:r>
      </m:oMath>
      <w:r>
        <w:t xml:space="preserve">,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c</m:t>
                    </m:r>
                  </m:e>
                </m:d>
                <m:r>
                  <m:t>​</m:t>
                </m:r>
              </m:num>
              <m:den>
                <m:r>
                  <m:t>c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19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odd integer with</w:t>
      </w:r>
      <w:r>
        <w:t xml:space="preserve"> </w:t>
      </w:r>
      <m:oMath>
        <m:r>
          <m:t>c</m:t>
        </m:r>
        <m:r>
          <m:rPr>
            <m:sty m:val="p"/>
          </m:rPr>
          <m:t>≥</m:t>
        </m:r>
        <m:r>
          <m:t>3</m:t>
        </m:r>
      </m:oMath>
      <w:r>
        <w:t xml:space="preserve">,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c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19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even integer with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,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c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</w:p>
    <w:bookmarkEnd w:id="1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exp-vs-mult">
        <w:r>
          <w:rPr>
            <w:rStyle w:val="Hyperlink"/>
          </w:rPr>
          <w:t xml:space="preserve">Exercise 2</w:t>
        </w:r>
      </w:hyperlink>
      <w:r>
        <w:t xml:space="preserve">, worked in</w:t>
      </w:r>
      <w:r>
        <w:t xml:space="preserve"> </w:t>
      </w:r>
      <w:hyperlink w:anchor="sol-exp-vs-mult">
        <w:r>
          <w:rPr>
            <w:rStyle w:val="Hyperlink"/>
          </w:rPr>
          <w:t xml:space="preserve">Solution 2</w:t>
        </w:r>
      </w:hyperlink>
      <w:r>
        <w:t xml:space="preserve">.</w:t>
      </w:r>
    </w:p>
    <w:bookmarkStart w:id="125" w:name="exr-double-exponential"/>
    <w:p>
      <w:pPr>
        <w:pStyle w:val="BodyText"/>
      </w:pPr>
      <w:r>
        <w:rPr>
          <w:b/>
          <w:bCs/>
        </w:rPr>
        <w:t xml:space="preserve">Exercise 3 (Repeated exponentiation)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 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when does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?</w:t>
      </w:r>
    </w:p>
    <w:bookmarkEnd w:id="125"/>
    <w:bookmarkStart w:id="127" w:name="sol-double-exponentia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Short answer: rarely (that’s all you need to know for this course).</w:t>
      </w:r>
    </w:p>
    <w:p>
      <w:pPr>
        <w:pStyle w:val="BodyText"/>
      </w:pPr>
      <w:r>
        <w:t xml:space="preserve">Long answer:</w:t>
      </w:r>
    </w:p>
    <w:p>
      <w:pPr>
        <w:pStyle w:val="BodyText"/>
      </w:pPr>
      <w:r>
        <w:t xml:space="preserve">Split on whether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 the logarithm we use for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undefined at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</w:t>
      </w:r>
      <w:r>
        <w:rPr>
          <w:b/>
          <w:bCs/>
        </w:rP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ouble-exp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</m:oMath>
      <w:r>
        <w:t xml:space="preserve">,</w:t>
      </w:r>
      <w:r>
        <w:t xml:space="preserve"> </w:t>
      </w:r>
      <w:r>
        <w:t xml:space="preserve">so the question becomes when</w:t>
      </w:r>
      <w:r>
        <w:t xml:space="preserve"> </w:t>
      </w:r>
      <m:oMath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(for pairs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defined).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both sides are positive,</w:t>
      </w:r>
      <w:r>
        <w:t xml:space="preserve"> </w:t>
      </w:r>
      <w:r>
        <w:t xml:space="preserve">and we can take logarithms (</w:t>
      </w:r>
      <w:hyperlink w:anchor="thm-log-exp">
        <w:r>
          <w:rPr>
            <w:rStyle w:val="Hyperlink"/>
          </w:rPr>
          <w:t xml:space="preserve">Theorem 4</w:t>
        </w:r>
      </w:hyperlink>
      <w:r>
        <w:t xml:space="preserve">):</w:t>
      </w:r>
    </w:p>
    <w:p>
      <w:pPr>
        <w:pStyle w:val="BodyText"/>
      </w:pPr>
      <w:bookmarkStart w:id="126" w:name="eq-double-exp-log-scale"/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b</m:t>
                      </m:r>
                      <m:r>
                        <m:t>c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t>c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logarithms of both sides)</m:t>
              </m:r>
            </m:e>
            <m:e>
              <m:r>
                <m:t>b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a power)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26"/>
    </w:p>
    <w:p>
      <w:pPr>
        <w:pStyle w:val="FirstParagraph"/>
      </w:pPr>
      <w:r>
        <w:t xml:space="preserve">The last line of</w:t>
      </w:r>
      <w:r>
        <w:t xml:space="preserve"> </w:t>
      </w:r>
      <w:hyperlink w:anchor="eq-double-exp-log-scale">
        <w:r>
          <w:rPr>
            <w:rStyle w:val="Hyperlink"/>
          </w:rPr>
          <w:t xml:space="preserve">Equation 2</w:t>
        </w:r>
      </w:hyperlink>
      <w:r>
        <w:t xml:space="preserve"> </w:t>
      </w:r>
      <w:r>
        <w:t xml:space="preserve">holds exactly when</w:t>
      </w:r>
    </w:p>
    <w:p>
      <w:pPr>
        <w:pStyle w:val="Compact"/>
        <w:numPr>
          <w:ilvl w:val="0"/>
          <w:numId w:val="102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(so that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), or</w:t>
      </w:r>
    </w:p>
    <w:p>
      <w:pPr>
        <w:pStyle w:val="Compact"/>
        <w:numPr>
          <w:ilvl w:val="0"/>
          <w:numId w:val="1020"/>
        </w:numPr>
      </w:pPr>
      <m:oMath>
        <m:r>
          <m:t>b</m:t>
        </m:r>
        <m:r>
          <m:t>c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(see</w:t>
      </w:r>
      <w:r>
        <w:t xml:space="preserve"> </w:t>
      </w:r>
      <w:hyperlink w:anchor="thm-exp-vs-mult">
        <w:r>
          <w:rPr>
            <w:rStyle w:val="Hyperlink"/>
          </w:rPr>
          <w:t xml:space="preserve">Theorem 10</w:t>
        </w:r>
      </w:hyperlink>
      <w:r>
        <w:t xml:space="preserve">).</w:t>
      </w:r>
    </w:p>
    <w:p>
      <w:pPr>
        <w:pStyle w:val="FirstParagraph"/>
      </w:pPr>
      <w:r>
        <w:rPr>
          <w:b/>
          <w:bCs/>
        </w:rPr>
        <w:t xml:space="preserve">Case</w:t>
      </w:r>
      <w:r>
        <w:rPr>
          <w:b/>
          <w:bCs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Here we cannot take logarithms, so we work from the values of powers of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sSup>
          <m:e>
            <m:r>
              <m:t>0</m:t>
            </m:r>
          </m:e>
          <m:sup>
            <m:r>
              <m:t>s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power-nonpositive-base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0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is undefined 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0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is undefined, so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undefined.</w:t>
      </w:r>
    </w:p>
    <w:p>
      <w:pPr>
        <w:numPr>
          <w:ilvl w:val="0"/>
          <w:numId w:val="1021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0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two sides agree exactly when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0</m:t>
                  </m:r>
                </m:e>
                <m:sup>
                  <m:r>
                    <m:t>0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 the two sides agree,</w:t>
      </w:r>
      <w:r>
        <w:t xml:space="preserve"> </w:t>
      </w:r>
      <w:r>
        <w:t xml:space="preserve">and for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they do not.</w:t>
      </w:r>
    </w:p>
    <w:p>
      <w:pPr>
        <w:pStyle w:val="FirstParagraph"/>
      </w:pPr>
      <w:r>
        <w:t xml:space="preserve">So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In particular, 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two sides differ: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0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bookmarkEnd w:id="127"/>
    <w:bookmarkStart w:id="128" w:name="thm-double-exponential"/>
    <w:p>
      <w:pPr>
        <w:pStyle w:val="FirstParagraph"/>
      </w:pPr>
      <w:r>
        <w:rPr>
          <w:b/>
          <w:bCs/>
        </w:rPr>
        <w:t xml:space="preserve">Theorem 11 (When repeated exponentiation is not reordered)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where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, with both sides defined, if and only if</w:t>
      </w:r>
    </w:p>
    <w:p>
      <w:pPr>
        <w:pStyle w:val="Compact"/>
        <w:numPr>
          <w:ilvl w:val="0"/>
          <w:numId w:val="1022"/>
        </w:numPr>
      </w:pP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; or</w:t>
      </w:r>
    </w:p>
    <w:p>
      <w:pPr>
        <w:pStyle w:val="Compact"/>
        <w:numPr>
          <w:ilvl w:val="0"/>
          <w:numId w:val="1022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double-exponential">
        <w:r>
          <w:rPr>
            <w:rStyle w:val="Hyperlink"/>
          </w:rPr>
          <w:t xml:space="preserve">Exercise 3</w:t>
        </w:r>
      </w:hyperlink>
      <w:r>
        <w:t xml:space="preserve">, worked in</w:t>
      </w:r>
      <w:r>
        <w:t xml:space="preserve"> </w:t>
      </w:r>
      <w:hyperlink w:anchor="sol-double-exponential">
        <w:r>
          <w:rPr>
            <w:rStyle w:val="Hyperlink"/>
          </w:rPr>
          <w:t xml:space="preserve">Solution 3</w:t>
        </w:r>
      </w:hyperlink>
      <w:r>
        <w:t xml:space="preserve">.</w:t>
      </w:r>
    </w:p>
    <w:bookmarkStart w:id="161" w:name="refs"/>
    <w:bookmarkStart w:id="130" w:name="ref-wikipedia_polynomial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“Polynomial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https://en.wikipedia.org/wiki/Polynomial</w:t>
        </w:r>
      </w:hyperlink>
    </w:p>
    <w:bookmarkEnd w:id="130"/>
    <w:bookmarkStart w:id="132" w:name="ref-wikipedia_quadratic_func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“Quadratic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1">
        <w:r>
          <w:rPr>
            <w:rStyle w:val="Hyperlink"/>
          </w:rPr>
          <w:t xml:space="preserve">https://en.wikipedia.org/wiki/Quadratic_function</w:t>
        </w:r>
      </w:hyperlink>
    </w:p>
    <w:bookmarkEnd w:id="132"/>
    <w:bookmarkStart w:id="134" w:name="ref-wikipedia_parabola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“Parabola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3">
        <w:r>
          <w:rPr>
            <w:rStyle w:val="Hyperlink"/>
          </w:rPr>
          <w:t xml:space="preserve">https://en.wikipedia.org/wiki/Parabola</w:t>
        </w:r>
      </w:hyperlink>
    </w:p>
    <w:bookmarkEnd w:id="134"/>
    <w:bookmarkStart w:id="136" w:name="ref-wikipedia_monomial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“Monomial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5">
        <w:r>
          <w:rPr>
            <w:rStyle w:val="Hyperlink"/>
          </w:rPr>
          <w:t xml:space="preserve">https://en.wikipedia.org/wiki/Monomial</w:t>
        </w:r>
      </w:hyperlink>
    </w:p>
    <w:bookmarkEnd w:id="136"/>
    <w:bookmarkStart w:id="138" w:name="ref-wikipedia_affine_transforma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“Affine transformation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7">
        <w:r>
          <w:rPr>
            <w:rStyle w:val="Hyperlink"/>
          </w:rPr>
          <w:t xml:space="preserve">https://en.wikipedia.org/wiki/Affine_transformation</w:t>
        </w:r>
      </w:hyperlink>
    </w:p>
    <w:bookmarkEnd w:id="138"/>
    <w:bookmarkStart w:id="140" w:name="ref-wikipedia_slop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“Slope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9">
        <w:r>
          <w:rPr>
            <w:rStyle w:val="Hyperlink"/>
          </w:rPr>
          <w:t xml:space="preserve">https://en.wikipedia.org/wiki/Slope</w:t>
        </w:r>
      </w:hyperlink>
    </w:p>
    <w:bookmarkEnd w:id="140"/>
    <w:bookmarkStart w:id="142" w:name="ref-wikipedia_linear_function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1">
        <w:r>
          <w:rPr>
            <w:rStyle w:val="Hyperlink"/>
          </w:rPr>
          <w:t xml:space="preserve">https://en.wikipedia.org/wiki/Linear_function</w:t>
        </w:r>
      </w:hyperlink>
    </w:p>
    <w:bookmarkEnd w:id="142"/>
    <w:bookmarkStart w:id="144" w:name="ref-wikipedia_limit_of_a_sequenc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“Limit of a sequence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3">
        <w:r>
          <w:rPr>
            <w:rStyle w:val="Hyperlink"/>
          </w:rPr>
          <w:t xml:space="preserve">https://en.wikipedia.org/wiki/Limit_of_a_sequence</w:t>
        </w:r>
      </w:hyperlink>
    </w:p>
    <w:bookmarkEnd w:id="144"/>
    <w:bookmarkStart w:id="146" w:name="ref-wikipedia_series_mathematics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“Series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5">
        <w:r>
          <w:rPr>
            <w:rStyle w:val="Hyperlink"/>
          </w:rPr>
          <w:t xml:space="preserve">https://en.wikipedia.org/wiki/Series_(mathematics)</w:t>
        </w:r>
      </w:hyperlink>
    </w:p>
    <w:bookmarkEnd w:id="146"/>
    <w:bookmarkStart w:id="148" w:name="X0550f6b86499719df0a5564f859fdf3dd90e1bc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“Monotone convergence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7">
        <w:r>
          <w:rPr>
            <w:rStyle w:val="Hyperlink"/>
          </w:rPr>
          <w:t xml:space="preserve">https://en.wikipedia.org/wiki/Monotone_convergence_theorem</w:t>
        </w:r>
      </w:hyperlink>
    </w:p>
    <w:bookmarkEnd w:id="148"/>
    <w:bookmarkStart w:id="150" w:name="ref-wikipedia_exponential_function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“Exponential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9">
        <w:r>
          <w:rPr>
            <w:rStyle w:val="Hyperlink"/>
          </w:rPr>
          <w:t xml:space="preserve">https://en.wikipedia.org/wiki/Exponential_function</w:t>
        </w:r>
      </w:hyperlink>
    </w:p>
    <w:bookmarkEnd w:id="150"/>
    <w:bookmarkStart w:id="152" w:name="ref-wikipedia_e_mathematical_constant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 (mathematical constant)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1">
        <w:r>
          <w:rPr>
            <w:rStyle w:val="Hyperlink"/>
          </w:rPr>
          <w:t xml:space="preserve">https://en.wikipedia.org/wiki/E_(mathematical_constant)</w:t>
        </w:r>
      </w:hyperlink>
    </w:p>
    <w:bookmarkEnd w:id="152"/>
    <w:bookmarkStart w:id="154" w:name="ref-wikipedia_natural_logarithm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“Natural logarithm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3">
        <w:r>
          <w:rPr>
            <w:rStyle w:val="Hyperlink"/>
          </w:rPr>
          <w:t xml:space="preserve">https://en.wikipedia.org/wiki/Natural_logarithm</w:t>
        </w:r>
      </w:hyperlink>
    </w:p>
    <w:bookmarkEnd w:id="154"/>
    <w:bookmarkStart w:id="156" w:name="ref-wikipedia_logarithm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“Logarithm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5">
        <w:r>
          <w:rPr>
            <w:rStyle w:val="Hyperlink"/>
          </w:rPr>
          <w:t xml:space="preserve">https://en.wikipedia.org/wiki/Logarithm</w:t>
        </w:r>
      </w:hyperlink>
    </w:p>
    <w:bookmarkEnd w:id="156"/>
    <w:bookmarkStart w:id="158" w:name="X5bbf2d245759a3fafc9c46669854129ba2658aa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“Tarski’s high school algebra problem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7">
        <w:r>
          <w:rPr>
            <w:rStyle w:val="Hyperlink"/>
          </w:rPr>
          <w:t xml:space="preserve">https://en.wikipedia.org/wiki/Tarski%27s_high_school_algebra_problem</w:t>
        </w:r>
      </w:hyperlink>
    </w:p>
    <w:bookmarkEnd w:id="158"/>
    <w:bookmarkStart w:id="160" w:name="ref-wikipedia_contour_line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“Contour line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9">
        <w:r>
          <w:rPr>
            <w:rStyle w:val="Hyperlink"/>
          </w:rPr>
          <w:t xml:space="preserve">https://en.wikipedia.org/wiki/Contour_line</w:t>
        </w:r>
      </w:hyperlink>
    </w:p>
    <w:bookmarkEnd w:id="160"/>
    <w:bookmarkEnd w:id="161"/>
    <w:bookmarkEnd w:id="1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4" Target="media/rId114.png" /><Relationship Type="http://schemas.openxmlformats.org/officeDocument/2006/relationships/hyperlink" Id="rId82" Target="algebra-basics.html#def-power" TargetMode="External" /><Relationship Type="http://schemas.openxmlformats.org/officeDocument/2006/relationships/hyperlink" Id="rId83" Target="algebra-basics.html#def-power-integer" TargetMode="External" /><Relationship Type="http://schemas.openxmlformats.org/officeDocument/2006/relationships/hyperlink" Id="rId85" Target="algebra-basics.html#def-square-root" TargetMode="External" /><Relationship Type="http://schemas.openxmlformats.org/officeDocument/2006/relationships/hyperlink" Id="rId32" Target="algebra-basics.qmd#def-power" TargetMode="External" /><Relationship Type="http://schemas.openxmlformats.org/officeDocument/2006/relationships/hyperlink" Id="rId33" Target="algebra-basics.qmd#def-power-exponent" TargetMode="External" /><Relationship Type="http://schemas.openxmlformats.org/officeDocument/2006/relationships/hyperlink" Id="rId35" Target="algebra-basics.qmd#def-power-integer" TargetMode="External" /><Relationship Type="http://schemas.openxmlformats.org/officeDocument/2006/relationships/hyperlink" Id="rId71" Target="algebra-sums.html#def-bounded-above" TargetMode="External" /><Relationship Type="http://schemas.openxmlformats.org/officeDocument/2006/relationships/hyperlink" Id="rId64" Target="algebra-sums.html#def-summation" TargetMode="External" /><Relationship Type="http://schemas.openxmlformats.org/officeDocument/2006/relationships/hyperlink" Id="rId14" Target="algebra-sums.html#def-term" TargetMode="External" /><Relationship Type="http://schemas.openxmlformats.org/officeDocument/2006/relationships/hyperlink" Id="rId25" Target="algebra-sums.html#rem-square-of-a-difference" TargetMode="External" /><Relationship Type="http://schemas.openxmlformats.org/officeDocument/2006/relationships/hyperlink" Id="rId110" Target="algebra-sums.html#thm-mult-distr" TargetMode="External" /><Relationship Type="http://schemas.openxmlformats.org/officeDocument/2006/relationships/hyperlink" Id="rId109" Target="algebra-sums.html#thm-mult-one" TargetMode="External" /><Relationship Type="http://schemas.openxmlformats.org/officeDocument/2006/relationships/hyperlink" Id="rId101" Target="algebra-sums.html#thm-prod-assoc" TargetMode="External" /><Relationship Type="http://schemas.openxmlformats.org/officeDocument/2006/relationships/hyperlink" Id="rId100" Target="algebra-sums.html#thm-prod-symmetric" TargetMode="External" /><Relationship Type="http://schemas.openxmlformats.org/officeDocument/2006/relationships/hyperlink" Id="rId108" Target="algebra-sums.html#thm-sum-assoc" TargetMode="External" /><Relationship Type="http://schemas.openxmlformats.org/officeDocument/2006/relationships/hyperlink" Id="rId107" Target="algebra-sums.html#thm-sum-symmetric" TargetMode="External" /><Relationship Type="http://schemas.openxmlformats.org/officeDocument/2006/relationships/hyperlink" Id="rId38" Target="algebra-sums.qmd#def-summation" TargetMode="External" /><Relationship Type="http://schemas.openxmlformats.org/officeDocument/2006/relationships/hyperlink" Id="rId30" Target="expressions-algorithms.qmd#def-expression" TargetMode="External" /><Relationship Type="http://schemas.openxmlformats.org/officeDocument/2006/relationships/hyperlink" Id="rId11" Target="functions.qmd#def-function" TargetMode="External" /><Relationship Type="http://schemas.openxmlformats.org/officeDocument/2006/relationships/hyperlink" Id="rId27" Target="functions.qmd#def-graph" TargetMode="External" /><Relationship Type="http://schemas.openxmlformats.org/officeDocument/2006/relationships/hyperlink" Id="rId78" Target="functions.qmd#def-inverse-function" TargetMode="External" /><Relationship Type="http://schemas.openxmlformats.org/officeDocument/2006/relationships/hyperlink" Id="rId52" Target="functions.qmd#def-sequence" TargetMode="External" /><Relationship Type="http://schemas.openxmlformats.org/officeDocument/2006/relationships/hyperlink" Id="rId137" Target="https://en.wikipedia.org/wiki/Affine_transformation" TargetMode="External" /><Relationship Type="http://schemas.openxmlformats.org/officeDocument/2006/relationships/hyperlink" Id="rId159" Target="https://en.wikipedia.org/wiki/Contour_line" TargetMode="External" /><Relationship Type="http://schemas.openxmlformats.org/officeDocument/2006/relationships/hyperlink" Id="rId151" Target="https://en.wikipedia.org/wiki/E_(mathematical_constant)" TargetMode="External" /><Relationship Type="http://schemas.openxmlformats.org/officeDocument/2006/relationships/hyperlink" Id="rId149" Target="https://en.wikipedia.org/wiki/Exponential_function" TargetMode="External" /><Relationship Type="http://schemas.openxmlformats.org/officeDocument/2006/relationships/hyperlink" Id="rId143" Target="https://en.wikipedia.org/wiki/Limit_of_a_sequence" TargetMode="External" /><Relationship Type="http://schemas.openxmlformats.org/officeDocument/2006/relationships/hyperlink" Id="rId141" Target="https://en.wikipedia.org/wiki/Linear_function" TargetMode="External" /><Relationship Type="http://schemas.openxmlformats.org/officeDocument/2006/relationships/hyperlink" Id="rId155" Target="https://en.wikipedia.org/wiki/Logarithm" TargetMode="External" /><Relationship Type="http://schemas.openxmlformats.org/officeDocument/2006/relationships/hyperlink" Id="rId135" Target="https://en.wikipedia.org/wiki/Monomial" TargetMode="External" /><Relationship Type="http://schemas.openxmlformats.org/officeDocument/2006/relationships/hyperlink" Id="rId147" Target="https://en.wikipedia.org/wiki/Monotone_convergence_theorem" TargetMode="External" /><Relationship Type="http://schemas.openxmlformats.org/officeDocument/2006/relationships/hyperlink" Id="rId153" Target="https://en.wikipedia.org/wiki/Natural_logarithm" TargetMode="External" /><Relationship Type="http://schemas.openxmlformats.org/officeDocument/2006/relationships/hyperlink" Id="rId133" Target="https://en.wikipedia.org/wiki/Parabola" TargetMode="External" /><Relationship Type="http://schemas.openxmlformats.org/officeDocument/2006/relationships/hyperlink" Id="rId129" Target="https://en.wikipedia.org/wiki/Polynomial" TargetMode="External" /><Relationship Type="http://schemas.openxmlformats.org/officeDocument/2006/relationships/hyperlink" Id="rId131" Target="https://en.wikipedia.org/wiki/Quadratic_function" TargetMode="External" /><Relationship Type="http://schemas.openxmlformats.org/officeDocument/2006/relationships/hyperlink" Id="rId145" Target="https://en.wikipedia.org/wiki/Series_(mathematics)" TargetMode="External" /><Relationship Type="http://schemas.openxmlformats.org/officeDocument/2006/relationships/hyperlink" Id="rId139" Target="https://en.wikipedia.org/wiki/Slope" TargetMode="External" /><Relationship Type="http://schemas.openxmlformats.org/officeDocument/2006/relationships/hyperlink" Id="rId157" Target="https://en.wikipedia.org/wiki/Tarski%27s_high_school_algebra_problem" TargetMode="External" /><Relationship Type="http://schemas.openxmlformats.org/officeDocument/2006/relationships/hyperlink" Id="rId48" Target="linear-algebra-matrices.html#def-linear-map" TargetMode="External" /><Relationship Type="http://schemas.openxmlformats.org/officeDocument/2006/relationships/hyperlink" Id="rId49" Target="linear-algebra-matrices.html#thm-linear-map-zero" TargetMode="External" /><Relationship Type="http://schemas.openxmlformats.org/officeDocument/2006/relationships/hyperlink" Id="rId34" Target="number-systems.qmd#def-integers" TargetMode="External" /><Relationship Type="http://schemas.openxmlformats.org/officeDocument/2006/relationships/hyperlink" Id="rId76" Target="number-systems.qmd#def-irrational-numbers" TargetMode="External" /><Relationship Type="http://schemas.openxmlformats.org/officeDocument/2006/relationships/hyperlink" Id="rId70" Target="number-systems.qmd#def-real-numbers" TargetMode="External" /><Relationship Type="http://schemas.openxmlformats.org/officeDocument/2006/relationships/hyperlink" Id="rId61" Target="sets.qmd#def-extended-nonneg-real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2" Target="algebra-basics.html#def-power" TargetMode="External" /><Relationship Type="http://schemas.openxmlformats.org/officeDocument/2006/relationships/hyperlink" Id="rId83" Target="algebra-basics.html#def-power-integer" TargetMode="External" /><Relationship Type="http://schemas.openxmlformats.org/officeDocument/2006/relationships/hyperlink" Id="rId85" Target="algebra-basics.html#def-square-root" TargetMode="External" /><Relationship Type="http://schemas.openxmlformats.org/officeDocument/2006/relationships/hyperlink" Id="rId32" Target="algebra-basics.qmd#def-power" TargetMode="External" /><Relationship Type="http://schemas.openxmlformats.org/officeDocument/2006/relationships/hyperlink" Id="rId33" Target="algebra-basics.qmd#def-power-exponent" TargetMode="External" /><Relationship Type="http://schemas.openxmlformats.org/officeDocument/2006/relationships/hyperlink" Id="rId35" Target="algebra-basics.qmd#def-power-integer" TargetMode="External" /><Relationship Type="http://schemas.openxmlformats.org/officeDocument/2006/relationships/hyperlink" Id="rId71" Target="algebra-sums.html#def-bounded-above" TargetMode="External" /><Relationship Type="http://schemas.openxmlformats.org/officeDocument/2006/relationships/hyperlink" Id="rId64" Target="algebra-sums.html#def-summation" TargetMode="External" /><Relationship Type="http://schemas.openxmlformats.org/officeDocument/2006/relationships/hyperlink" Id="rId14" Target="algebra-sums.html#def-term" TargetMode="External" /><Relationship Type="http://schemas.openxmlformats.org/officeDocument/2006/relationships/hyperlink" Id="rId25" Target="algebra-sums.html#rem-square-of-a-difference" TargetMode="External" /><Relationship Type="http://schemas.openxmlformats.org/officeDocument/2006/relationships/hyperlink" Id="rId110" Target="algebra-sums.html#thm-mult-distr" TargetMode="External" /><Relationship Type="http://schemas.openxmlformats.org/officeDocument/2006/relationships/hyperlink" Id="rId109" Target="algebra-sums.html#thm-mult-one" TargetMode="External" /><Relationship Type="http://schemas.openxmlformats.org/officeDocument/2006/relationships/hyperlink" Id="rId101" Target="algebra-sums.html#thm-prod-assoc" TargetMode="External" /><Relationship Type="http://schemas.openxmlformats.org/officeDocument/2006/relationships/hyperlink" Id="rId100" Target="algebra-sums.html#thm-prod-symmetric" TargetMode="External" /><Relationship Type="http://schemas.openxmlformats.org/officeDocument/2006/relationships/hyperlink" Id="rId108" Target="algebra-sums.html#thm-sum-assoc" TargetMode="External" /><Relationship Type="http://schemas.openxmlformats.org/officeDocument/2006/relationships/hyperlink" Id="rId107" Target="algebra-sums.html#thm-sum-symmetric" TargetMode="External" /><Relationship Type="http://schemas.openxmlformats.org/officeDocument/2006/relationships/hyperlink" Id="rId38" Target="algebra-sums.qmd#def-summation" TargetMode="External" /><Relationship Type="http://schemas.openxmlformats.org/officeDocument/2006/relationships/hyperlink" Id="rId30" Target="expressions-algorithms.qmd#def-expression" TargetMode="External" /><Relationship Type="http://schemas.openxmlformats.org/officeDocument/2006/relationships/hyperlink" Id="rId11" Target="functions.qmd#def-function" TargetMode="External" /><Relationship Type="http://schemas.openxmlformats.org/officeDocument/2006/relationships/hyperlink" Id="rId27" Target="functions.qmd#def-graph" TargetMode="External" /><Relationship Type="http://schemas.openxmlformats.org/officeDocument/2006/relationships/hyperlink" Id="rId78" Target="functions.qmd#def-inverse-function" TargetMode="External" /><Relationship Type="http://schemas.openxmlformats.org/officeDocument/2006/relationships/hyperlink" Id="rId52" Target="functions.qmd#def-sequence" TargetMode="External" /><Relationship Type="http://schemas.openxmlformats.org/officeDocument/2006/relationships/hyperlink" Id="rId137" Target="https://en.wikipedia.org/wiki/Affine_transformation" TargetMode="External" /><Relationship Type="http://schemas.openxmlformats.org/officeDocument/2006/relationships/hyperlink" Id="rId159" Target="https://en.wikipedia.org/wiki/Contour_line" TargetMode="External" /><Relationship Type="http://schemas.openxmlformats.org/officeDocument/2006/relationships/hyperlink" Id="rId151" Target="https://en.wikipedia.org/wiki/E_(mathematical_constant)" TargetMode="External" /><Relationship Type="http://schemas.openxmlformats.org/officeDocument/2006/relationships/hyperlink" Id="rId149" Target="https://en.wikipedia.org/wiki/Exponential_function" TargetMode="External" /><Relationship Type="http://schemas.openxmlformats.org/officeDocument/2006/relationships/hyperlink" Id="rId143" Target="https://en.wikipedia.org/wiki/Limit_of_a_sequence" TargetMode="External" /><Relationship Type="http://schemas.openxmlformats.org/officeDocument/2006/relationships/hyperlink" Id="rId141" Target="https://en.wikipedia.org/wiki/Linear_function" TargetMode="External" /><Relationship Type="http://schemas.openxmlformats.org/officeDocument/2006/relationships/hyperlink" Id="rId155" Target="https://en.wikipedia.org/wiki/Logarithm" TargetMode="External" /><Relationship Type="http://schemas.openxmlformats.org/officeDocument/2006/relationships/hyperlink" Id="rId135" Target="https://en.wikipedia.org/wiki/Monomial" TargetMode="External" /><Relationship Type="http://schemas.openxmlformats.org/officeDocument/2006/relationships/hyperlink" Id="rId147" Target="https://en.wikipedia.org/wiki/Monotone_convergence_theorem" TargetMode="External" /><Relationship Type="http://schemas.openxmlformats.org/officeDocument/2006/relationships/hyperlink" Id="rId153" Target="https://en.wikipedia.org/wiki/Natural_logarithm" TargetMode="External" /><Relationship Type="http://schemas.openxmlformats.org/officeDocument/2006/relationships/hyperlink" Id="rId133" Target="https://en.wikipedia.org/wiki/Parabola" TargetMode="External" /><Relationship Type="http://schemas.openxmlformats.org/officeDocument/2006/relationships/hyperlink" Id="rId129" Target="https://en.wikipedia.org/wiki/Polynomial" TargetMode="External" /><Relationship Type="http://schemas.openxmlformats.org/officeDocument/2006/relationships/hyperlink" Id="rId131" Target="https://en.wikipedia.org/wiki/Quadratic_function" TargetMode="External" /><Relationship Type="http://schemas.openxmlformats.org/officeDocument/2006/relationships/hyperlink" Id="rId145" Target="https://en.wikipedia.org/wiki/Series_(mathematics)" TargetMode="External" /><Relationship Type="http://schemas.openxmlformats.org/officeDocument/2006/relationships/hyperlink" Id="rId139" Target="https://en.wikipedia.org/wiki/Slope" TargetMode="External" /><Relationship Type="http://schemas.openxmlformats.org/officeDocument/2006/relationships/hyperlink" Id="rId157" Target="https://en.wikipedia.org/wiki/Tarski%27s_high_school_algebra_problem" TargetMode="External" /><Relationship Type="http://schemas.openxmlformats.org/officeDocument/2006/relationships/hyperlink" Id="rId48" Target="linear-algebra-matrices.html#def-linear-map" TargetMode="External" /><Relationship Type="http://schemas.openxmlformats.org/officeDocument/2006/relationships/hyperlink" Id="rId49" Target="linear-algebra-matrices.html#thm-linear-map-zero" TargetMode="External" /><Relationship Type="http://schemas.openxmlformats.org/officeDocument/2006/relationships/hyperlink" Id="rId34" Target="number-systems.qmd#def-integers" TargetMode="External" /><Relationship Type="http://schemas.openxmlformats.org/officeDocument/2006/relationships/hyperlink" Id="rId76" Target="number-systems.qmd#def-irrational-numbers" TargetMode="External" /><Relationship Type="http://schemas.openxmlformats.org/officeDocument/2006/relationships/hyperlink" Id="rId70" Target="number-systems.qmd#def-real-numbers" TargetMode="External" /><Relationship Type="http://schemas.openxmlformats.org/officeDocument/2006/relationships/hyperlink" Id="rId61" Target="sets.qmd#def-extended-nonneg-real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Polynomials, Exponentials and Logarithms</dc:title>
  <dc:creator/>
  <cp:keywords/>
  <dcterms:created xsi:type="dcterms:W3CDTF">2026-10-28T04:32:42Z</dcterms:created>
  <dcterms:modified xsi:type="dcterms:W3CDTF">2026-10-28T04:32:42Z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