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0.png" ContentType="image/png"/>
  <Override PartName="/word/media/rId35.png" ContentType="image/png"/>
  <Override PartName="/word/media/rId22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9: Linear regression</w:t>
      </w:r>
    </w:p>
    <w:p>
      <w:pPr>
        <w:pStyle w:val="Author"/>
      </w:pPr>
      <w:r>
        <w:t xml:space="preserve">Jesse Mu</w:t>
      </w:r>
    </w:p>
    <w:p>
      <w:pPr>
        <w:pStyle w:val="Date"/>
      </w:pPr>
      <w:r>
        <w:t xml:space="preserve">2016-11-02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40" w:name="exercises"/>
    <w:p>
      <w:pPr>
        <w:pStyle w:val="Heading1"/>
      </w:pPr>
      <w:r>
        <w:t xml:space="preserve">1. Exercises</w:t>
      </w:r>
    </w:p>
    <w:bookmarkStart w:id="21" w:name="section"/>
    <w:p>
      <w:pPr>
        <w:pStyle w:val="Heading2"/>
      </w:pPr>
      <w:r>
        <w:t xml:space="preserve">1.1 9.1</w:t>
      </w:r>
    </w:p>
    <w:p>
      <w:pPr>
        <w:pStyle w:val="SourceCode"/>
      </w:pPr>
      <w:r>
        <w:rPr>
          <w:rStyle w:val="NormalTok"/>
        </w:rPr>
        <w:t xml:space="preserve">swim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read.table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'Exercises/swim.dat'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To specify the prior, the prior expectation of the</w:t>
      </w:r>
      <w:r>
        <w:t xml:space="preserve"> </w:t>
      </w:r>
      <m:oMath>
        <m:r>
          <m:t>y</m:t>
        </m:r>
      </m:oMath>
      <w:r>
        <w:t xml:space="preserve">-intercept is set to</w:t>
      </w:r>
      <w:r>
        <w:t xml:space="preserve"> </w:t>
      </w:r>
      <w:r>
        <w:t xml:space="preserve">23, and the prior expectation of the effect of training week by week is set to</w:t>
      </w:r>
      <w:r>
        <w:t xml:space="preserve"> </w:t>
      </w:r>
      <w:r>
        <w:t xml:space="preserve">0, so</w:t>
      </w:r>
      <w:r>
        <w:t xml:space="preserve"> </w:t>
      </w:r>
      <m:oMath>
        <m:r>
          <m:rPr>
            <m:sty m:val="b"/>
          </m:rPr>
          <m:t>β</m:t>
        </m:r>
        <m:r>
          <m:rPr>
            <m:sty m:val="p"/>
          </m:rPr>
          <m:t>=</m:t>
        </m:r>
        <m:sSup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m:t>23</m:t>
                </m:r>
                <m:r>
                  <m:rPr>
                    <m:sty m:val="p"/>
                  </m:rPr>
                  <m:t>,</m:t>
                </m:r>
                <m:r>
                  <m:t>0</m:t>
                </m:r>
              </m:e>
            </m:d>
          </m:e>
          <m:sup>
            <m:r>
              <m:t>T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No covariance with the</w:t>
      </w:r>
      <w:r>
        <w:t xml:space="preserve"> </w:t>
      </w:r>
      <m:oMath>
        <m:r>
          <m:t>β</m:t>
        </m:r>
      </m:oMath>
      <w:r>
        <w:t xml:space="preserve"> </w:t>
      </w:r>
      <w:r>
        <w:t xml:space="preserve">coefficients is expected, but there is</w:t>
      </w:r>
      <w:r>
        <w:t xml:space="preserve"> </w:t>
      </w:r>
      <w:r>
        <w:t xml:space="preserve">uncertainty about the initial</w:t>
      </w:r>
      <w:r>
        <w:t xml:space="preserve"> </w:t>
      </w:r>
      <m:oMath>
        <m:r>
          <m:t>β</m:t>
        </m:r>
      </m:oMath>
      <w:r>
        <w:t xml:space="preserve"> </w:t>
      </w:r>
      <w:r>
        <w:t xml:space="preserve">estimates. Specifically, to let 95% of the</w:t>
      </w:r>
      <w:r>
        <w:t xml:space="preserve"> </w:t>
      </w:r>
      <w:r>
        <w:t xml:space="preserve">uncertainty of the</w:t>
      </w:r>
      <w:r>
        <w:t xml:space="preserve"> </w:t>
      </w:r>
      <m:oMath>
        <m:r>
          <m:t>y</m:t>
        </m:r>
      </m:oMath>
      <w:r>
        <w:t xml:space="preserve">-intercept fall in</w:t>
      </w:r>
      <w:r>
        <w:t xml:space="preserve"> </w:t>
      </w:r>
      <m:oMath>
        <m:d>
          <m:dPr>
            <m:begChr m:val="["/>
            <m:sepChr m:val=""/>
            <m:endChr m:val="]"/>
            <m:grow/>
          </m:dPr>
          <m:e>
            <m:r>
              <m:t>22</m:t>
            </m:r>
            <m:r>
              <m:rPr>
                <m:sty m:val="p"/>
              </m:rPr>
              <m:t>,</m:t>
            </m:r>
            <m:r>
              <m:t>24</m:t>
            </m:r>
          </m:e>
        </m:d>
      </m:oMath>
      <w:r>
        <w:t xml:space="preserve">,</w:t>
      </w:r>
      <w:r>
        <w:t xml:space="preserve"> </w:t>
      </w:r>
      <m:oMath>
        <m:sSub>
          <m:e>
            <m:r>
              <m:t>Σ</m:t>
            </m:r>
          </m:e>
          <m:sub>
            <m:r>
              <m:t>0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 </w:t>
      </w:r>
      <w:r>
        <w:t xml:space="preserve">is set (so that</w:t>
      </w:r>
      <w:r>
        <w:t xml:space="preserve"> </w:t>
      </w:r>
      <m:oMath>
        <m:r>
          <m:rPr>
            <m:sty m:val="p"/>
          </m:rPr>
          <m:t>±</m:t>
        </m:r>
      </m:oMath>
      <w:r>
        <w:t xml:space="preserve"> </w:t>
      </w:r>
      <w:r>
        <w:t xml:space="preserve">2 standard deviations is</w:t>
      </w:r>
      <w:r>
        <w:t xml:space="preserve"> </w:t>
      </w:r>
      <m:oMath>
        <m:r>
          <m:rPr>
            <m:sty m:val="p"/>
          </m:rPr>
          <m:t>±</m:t>
        </m:r>
      </m:oMath>
      <w:r>
        <w:t xml:space="preserve"> </w:t>
      </w:r>
      <w:r>
        <w:t xml:space="preserve">1).</w:t>
      </w:r>
      <w:r>
        <w:t xml:space="preserve"> </w:t>
      </w:r>
      <w:r>
        <w:t xml:space="preserve">Training is expected to have a relatively mild effect on time, so</w:t>
      </w:r>
      <w:r>
        <w:t xml:space="preserve"> </w:t>
      </w:r>
      <m:oMath>
        <m:sSub>
          <m:e>
            <m:r>
              <m:t>Σ</m:t>
            </m:r>
          </m:e>
          <m:sub>
            <m:r>
              <m:t>0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2</m:t>
                </m:r>
                <m:r>
                  <m:rPr>
                    <m:sty m:val="p"/>
                  </m:rPr>
                  <m:t>,</m:t>
                </m:r>
                <m:r>
                  <m:t>2</m:t>
                </m:r>
              </m:e>
            </m:d>
          </m:sub>
        </m:sSub>
        <m:r>
          <m:rPr>
            <m:sty m:val="p"/>
          </m:rPr>
          <m:t>=</m:t>
        </m:r>
        <m:r>
          <m:t>0.1</m:t>
        </m:r>
      </m:oMath>
      <w:r>
        <w:t xml:space="preserve"> </w:t>
      </w:r>
      <w:r>
        <w:t xml:space="preserve">is set, which is an arbitrarily chosen small variance.</w:t>
      </w:r>
    </w:p>
    <w:p>
      <w:pPr>
        <w:pStyle w:val="BodyText"/>
      </w:pPr>
      <w:r>
        <w:t xml:space="preserve">For the expectation of the variability of measurements, similarly set</w:t>
      </w:r>
      <w:r>
        <w:t xml:space="preserve"> </w:t>
      </w:r>
      <m:oMath>
        <m:sSubSup>
          <m:e>
            <m:r>
              <m:t>σ</m:t>
            </m:r>
          </m:e>
          <m:sub>
            <m:r>
              <m:t>0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 </w:t>
      </w:r>
      <w:r>
        <w:t xml:space="preserve">and only lightly center this prior with</w:t>
      </w:r>
      <w:r>
        <w:t xml:space="preserve"> </w:t>
      </w:r>
      <m:oMath>
        <m:sSub>
          <m:e>
            <m:r>
              <m:t>ν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(MASS) </w:t>
      </w:r>
      <w:r>
        <w:rPr>
          <w:rStyle w:val="CommentTok"/>
        </w:rPr>
        <w:t xml:space="preserve"># mvrnorm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(dplyr)</w:t>
      </w:r>
      <w:r>
        <w:br/>
      </w:r>
      <w:r>
        <w:rPr>
          <w:rStyle w:val="NormalTok"/>
        </w:rPr>
        <w:t xml:space="preserve">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5000</w:t>
      </w:r>
      <w:r>
        <w:br/>
      </w:r>
      <w:r>
        <w:rPr>
          <w:rStyle w:val="NormalTok"/>
        </w:rPr>
        <w:t xml:space="preserve">X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cbind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), 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by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n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dim</w:t>
      </w:r>
      <w:r>
        <w:rPr>
          <w:rStyle w:val="NormalTok"/>
        </w:rPr>
        <w:t xml:space="preserve">(X)[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p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dim</w:t>
      </w:r>
      <w:r>
        <w:rPr>
          <w:rStyle w:val="NormalTok"/>
        </w:rPr>
        <w:t xml:space="preserve">(X)[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CommentTok"/>
        </w:rPr>
        <w:t xml:space="preserve"># Prior</w:t>
      </w:r>
      <w:r>
        <w:br/>
      </w:r>
      <w:r>
        <w:rPr>
          <w:rStyle w:val="NormalTok"/>
        </w:rPr>
        <w:t xml:space="preserve">beta0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sigma0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rbind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0.25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),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0.1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nu0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s20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0.25</w:t>
      </w:r>
      <w:r>
        <w:br/>
      </w:r>
      <w:r>
        <w:br/>
      </w: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inv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solve</w:t>
      </w:r>
      <w:r>
        <w:br/>
      </w:r>
      <w:r>
        <w:br/>
      </w:r>
      <w:r>
        <w:rPr>
          <w:rStyle w:val="CommentTok"/>
        </w:rPr>
        <w:t xml:space="preserve"># For each swimmer, run linear regression gibbs sampling and obtain a posterior</w:t>
      </w:r>
      <w:r>
        <w:br/>
      </w:r>
      <w:r>
        <w:rPr>
          <w:rStyle w:val="CommentTok"/>
        </w:rPr>
        <w:t xml:space="preserve"># predictive distribution</w:t>
      </w:r>
      <w:r>
        <w:br/>
      </w:r>
      <w:r>
        <w:rPr>
          <w:rStyle w:val="NormalTok"/>
        </w:rPr>
        <w:t xml:space="preserve">swim_pred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apply</w:t>
      </w:r>
      <w:r>
        <w:rPr>
          <w:rStyle w:val="NormalTok"/>
        </w:rPr>
        <w:t xml:space="preserve">(swim, </w:t>
      </w:r>
      <w:r>
        <w:rPr>
          <w:rStyle w:val="AttributeTok"/>
        </w:rPr>
        <w:t xml:space="preserve">MARGIN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(y) {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Store samples</w:t>
      </w:r>
      <w:r>
        <w:br/>
      </w:r>
      <w:r>
        <w:rPr>
          <w:rStyle w:val="NormalTok"/>
        </w:rPr>
        <w:t xml:space="preserve">  BETA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matrix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nrow =</w:t>
      </w:r>
      <w:r>
        <w:rPr>
          <w:rStyle w:val="NormalTok"/>
        </w:rPr>
        <w:t xml:space="preserve"> S, </w:t>
      </w:r>
      <w:r>
        <w:rPr>
          <w:rStyle w:val="AttributeTok"/>
        </w:rPr>
        <w:t xml:space="preserve">ncol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(beta0))</w:t>
      </w:r>
      <w:r>
        <w:br/>
      </w:r>
      <w:r>
        <w:rPr>
          <w:rStyle w:val="NormalTok"/>
        </w:rPr>
        <w:t xml:space="preserve">  SIGMA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numeric</w:t>
      </w:r>
      <w:r>
        <w:rPr>
          <w:rStyle w:val="NormalTok"/>
        </w:rPr>
        <w:t xml:space="preserve">(S)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Starting values - just use prior values?</w:t>
      </w:r>
      <w:r>
        <w:br/>
      </w:r>
      <w:r>
        <w:rPr>
          <w:rStyle w:val="NormalTok"/>
        </w:rPr>
        <w:t xml:space="preserve">  beta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s2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0.7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Gibbs sampling algorithm from 9.2.1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(s </w:t>
      </w:r>
      <w:r>
        <w:rPr>
          <w:rStyle w:val="ControlFlowTok"/>
        </w:rPr>
        <w:t xml:space="preserve">in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S) 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1a) Compute V and m</w:t>
      </w:r>
      <w:r>
        <w:br/>
      </w:r>
      <w:r>
        <w:rPr>
          <w:rStyle w:val="NormalTok"/>
        </w:rPr>
        <w:t xml:space="preserve">    V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inv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inv</w:t>
      </w:r>
      <w:r>
        <w:rPr>
          <w:rStyle w:val="NormalTok"/>
        </w:rPr>
        <w:t xml:space="preserve">(sigma0)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(X)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X)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s2)</w:t>
      </w:r>
      <w:r>
        <w:br/>
      </w:r>
      <w:r>
        <w:rPr>
          <w:rStyle w:val="NormalTok"/>
        </w:rPr>
        <w:t xml:space="preserve">    m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V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inv</w:t>
      </w:r>
      <w:r>
        <w:rPr>
          <w:rStyle w:val="NormalTok"/>
        </w:rPr>
        <w:t xml:space="preserve">(sigma0)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beta0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(X)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y)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s2)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1b) sample beta</w:t>
      </w:r>
      <w:r>
        <w:br/>
      </w:r>
      <w:r>
        <w:rPr>
          <w:rStyle w:val="NormalTok"/>
        </w:rPr>
        <w:t xml:space="preserve">    beta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mvrnorm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m, V)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2a) Compute SSR(beta) (specific formula from 9.1)</w:t>
      </w:r>
      <w:r>
        <w:br/>
      </w:r>
      <w:r>
        <w:rPr>
          <w:rStyle w:val="NormalTok"/>
        </w:rPr>
        <w:t xml:space="preserve">    ssr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(y)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y)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(beta)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(X)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y)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(beta)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(X)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X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beta)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2b) sample s2</w:t>
      </w:r>
      <w:r>
        <w:br/>
      </w:r>
      <w:r>
        <w:rPr>
          <w:rStyle w:val="NormalTok"/>
        </w:rPr>
        <w:t xml:space="preserve">    s2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rgamma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(nu0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(nu0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s20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ssr)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    BETA[s, ]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beta</w:t>
      </w:r>
      <w:r>
        <w:br/>
      </w:r>
      <w:r>
        <w:rPr>
          <w:rStyle w:val="NormalTok"/>
        </w:rPr>
        <w:t xml:space="preserve">    SIGMA[s]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s2</w:t>
      </w:r>
      <w:r>
        <w:br/>
      </w:r>
      <w:r>
        <w:rPr>
          <w:rStyle w:val="NormalTok"/>
        </w:rPr>
        <w:t xml:space="preserve">  }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Now sample posterior predictive - two weeks later</w:t>
      </w:r>
      <w:r>
        <w:br/>
      </w:r>
      <w:r>
        <w:rPr>
          <w:rStyle w:val="NormalTok"/>
        </w:rPr>
        <w:t xml:space="preserve">  xpred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13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YPRED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(S, BETA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xpred,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(SIGMA))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YPRED</w:t>
      </w:r>
      <w:r>
        <w:br/>
      </w:r>
      <w:r>
        <w:rPr>
          <w:rStyle w:val="NormalTok"/>
        </w:rPr>
        <w:t xml:space="preserve">})</w:t>
      </w:r>
    </w:p>
    <w:bookmarkStart w:id="20" w:name="b"/>
    <w:p>
      <w:pPr>
        <w:pStyle w:val="Heading3"/>
      </w:pPr>
      <w:r>
        <w:t xml:space="preserve">1.1.1 b</w:t>
      </w:r>
    </w:p>
    <w:p>
      <w:pPr>
        <w:pStyle w:val="SourceCode"/>
      </w:pPr>
      <w:r>
        <w:rPr>
          <w:rStyle w:val="NormalTok"/>
        </w:rPr>
        <w:t xml:space="preserve">fastest_times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apply</w:t>
      </w:r>
      <w:r>
        <w:rPr>
          <w:rStyle w:val="NormalTok"/>
        </w:rPr>
        <w:t xml:space="preserve">(swim_pred, </w:t>
      </w:r>
      <w:r>
        <w:rPr>
          <w:rStyle w:val="AttributeTok"/>
        </w:rPr>
        <w:t xml:space="preserve">MARGIN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which.min)</w:t>
      </w:r>
      <w:r>
        <w:br/>
      </w:r>
      <w:r>
        <w:rPr>
          <w:rStyle w:val="FunctionTok"/>
        </w:rPr>
        <w:t xml:space="preserve">table</w:t>
      </w:r>
      <w:r>
        <w:rPr>
          <w:rStyle w:val="NormalTok"/>
        </w:rPr>
        <w:t xml:space="preserve">(fastest_times)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(fastest_times)</w:t>
      </w:r>
      <w:r>
        <w:br/>
      </w:r>
      <w:r>
        <w:rPr>
          <w:rStyle w:val="CommentTok"/>
        </w:rPr>
        <w:t xml:space="preserve">#&gt; fastest_times</w:t>
      </w:r>
      <w:r>
        <w:br/>
      </w:r>
      <w:r>
        <w:rPr>
          <w:rStyle w:val="CommentTok"/>
        </w:rPr>
        <w:t xml:space="preserve">#&gt;      1      2      3      4 </w:t>
      </w:r>
      <w:r>
        <w:br/>
      </w:r>
      <w:r>
        <w:rPr>
          <w:rStyle w:val="CommentTok"/>
        </w:rPr>
        <w:t xml:space="preserve">#&gt; 0.6524 0.0134 0.3060 0.0282</w:t>
      </w:r>
    </w:p>
    <w:p>
      <w:pPr>
        <w:pStyle w:val="FirstParagraph"/>
      </w:pPr>
      <w:r>
        <w:t xml:space="preserve">With the posterior predictive dataset, swimmer 1 is the fastest</w:t>
      </w:r>
      <w:r>
        <w:t xml:space="preserve"> </w:t>
      </w:r>
      <w:r>
        <w:t xml:space="preserve">about 65% of the time by week 13, so the recommendation is that swimmer 1 race.</w:t>
      </w:r>
    </w:p>
    <w:bookmarkEnd w:id="20"/>
    <w:bookmarkEnd w:id="21"/>
    <w:bookmarkStart w:id="39" w:name="section-1"/>
    <w:p>
      <w:pPr>
        <w:pStyle w:val="Heading2"/>
      </w:pPr>
      <w:r>
        <w:t xml:space="preserve">1.2 9.3</w:t>
      </w:r>
    </w:p>
    <w:p>
      <w:pPr>
        <w:pStyle w:val="SourceCode"/>
      </w:pPr>
      <w:r>
        <w:rPr>
          <w:rStyle w:val="NormalTok"/>
        </w:rPr>
        <w:t xml:space="preserve">crime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read.table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'Exercises/crime.dat'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header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</w:t>
      </w:r>
    </w:p>
    <w:bookmarkStart w:id="25" w:name="a"/>
    <w:p>
      <w:pPr>
        <w:pStyle w:val="Heading3"/>
      </w:pPr>
      <w:r>
        <w:t xml:space="preserve">1.2.1 a</w:t>
      </w:r>
    </w:p>
    <w:p>
      <w:pPr>
        <w:pStyle w:val="SourceCode"/>
      </w:pPr>
      <w:r>
        <w:rPr>
          <w:rStyle w:val="NormalTok"/>
        </w:rPr>
        <w:t xml:space="preserve">y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crime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y</w:t>
      </w:r>
      <w:r>
        <w:br/>
      </w:r>
      <w:r>
        <w:rPr>
          <w:rStyle w:val="NormalTok"/>
        </w:rPr>
        <w:t xml:space="preserve">X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crime </w:t>
      </w:r>
      <w:r>
        <w:rPr>
          <w:rStyle w:val="SpecialCharTok"/>
        </w:rPr>
        <w:t xml:space="preserve">%&gt;%</w:t>
      </w:r>
      <w:r>
        <w:rPr>
          <w:rStyle w:val="NormalTok"/>
        </w:rPr>
        <w:t xml:space="preserve">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select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y) </w:t>
      </w:r>
      <w:r>
        <w:rPr>
          <w:rStyle w:val="SpecialCharTok"/>
        </w:rPr>
        <w:t xml:space="preserve">%&gt;%</w:t>
      </w:r>
      <w:r>
        <w:rPr>
          <w:rStyle w:val="NormalTok"/>
        </w:rPr>
        <w:t xml:space="preserve"> as.matrix</w:t>
      </w:r>
      <w:r>
        <w:br/>
      </w:r>
      <w:r>
        <w:br/>
      </w:r>
      <w:r>
        <w:rPr>
          <w:rStyle w:val="NormalTok"/>
        </w:rPr>
        <w:t xml:space="preserve">n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dim</w:t>
      </w:r>
      <w:r>
        <w:rPr>
          <w:rStyle w:val="NormalTok"/>
        </w:rPr>
        <w:t xml:space="preserve">(X)[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p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dim</w:t>
      </w:r>
      <w:r>
        <w:rPr>
          <w:rStyle w:val="NormalTok"/>
        </w:rPr>
        <w:t xml:space="preserve">(X)[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NormalTok"/>
        </w:rPr>
        <w:t xml:space="preserve">g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n</w:t>
      </w:r>
      <w:r>
        <w:br/>
      </w:r>
      <w:r>
        <w:rPr>
          <w:rStyle w:val="NormalTok"/>
        </w:rPr>
        <w:t xml:space="preserve">nu0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s20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br/>
      </w:r>
      <w:r>
        <w:rPr>
          <w:rStyle w:val="NormalTok"/>
        </w:rPr>
        <w:t xml:space="preserve">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br/>
      </w:r>
      <w:r>
        <w:br/>
      </w:r>
      <w:r>
        <w:rPr>
          <w:rStyle w:val="NormalTok"/>
        </w:rPr>
        <w:t xml:space="preserve">Hg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(g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(g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X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inv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(X)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X)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(X)</w:t>
      </w:r>
      <w:r>
        <w:br/>
      </w:r>
      <w:r>
        <w:rPr>
          <w:rStyle w:val="NormalTok"/>
        </w:rPr>
        <w:t xml:space="preserve">SSRg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(y)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diag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nrow =</w:t>
      </w:r>
      <w:r>
        <w:rPr>
          <w:rStyle w:val="NormalTok"/>
        </w:rPr>
        <w:t xml:space="preserve"> n)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Hg)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y</w:t>
      </w:r>
      <w:r>
        <w:br/>
      </w:r>
      <w:r>
        <w:br/>
      </w:r>
      <w:r>
        <w:rPr>
          <w:rStyle w:val="NormalTok"/>
        </w:rPr>
        <w:t xml:space="preserve">s2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rgamma</w:t>
      </w:r>
      <w:r>
        <w:rPr>
          <w:rStyle w:val="NormalTok"/>
        </w:rPr>
        <w:t xml:space="preserve">(S, (nu0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(nu0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s20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SSRg)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Vb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g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inv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(X)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X)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(g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Eb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Vb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(X)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y</w:t>
      </w:r>
      <w:r>
        <w:br/>
      </w:r>
      <w:r>
        <w:br/>
      </w:r>
      <w:r>
        <w:rPr>
          <w:rStyle w:val="NormalTok"/>
        </w:rPr>
        <w:t xml:space="preserve">E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matrix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(S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p,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(s2)), S, p)</w:t>
      </w:r>
      <w:r>
        <w:br/>
      </w:r>
      <w:r>
        <w:rPr>
          <w:rStyle w:val="NormalTok"/>
        </w:rPr>
        <w:t xml:space="preserve">beta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(E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chol</w:t>
      </w:r>
      <w:r>
        <w:rPr>
          <w:rStyle w:val="NormalTok"/>
        </w:rPr>
        <w:t xml:space="preserve">(Vb))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(Eb))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(tidyr)</w:t>
      </w:r>
      <w:r>
        <w:br/>
      </w:r>
      <w:r>
        <w:br/>
      </w:r>
      <w:r>
        <w:rPr>
          <w:rStyle w:val="NormalTok"/>
        </w:rPr>
        <w:t xml:space="preserve">signif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apply</w:t>
      </w:r>
      <w:r>
        <w:rPr>
          <w:rStyle w:val="NormalTok"/>
        </w:rPr>
        <w:t xml:space="preserve">(beta, </w:t>
      </w:r>
      <w:r>
        <w:rPr>
          <w:rStyle w:val="AttributeTok"/>
        </w:rPr>
        <w:t xml:space="preserve">MARGIN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quantile, </w:t>
      </w:r>
      <w:r>
        <w:rPr>
          <w:rStyle w:val="AttributeTok"/>
        </w:rPr>
        <w:t xml:space="preserve">probs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0.025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0.975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%&gt;%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apply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MARGIN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(y) </w:t>
      </w:r>
      <w:r>
        <w:rPr>
          <w:rStyle w:val="SpecialCharTok"/>
        </w:rPr>
        <w:t xml:space="preserve">!</w:t>
      </w:r>
      <w:r>
        <w:rPr>
          <w:rStyle w:val="NormalTok"/>
        </w:rPr>
        <w:t xml:space="preserve">(y[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y[</w:t>
      </w:r>
      <w:r>
        <w:rPr>
          <w:rStyle w:val="DecValTok"/>
        </w:rPr>
        <w:t xml:space="preserve">3</w:t>
      </w:r>
      <w:r>
        <w:rPr>
          <w:rStyle w:val="NormalTok"/>
        </w:rPr>
        <w:t xml:space="preserve">]))</w:t>
      </w:r>
      <w:r>
        <w:br/>
      </w:r>
      <w:r>
        <w:br/>
      </w:r>
      <w:r>
        <w:rPr>
          <w:rStyle w:val="NormalTok"/>
        </w:rPr>
        <w:t xml:space="preserve">beta_df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as.data.frame</w:t>
      </w:r>
      <w:r>
        <w:rPr>
          <w:rStyle w:val="NormalTok"/>
        </w:rPr>
        <w:t xml:space="preserve">(beta) </w:t>
      </w:r>
      <w:r>
        <w:rPr>
          <w:rStyle w:val="SpecialCharTok"/>
        </w:rPr>
        <w:t xml:space="preserve">%&gt;%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pivot_longer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everything</w:t>
      </w:r>
      <w:r>
        <w:rPr>
          <w:rStyle w:val="NormalTok"/>
        </w:rPr>
        <w:t xml:space="preserve">(), </w:t>
      </w:r>
      <w:r>
        <w:rPr>
          <w:rStyle w:val="AttributeTok"/>
        </w:rPr>
        <w:t xml:space="preserve">names_to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'variable'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values_to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'coefficient'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%&gt;%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signif =</w:t>
      </w:r>
      <w:r>
        <w:rPr>
          <w:rStyle w:val="NormalTok"/>
        </w:rPr>
        <w:t xml:space="preserve"> signif[variable])</w:t>
      </w:r>
      <w:r>
        <w:br/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(beta_df,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variable,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coefficient, </w:t>
      </w:r>
      <w:r>
        <w:rPr>
          <w:rStyle w:val="AttributeTok"/>
        </w:rPr>
        <w:t xml:space="preserve">color =</w:t>
      </w:r>
      <w:r>
        <w:rPr>
          <w:rStyle w:val="NormalTok"/>
        </w:rPr>
        <w:t xml:space="preserve"> signif))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stat_summary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fun.y =</w:t>
      </w:r>
      <w:r>
        <w:rPr>
          <w:rStyle w:val="NormalTok"/>
        </w:rPr>
        <w:t xml:space="preserve"> mean, </w:t>
      </w:r>
      <w:r>
        <w:rPr>
          <w:rStyle w:val="AttributeTok"/>
        </w:rPr>
        <w:t xml:space="preserve">fun.ymin 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(y) </w:t>
      </w:r>
      <w:r>
        <w:rPr>
          <w:rStyle w:val="FunctionTok"/>
        </w:rPr>
        <w:t xml:space="preserve">quantile</w:t>
      </w:r>
      <w:r>
        <w:rPr>
          <w:rStyle w:val="NormalTok"/>
        </w:rPr>
        <w:t xml:space="preserve">(y, </w:t>
      </w:r>
      <w:r>
        <w:rPr>
          <w:rStyle w:val="AttributeTok"/>
        </w:rPr>
        <w:t xml:space="preserve">probs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0.025</w:t>
      </w:r>
      <w:r>
        <w:rPr>
          <w:rStyle w:val="NormalTok"/>
        </w:rPr>
        <w:t xml:space="preserve">)), </w:t>
      </w:r>
      <w:r>
        <w:rPr>
          <w:rStyle w:val="AttributeTok"/>
        </w:rPr>
        <w:t xml:space="preserve">fun.ymax 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(y) </w:t>
      </w:r>
      <w:r>
        <w:rPr>
          <w:rStyle w:val="FunctionTok"/>
        </w:rPr>
        <w:t xml:space="preserve">quantile</w:t>
      </w:r>
      <w:r>
        <w:rPr>
          <w:rStyle w:val="NormalTok"/>
        </w:rPr>
        <w:t xml:space="preserve">(y, </w:t>
      </w:r>
      <w:r>
        <w:rPr>
          <w:rStyle w:val="AttributeTok"/>
        </w:rPr>
        <w:t xml:space="preserve">probs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0.975</w:t>
      </w:r>
      <w:r>
        <w:rPr>
          <w:rStyle w:val="NormalTok"/>
        </w:rPr>
        <w:t xml:space="preserve">)))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geom_hline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yintercept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lty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9_files/figure-docx/unnamed-chunk-7-1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Looks like Ed (mean years of schooling), Ineq (Income inequality), M (percentage</w:t>
      </w:r>
      <w:r>
        <w:t xml:space="preserve"> </w:t>
      </w:r>
      <w:r>
        <w:t xml:space="preserve">of males aged 14-24), Prob (probability of imprisonment), and U2 (unemployment</w:t>
      </w:r>
      <w:r>
        <w:t xml:space="preserve"> </w:t>
      </w:r>
      <w:r>
        <w:t xml:space="preserve">rate of urban males 35-39).</w:t>
      </w:r>
    </w:p>
    <w:bookmarkEnd w:id="25"/>
    <w:bookmarkStart w:id="34" w:name="b-1"/>
    <w:p>
      <w:pPr>
        <w:pStyle w:val="Heading3"/>
      </w:pPr>
      <w:r>
        <w:t xml:space="preserve">1.2.2 b</w:t>
      </w:r>
    </w:p>
    <w:p>
      <w:pPr>
        <w:pStyle w:val="SourceCode"/>
      </w:pPr>
      <w:r>
        <w:rPr>
          <w:rStyle w:val="NormalTok"/>
        </w:rPr>
        <w:t xml:space="preserve">y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crime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y</w:t>
      </w:r>
      <w:r>
        <w:br/>
      </w:r>
      <w:r>
        <w:rPr>
          <w:rStyle w:val="NormalTok"/>
        </w:rPr>
        <w:t xml:space="preserve">X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crime </w:t>
      </w:r>
      <w:r>
        <w:rPr>
          <w:rStyle w:val="SpecialCharTok"/>
        </w:rPr>
        <w:t xml:space="preserve">%&gt;%</w:t>
      </w:r>
      <w:r>
        <w:rPr>
          <w:rStyle w:val="NormalTok"/>
        </w:rPr>
        <w:t xml:space="preserve">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select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y) </w:t>
      </w:r>
      <w:r>
        <w:rPr>
          <w:rStyle w:val="SpecialCharTok"/>
        </w:rPr>
        <w:t xml:space="preserve">%&gt;%</w:t>
      </w:r>
      <w:r>
        <w:rPr>
          <w:rStyle w:val="NormalTok"/>
        </w:rPr>
        <w:t xml:space="preserve"> as.matrix</w:t>
      </w:r>
      <w:r>
        <w:br/>
      </w: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# Reproducible!</w:t>
      </w:r>
      <w:r>
        <w:br/>
      </w:r>
      <w:r>
        <w:rPr>
          <w:rStyle w:val="NormalTok"/>
        </w:rPr>
        <w:t xml:space="preserve">train_i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sample.int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(y), </w:t>
      </w:r>
      <w:r>
        <w:rPr>
          <w:rStyle w:val="AttributeTok"/>
        </w:rPr>
        <w:t xml:space="preserve">size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(y)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replace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ytr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y[train_i]</w:t>
      </w:r>
      <w:r>
        <w:br/>
      </w:r>
      <w:r>
        <w:rPr>
          <w:rStyle w:val="NormalTok"/>
        </w:rPr>
        <w:t xml:space="preserve">Xtr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X[train_i, ]</w:t>
      </w:r>
      <w:r>
        <w:br/>
      </w:r>
      <w:r>
        <w:rPr>
          <w:rStyle w:val="NormalTok"/>
        </w:rPr>
        <w:t xml:space="preserve">yte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y[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train_i]</w:t>
      </w:r>
      <w:r>
        <w:br/>
      </w:r>
      <w:r>
        <w:rPr>
          <w:rStyle w:val="NormalTok"/>
        </w:rPr>
        <w:t xml:space="preserve">Xte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X[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train_i, ]</w:t>
      </w:r>
    </w:p>
    <w:bookmarkStart w:id="29" w:name="i"/>
    <w:p>
      <w:pPr>
        <w:pStyle w:val="Heading4"/>
      </w:pPr>
      <w:r>
        <w:t xml:space="preserve">i</w:t>
      </w:r>
    </w:p>
    <w:p>
      <w:pPr>
        <w:pStyle w:val="SourceCode"/>
      </w:pPr>
      <w:r>
        <w:rPr>
          <w:rStyle w:val="CommentTok"/>
        </w:rPr>
        <w:t xml:space="preserve"># From 9.1</w:t>
      </w:r>
      <w:r>
        <w:br/>
      </w:r>
      <w:r>
        <w:rPr>
          <w:rStyle w:val="NormalTok"/>
        </w:rPr>
        <w:t xml:space="preserve">beta_ols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inv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(Xtr)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Xtr)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(Xtr)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ytr</w:t>
      </w:r>
      <w:r>
        <w:br/>
      </w:r>
      <w:r>
        <w:rPr>
          <w:rStyle w:val="NormalTok"/>
        </w:rPr>
        <w:t xml:space="preserve">beta_ols</w:t>
      </w:r>
      <w:r>
        <w:br/>
      </w:r>
      <w:r>
        <w:rPr>
          <w:rStyle w:val="CommentTok"/>
        </w:rPr>
        <w:t xml:space="preserve">#&gt;             [,1]</w:t>
      </w:r>
      <w:r>
        <w:br/>
      </w:r>
      <w:r>
        <w:rPr>
          <w:rStyle w:val="CommentTok"/>
        </w:rPr>
        <w:t xml:space="preserve">#&gt; M     0.19419790</w:t>
      </w:r>
      <w:r>
        <w:br/>
      </w:r>
      <w:r>
        <w:rPr>
          <w:rStyle w:val="CommentTok"/>
        </w:rPr>
        <w:t xml:space="preserve">#&gt; So    0.20624856</w:t>
      </w:r>
      <w:r>
        <w:br/>
      </w:r>
      <w:r>
        <w:rPr>
          <w:rStyle w:val="CommentTok"/>
        </w:rPr>
        <w:t xml:space="preserve">#&gt; Ed    0.64334998</w:t>
      </w:r>
      <w:r>
        <w:br/>
      </w:r>
      <w:r>
        <w:rPr>
          <w:rStyle w:val="CommentTok"/>
        </w:rPr>
        <w:t xml:space="preserve">#&gt; Po1   0.30590821</w:t>
      </w:r>
      <w:r>
        <w:br/>
      </w:r>
      <w:r>
        <w:rPr>
          <w:rStyle w:val="CommentTok"/>
        </w:rPr>
        <w:t xml:space="preserve">#&gt; Po2   0.44725441</w:t>
      </w:r>
      <w:r>
        <w:br/>
      </w:r>
      <w:r>
        <w:rPr>
          <w:rStyle w:val="CommentTok"/>
        </w:rPr>
        <w:t xml:space="preserve">#&gt; LF   -0.09198965</w:t>
      </w:r>
      <w:r>
        <w:br/>
      </w:r>
      <w:r>
        <w:rPr>
          <w:rStyle w:val="CommentTok"/>
        </w:rPr>
        <w:t xml:space="preserve">#&gt; M.F   0.03537926</w:t>
      </w:r>
      <w:r>
        <w:br/>
      </w:r>
      <w:r>
        <w:rPr>
          <w:rStyle w:val="CommentTok"/>
        </w:rPr>
        <w:t xml:space="preserve">#&gt; Pop   0.08440462</w:t>
      </w:r>
      <w:r>
        <w:br/>
      </w:r>
      <w:r>
        <w:rPr>
          <w:rStyle w:val="CommentTok"/>
        </w:rPr>
        <w:t xml:space="preserve">#&gt; NW   -0.01227990</w:t>
      </w:r>
      <w:r>
        <w:br/>
      </w:r>
      <w:r>
        <w:rPr>
          <w:rStyle w:val="CommentTok"/>
        </w:rPr>
        <w:t xml:space="preserve">#&gt; U1   -0.03278782</w:t>
      </w:r>
      <w:r>
        <w:br/>
      </w:r>
      <w:r>
        <w:rPr>
          <w:rStyle w:val="CommentTok"/>
        </w:rPr>
        <w:t xml:space="preserve">#&gt; U2    0.15494093</w:t>
      </w:r>
      <w:r>
        <w:br/>
      </w:r>
      <w:r>
        <w:rPr>
          <w:rStyle w:val="CommentTok"/>
        </w:rPr>
        <w:t xml:space="preserve">#&gt; GDP   0.10455812</w:t>
      </w:r>
      <w:r>
        <w:br/>
      </w:r>
      <w:r>
        <w:rPr>
          <w:rStyle w:val="CommentTok"/>
        </w:rPr>
        <w:t xml:space="preserve">#&gt; Ineq  0.76691166</w:t>
      </w:r>
      <w:r>
        <w:br/>
      </w:r>
      <w:r>
        <w:rPr>
          <w:rStyle w:val="CommentTok"/>
        </w:rPr>
        <w:t xml:space="preserve">#&gt; Prob -0.25823362</w:t>
      </w:r>
      <w:r>
        <w:br/>
      </w:r>
      <w:r>
        <w:rPr>
          <w:rStyle w:val="CommentTok"/>
        </w:rPr>
        <w:t xml:space="preserve">#&gt; Time  0.05938070</w:t>
      </w:r>
      <w:r>
        <w:br/>
      </w:r>
      <w:r>
        <w:br/>
      </w:r>
      <w:r>
        <w:rPr>
          <w:rStyle w:val="NormalTok"/>
        </w:rPr>
        <w:t xml:space="preserve">y_ols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Xte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beta_ols</w:t>
      </w:r>
      <w:r>
        <w:br/>
      </w:r>
      <w:r>
        <w:br/>
      </w:r>
      <w:r>
        <w:rPr>
          <w:rStyle w:val="NormalTok"/>
        </w:rPr>
        <w:t xml:space="preserve">ols_df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observed =</w:t>
      </w:r>
      <w:r>
        <w:rPr>
          <w:rStyle w:val="NormalTok"/>
        </w:rPr>
        <w:t xml:space="preserve"> yte,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predicted =</w:t>
      </w:r>
      <w:r>
        <w:rPr>
          <w:rStyle w:val="NormalTok"/>
        </w:rPr>
        <w:t xml:space="preserve"> y_ols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(ols_df,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observed,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predicted))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geom_smooth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method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'lm'</w:t>
      </w:r>
      <w:r>
        <w:rPr>
          <w:rStyle w:val="NormalTok"/>
        </w:rPr>
        <w:t xml:space="preserve">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9_files/figure-docx/unnamed-chunk-9-1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SourceCode"/>
      </w:pPr>
      <w:r>
        <w:br/>
      </w:r>
      <w:r>
        <w:rPr>
          <w:rStyle w:val="NormalTok"/>
        </w:rPr>
        <w:t xml:space="preserve">pred_error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((yte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y_ols)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(yte)</w:t>
      </w:r>
      <w:r>
        <w:br/>
      </w:r>
      <w:r>
        <w:rPr>
          <w:rStyle w:val="NormalTok"/>
        </w:rPr>
        <w:t xml:space="preserve">pred_error</w:t>
      </w:r>
      <w:r>
        <w:br/>
      </w:r>
      <w:r>
        <w:rPr>
          <w:rStyle w:val="CommentTok"/>
        </w:rPr>
        <w:t xml:space="preserve">#&gt; [1] 0.4880959</w:t>
      </w:r>
    </w:p>
    <w:bookmarkEnd w:id="29"/>
    <w:bookmarkStart w:id="33" w:name="ii"/>
    <w:p>
      <w:pPr>
        <w:pStyle w:val="Heading4"/>
      </w:pPr>
      <w:r>
        <w:t xml:space="preserve">ii</w:t>
      </w:r>
    </w:p>
    <w:p>
      <w:pPr>
        <w:pStyle w:val="SourceCode"/>
      </w:pPr>
      <w:r>
        <w:rPr>
          <w:rStyle w:val="NormalTok"/>
        </w:rPr>
        <w:t xml:space="preserve">y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ytr</w:t>
      </w:r>
      <w:r>
        <w:br/>
      </w:r>
      <w:r>
        <w:rPr>
          <w:rStyle w:val="NormalTok"/>
        </w:rPr>
        <w:t xml:space="preserve">X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Xtr</w:t>
      </w:r>
      <w:r>
        <w:br/>
      </w:r>
      <w:r>
        <w:br/>
      </w:r>
      <w:r>
        <w:rPr>
          <w:rStyle w:val="NormalTok"/>
        </w:rPr>
        <w:t xml:space="preserve">n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dim</w:t>
      </w:r>
      <w:r>
        <w:rPr>
          <w:rStyle w:val="NormalTok"/>
        </w:rPr>
        <w:t xml:space="preserve">(X)[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p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dim</w:t>
      </w:r>
      <w:r>
        <w:rPr>
          <w:rStyle w:val="NormalTok"/>
        </w:rPr>
        <w:t xml:space="preserve">(X)[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NormalTok"/>
        </w:rPr>
        <w:t xml:space="preserve">g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n</w:t>
      </w:r>
      <w:r>
        <w:br/>
      </w:r>
      <w:r>
        <w:rPr>
          <w:rStyle w:val="NormalTok"/>
        </w:rPr>
        <w:t xml:space="preserve">nu0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s20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br/>
      </w:r>
      <w:r>
        <w:rPr>
          <w:rStyle w:val="NormalTok"/>
        </w:rPr>
        <w:t xml:space="preserve">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br/>
      </w:r>
      <w:r>
        <w:br/>
      </w:r>
      <w:r>
        <w:rPr>
          <w:rStyle w:val="NormalTok"/>
        </w:rPr>
        <w:t xml:space="preserve">Hg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(g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(g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X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inv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(X)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X)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(X)</w:t>
      </w:r>
      <w:r>
        <w:br/>
      </w:r>
      <w:r>
        <w:rPr>
          <w:rStyle w:val="NormalTok"/>
        </w:rPr>
        <w:t xml:space="preserve">SSRg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(y)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diag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nrow =</w:t>
      </w:r>
      <w:r>
        <w:rPr>
          <w:rStyle w:val="NormalTok"/>
        </w:rPr>
        <w:t xml:space="preserve"> n)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Hg)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y</w:t>
      </w:r>
      <w:r>
        <w:br/>
      </w:r>
      <w:r>
        <w:br/>
      </w:r>
      <w:r>
        <w:rPr>
          <w:rStyle w:val="NormalTok"/>
        </w:rPr>
        <w:t xml:space="preserve">s2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rgamma</w:t>
      </w:r>
      <w:r>
        <w:rPr>
          <w:rStyle w:val="NormalTok"/>
        </w:rPr>
        <w:t xml:space="preserve">(S, (nu0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(nu0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s20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SSRg)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Vb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g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inv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(X)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X)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(g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Eb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Vb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(X)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y</w:t>
      </w:r>
      <w:r>
        <w:br/>
      </w:r>
      <w:r>
        <w:br/>
      </w:r>
      <w:r>
        <w:rPr>
          <w:rStyle w:val="NormalTok"/>
        </w:rPr>
        <w:t xml:space="preserve">E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matrix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(S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p,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(s2)), S, p)</w:t>
      </w:r>
      <w:r>
        <w:br/>
      </w:r>
      <w:r>
        <w:rPr>
          <w:rStyle w:val="NormalTok"/>
        </w:rPr>
        <w:t xml:space="preserve">beta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(E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chol</w:t>
      </w:r>
      <w:r>
        <w:rPr>
          <w:rStyle w:val="NormalTok"/>
        </w:rPr>
        <w:t xml:space="preserve">(Vb))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(Eb))</w:t>
      </w:r>
      <w:r>
        <w:br/>
      </w:r>
      <w:r>
        <w:br/>
      </w:r>
      <w:r>
        <w:rPr>
          <w:rStyle w:val="NormalTok"/>
        </w:rPr>
        <w:t xml:space="preserve">beta_bayes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as.matrix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colMeans</w:t>
      </w:r>
      <w:r>
        <w:rPr>
          <w:rStyle w:val="NormalTok"/>
        </w:rPr>
        <w:t xml:space="preserve">(beta))</w:t>
      </w:r>
      <w:r>
        <w:br/>
      </w:r>
      <w:r>
        <w:br/>
      </w:r>
      <w:r>
        <w:rPr>
          <w:rStyle w:val="NormalTok"/>
        </w:rPr>
        <w:t xml:space="preserve">y_bayes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Xte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beta_bayes</w:t>
      </w:r>
      <w:r>
        <w:br/>
      </w:r>
      <w:r>
        <w:br/>
      </w:r>
      <w:r>
        <w:rPr>
          <w:rStyle w:val="NormalTok"/>
        </w:rPr>
        <w:t xml:space="preserve">bayes_df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observed =</w:t>
      </w:r>
      <w:r>
        <w:rPr>
          <w:rStyle w:val="NormalTok"/>
        </w:rPr>
        <w:t xml:space="preserve"> yte,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predicted =</w:t>
      </w:r>
      <w:r>
        <w:rPr>
          <w:rStyle w:val="NormalTok"/>
        </w:rPr>
        <w:t xml:space="preserve"> y_bayes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(ols_df,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observed,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predicted))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geom_smooth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method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'lm'</w:t>
      </w:r>
      <w:r>
        <w:rPr>
          <w:rStyle w:val="NormalTok"/>
        </w:rPr>
        <w:t xml:space="preserve">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9_files/figure-docx/unnamed-chunk-10-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SourceCode"/>
      </w:pPr>
      <w:r>
        <w:br/>
      </w:r>
      <w:r>
        <w:rPr>
          <w:rStyle w:val="NormalTok"/>
        </w:rPr>
        <w:t xml:space="preserve">pred_error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((yte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y_bayes)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(yte)</w:t>
      </w:r>
      <w:r>
        <w:br/>
      </w:r>
      <w:r>
        <w:rPr>
          <w:rStyle w:val="NormalTok"/>
        </w:rPr>
        <w:t xml:space="preserve">pred_error</w:t>
      </w:r>
      <w:r>
        <w:br/>
      </w:r>
      <w:r>
        <w:rPr>
          <w:rStyle w:val="CommentTok"/>
        </w:rPr>
        <w:t xml:space="preserve">#&gt; [1] 0.4910634</w:t>
      </w:r>
    </w:p>
    <w:p>
      <w:pPr>
        <w:pStyle w:val="FirstParagraph"/>
      </w:pPr>
      <w:r>
        <w:t xml:space="preserve">At least when the seed is 1, there doesn’t appear to be a major difference</w:t>
      </w:r>
      <w:r>
        <w:t xml:space="preserve"> </w:t>
      </w:r>
      <w:r>
        <w:t xml:space="preserve">between the prediction errors.</w:t>
      </w:r>
    </w:p>
    <w:bookmarkEnd w:id="33"/>
    <w:bookmarkEnd w:id="34"/>
    <w:bookmarkStart w:id="38" w:name="c"/>
    <w:p>
      <w:pPr>
        <w:pStyle w:val="Heading3"/>
      </w:pPr>
      <w:r>
        <w:t xml:space="preserve">1.2.3 c</w:t>
      </w:r>
    </w:p>
    <w:p>
      <w:pPr>
        <w:pStyle w:val="SourceCode"/>
      </w:pPr>
      <w:r>
        <w:rPr>
          <w:rStyle w:val="CommentTok"/>
        </w:rPr>
        <w:t xml:space="preserve"># Unnecessary code repeating here. Clean this up later w/ functions</w:t>
      </w:r>
      <w:r>
        <w:br/>
      </w:r>
      <w:r>
        <w:rPr>
          <w:rStyle w:val="NormalTok"/>
        </w:rPr>
        <w:t xml:space="preserve">N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pred_errors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sapply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N,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(i) {</w:t>
      </w:r>
      <w:r>
        <w:br/>
      </w:r>
      <w:r>
        <w:rPr>
          <w:rStyle w:val="NormalTok"/>
        </w:rPr>
        <w:t xml:space="preserve">  y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crime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y</w:t>
      </w:r>
      <w:r>
        <w:br/>
      </w:r>
      <w:r>
        <w:rPr>
          <w:rStyle w:val="NormalTok"/>
        </w:rPr>
        <w:t xml:space="preserve">  X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crime </w:t>
      </w:r>
      <w:r>
        <w:rPr>
          <w:rStyle w:val="SpecialCharTok"/>
        </w:rPr>
        <w:t xml:space="preserve">%&gt;%</w:t>
      </w:r>
      <w:r>
        <w:rPr>
          <w:rStyle w:val="NormalTok"/>
        </w:rPr>
        <w:t xml:space="preserve">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select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y) </w:t>
      </w:r>
      <w:r>
        <w:rPr>
          <w:rStyle w:val="SpecialCharTok"/>
        </w:rPr>
        <w:t xml:space="preserve">%&gt;%</w:t>
      </w:r>
      <w:r>
        <w:rPr>
          <w:rStyle w:val="NormalTok"/>
        </w:rPr>
        <w:t xml:space="preserve"> as.matrix</w:t>
      </w:r>
      <w:r>
        <w:br/>
      </w:r>
      <w:r>
        <w:rPr>
          <w:rStyle w:val="NormalTok"/>
        </w:rPr>
        <w:t xml:space="preserve">  train_i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sample.int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(y), </w:t>
      </w:r>
      <w:r>
        <w:rPr>
          <w:rStyle w:val="AttributeTok"/>
        </w:rPr>
        <w:t xml:space="preserve">size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(y)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replace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ytr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y[train_i]</w:t>
      </w:r>
      <w:r>
        <w:br/>
      </w:r>
      <w:r>
        <w:rPr>
          <w:rStyle w:val="NormalTok"/>
        </w:rPr>
        <w:t xml:space="preserve">  Xtr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X[train_i, ]</w:t>
      </w:r>
      <w:r>
        <w:br/>
      </w:r>
      <w:r>
        <w:rPr>
          <w:rStyle w:val="NormalTok"/>
        </w:rPr>
        <w:t xml:space="preserve">  yte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y[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train_i]</w:t>
      </w:r>
      <w:r>
        <w:br/>
      </w:r>
      <w:r>
        <w:rPr>
          <w:rStyle w:val="NormalTok"/>
        </w:rPr>
        <w:t xml:space="preserve">  Xte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X[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train_i, ]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OLS</w:t>
      </w:r>
      <w:r>
        <w:br/>
      </w:r>
      <w:r>
        <w:rPr>
          <w:rStyle w:val="NormalTok"/>
        </w:rPr>
        <w:t xml:space="preserve">  beta_ols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inv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(Xtr)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Xtr)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(Xtr)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ytr</w:t>
      </w:r>
      <w:r>
        <w:br/>
      </w:r>
      <w:r>
        <w:rPr>
          <w:rStyle w:val="NormalTok"/>
        </w:rPr>
        <w:t xml:space="preserve">  beta_ols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y_ols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Xte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beta_ols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pred_error_ols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((yte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y_ols)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(yte)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Bayes</w:t>
      </w:r>
      <w:r>
        <w:br/>
      </w:r>
      <w:r>
        <w:rPr>
          <w:rStyle w:val="NormalTok"/>
        </w:rPr>
        <w:t xml:space="preserve">  y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ytr</w:t>
      </w:r>
      <w:r>
        <w:br/>
      </w:r>
      <w:r>
        <w:rPr>
          <w:rStyle w:val="NormalTok"/>
        </w:rPr>
        <w:t xml:space="preserve">  X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Xtr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n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dim</w:t>
      </w:r>
      <w:r>
        <w:rPr>
          <w:rStyle w:val="NormalTok"/>
        </w:rPr>
        <w:t xml:space="preserve">(X)[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p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dim</w:t>
      </w:r>
      <w:r>
        <w:rPr>
          <w:rStyle w:val="NormalTok"/>
        </w:rPr>
        <w:t xml:space="preserve">(X)[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g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n</w:t>
      </w:r>
      <w:r>
        <w:br/>
      </w:r>
      <w:r>
        <w:rPr>
          <w:rStyle w:val="NormalTok"/>
        </w:rPr>
        <w:t xml:space="preserve">  nu0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s20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Hg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(g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(g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X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inv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(X)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X)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(X)</w:t>
      </w:r>
      <w:r>
        <w:br/>
      </w:r>
      <w:r>
        <w:rPr>
          <w:rStyle w:val="NormalTok"/>
        </w:rPr>
        <w:t xml:space="preserve">  SSRg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(y)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diag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nrow =</w:t>
      </w:r>
      <w:r>
        <w:rPr>
          <w:rStyle w:val="NormalTok"/>
        </w:rPr>
        <w:t xml:space="preserve"> n)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Hg)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y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s2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rgamma</w:t>
      </w:r>
      <w:r>
        <w:rPr>
          <w:rStyle w:val="NormalTok"/>
        </w:rPr>
        <w:t xml:space="preserve">(S, (nu0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(nu0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s20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SSRg)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Vb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g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inv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(X)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X)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(g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Eb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Vb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(X)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y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E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matrix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(S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p,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(s2)), S, p)</w:t>
      </w:r>
      <w:r>
        <w:br/>
      </w:r>
      <w:r>
        <w:rPr>
          <w:rStyle w:val="NormalTok"/>
        </w:rPr>
        <w:t xml:space="preserve">  beta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(E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chol</w:t>
      </w:r>
      <w:r>
        <w:rPr>
          <w:rStyle w:val="NormalTok"/>
        </w:rPr>
        <w:t xml:space="preserve">(Vb))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(Eb))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beta_bayes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as.matrix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colMeans</w:t>
      </w:r>
      <w:r>
        <w:rPr>
          <w:rStyle w:val="NormalTok"/>
        </w:rPr>
        <w:t xml:space="preserve">(beta))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y_bayes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Xte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beta_bayes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pred_error_bayes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((yte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y_bayes)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(yte)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(pred_error_ols, pred_error_bayes)</w:t>
      </w:r>
      <w:r>
        <w:br/>
      </w:r>
      <w:r>
        <w:rPr>
          <w:rStyle w:val="NormalTok"/>
        </w:rPr>
        <w:t xml:space="preserve">})) </w:t>
      </w:r>
      <w:r>
        <w:rPr>
          <w:rStyle w:val="SpecialCharTok"/>
        </w:rPr>
        <w:t xml:space="preserve">%&gt;%</w:t>
      </w:r>
      <w:r>
        <w:rPr>
          <w:rStyle w:val="NormalTok"/>
        </w:rPr>
        <w:t xml:space="preserve"> as.data.frame</w:t>
      </w:r>
      <w:r>
        <w:br/>
      </w:r>
      <w:r>
        <w:rPr>
          <w:rStyle w:val="FunctionTok"/>
        </w:rPr>
        <w:t xml:space="preserve">colnames</w:t>
      </w:r>
      <w:r>
        <w:rPr>
          <w:rStyle w:val="NormalTok"/>
        </w:rPr>
        <w:t xml:space="preserve">(pred_errors)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'ols'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'bayes'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Here’s a plot of the density of</w:t>
      </w:r>
      <w:r>
        <w:t xml:space="preserve"> </w:t>
      </w:r>
      <m:oMath>
        <m:sSub>
          <m:e>
            <m:r>
              <m:rPr>
                <m:nor/>
                <m:sty m:val="p"/>
              </m:rPr>
              <m:t>err</m:t>
            </m:r>
          </m:e>
          <m:sub>
            <m:r>
              <m:rPr>
                <m:nor/>
                <m:sty m:val="p"/>
              </m:rPr>
              <m:t>Bayes</m:t>
            </m:r>
          </m:sub>
        </m:sSub>
        <m:r>
          <m:rPr>
            <m:sty m:val="p"/>
          </m:rPr>
          <m:t>−</m:t>
        </m:r>
        <m:sSub>
          <m:e>
            <m:r>
              <m:rPr>
                <m:nor/>
                <m:sty m:val="p"/>
              </m:rPr>
              <m:t>err</m:t>
            </m:r>
          </m:e>
          <m:sub>
            <m:r>
              <m:rPr>
                <m:nor/>
                <m:sty m:val="p"/>
              </m:rPr>
              <m:t>ols</m:t>
            </m:r>
          </m:sub>
        </m:sSub>
      </m:oMath>
      <w:r>
        <w:t xml:space="preserve">. If this is less than 0, then the Bayes estimator did</w:t>
      </w:r>
      <w:r>
        <w:t xml:space="preserve"> </w:t>
      </w:r>
      <w:r>
        <w:t xml:space="preserve">better than the OLS estimator:</w:t>
      </w:r>
    </w:p>
    <w:p>
      <w:pPr>
        <w:pStyle w:val="SourceCode"/>
      </w:pPr>
      <w:r>
        <w:rPr>
          <w:rStyle w:val="NormalTok"/>
        </w:rPr>
        <w:t xml:space="preserve">pred_diff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pred_errors </w:t>
      </w:r>
      <w:r>
        <w:rPr>
          <w:rStyle w:val="SpecialCharTok"/>
        </w:rPr>
        <w:t xml:space="preserve">%&gt;%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transmute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bayes - ols</w:t>
      </w:r>
      <w:r>
        <w:rPr>
          <w:rStyle w:val="StringTok"/>
        </w:rPr>
        <w:t xml:space="preserve">`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bayes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ols)</w:t>
      </w:r>
      <w:r>
        <w:br/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(pred_diff,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`</w:t>
      </w:r>
      <w:r>
        <w:rPr>
          <w:rStyle w:val="AttributeTok"/>
        </w:rPr>
        <w:t xml:space="preserve">bayes - ols</w:t>
      </w:r>
      <w:r>
        <w:rPr>
          <w:rStyle w:val="StringTok"/>
        </w:rPr>
        <w:t xml:space="preserve">`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geom_density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geom_vline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xintercept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lty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9_files/figure-docx/unnamed-chunk-12-1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Lastly,</w:t>
      </w:r>
    </w:p>
    <w:p>
      <w:pPr>
        <w:pStyle w:val="SourceCode"/>
      </w:pPr>
      <w:r>
        <w:rPr>
          <w:rStyle w:val="FunctionTok"/>
        </w:rPr>
        <w:t xml:space="preserve">mean</w:t>
      </w:r>
      <w:r>
        <w:rPr>
          <w:rStyle w:val="NormalTok"/>
        </w:rPr>
        <w:t xml:space="preserve">(pred_errors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bayes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pred_errors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ols)</w:t>
      </w:r>
      <w:r>
        <w:br/>
      </w:r>
      <w:r>
        <w:rPr>
          <w:rStyle w:val="CommentTok"/>
        </w:rPr>
        <w:t xml:space="preserve">#&gt; [1] 0.96</w:t>
      </w:r>
    </w:p>
    <w:p>
      <w:pPr>
        <w:pStyle w:val="FirstParagraph"/>
      </w:pPr>
      <w:r>
        <w:t xml:space="preserve">For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samples, 96% of the</w:t>
      </w:r>
      <w:r>
        <w:t xml:space="preserve"> </w:t>
      </w:r>
      <w:r>
        <w:t xml:space="preserve">time, the predictive error using the Bayes estimators is less than the</w:t>
      </w:r>
      <w:r>
        <w:t xml:space="preserve"> </w:t>
      </w:r>
      <w:r>
        <w:t xml:space="preserve">predictive error using the OLS estimators. Nice!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0" Target="media/rId30.png" /><Relationship Type="http://schemas.openxmlformats.org/officeDocument/2006/relationships/image" Id="rId35" Target="media/rId35.png" /><Relationship Type="http://schemas.openxmlformats.org/officeDocument/2006/relationships/image" Id="rId22" Target="media/rId22.png" /><Relationship Type="http://schemas.openxmlformats.org/officeDocument/2006/relationships/image" Id="rId26" Target="media/rId2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9: Linear regression</dc:title>
  <dc:creator>Jesse Mu</dc:creator>
  <cp:keywords/>
  <dcterms:created xsi:type="dcterms:W3CDTF">2026-01-09T09:30:33Z</dcterms:created>
  <dcterms:modified xsi:type="dcterms:W3CDTF">2026-01-09T09:30:33Z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ibliography">
    <vt:lpwstr/>
  </property>
  <property fmtid="{D5CDD505-2E9C-101B-9397-08002B2CF9AE}" pid="5" name="by-author">
    <vt:lpwstr/>
  </property>
  <property fmtid="{D5CDD505-2E9C-101B-9397-08002B2CF9AE}" pid="6" name="comments">
    <vt:lpwstr/>
  </property>
  <property fmtid="{D5CDD505-2E9C-101B-9397-08002B2CF9AE}" pid="7" name="date">
    <vt:lpwstr>2016-11-02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